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D31" w:rsidRPr="003A5FB8" w:rsidRDefault="00411D31" w:rsidP="00EB63FC">
      <w:pPr>
        <w:pStyle w:val="artigo"/>
        <w:spacing w:before="0" w:beforeAutospacing="0" w:after="0" w:afterAutospacing="0"/>
        <w:jc w:val="center"/>
        <w:rPr>
          <w:rFonts w:ascii="Arial" w:hAnsi="Arial" w:cs="Arial"/>
          <w:b/>
          <w:shd w:val="clear" w:color="auto" w:fill="FFFFFF"/>
        </w:rPr>
      </w:pPr>
      <w:r w:rsidRPr="003A5FB8">
        <w:rPr>
          <w:rFonts w:ascii="Arial" w:hAnsi="Arial" w:cs="Arial"/>
          <w:b/>
          <w:shd w:val="clear" w:color="auto" w:fill="FFFFFF"/>
        </w:rPr>
        <w:t>EDITAL</w:t>
      </w:r>
    </w:p>
    <w:p w:rsidR="00EB63FC" w:rsidRPr="003A5FB8" w:rsidRDefault="00EB63FC" w:rsidP="00EB63FC">
      <w:pPr>
        <w:pStyle w:val="artigo"/>
        <w:spacing w:before="0" w:beforeAutospacing="0" w:after="0" w:afterAutospacing="0"/>
        <w:jc w:val="center"/>
        <w:rPr>
          <w:rFonts w:ascii="Arial" w:hAnsi="Arial" w:cs="Arial"/>
          <w:b/>
          <w:shd w:val="clear" w:color="auto" w:fill="FFFFFF"/>
        </w:rPr>
      </w:pPr>
    </w:p>
    <w:p w:rsidR="006D7FE1" w:rsidRPr="003A5FB8" w:rsidRDefault="00F11FCB" w:rsidP="00EB63FC">
      <w:pPr>
        <w:pStyle w:val="artigo"/>
        <w:spacing w:before="0" w:beforeAutospacing="0" w:after="0" w:afterAutospacing="0"/>
        <w:jc w:val="center"/>
        <w:rPr>
          <w:rFonts w:ascii="Arial" w:hAnsi="Arial" w:cs="Arial"/>
          <w:b/>
          <w:shd w:val="clear" w:color="auto" w:fill="FFFFFF"/>
        </w:rPr>
      </w:pPr>
      <w:r w:rsidRPr="003A5FB8">
        <w:rPr>
          <w:rFonts w:ascii="Arial" w:hAnsi="Arial" w:cs="Arial"/>
          <w:b/>
          <w:shd w:val="clear" w:color="auto" w:fill="FFFFFF"/>
        </w:rPr>
        <w:t>4</w:t>
      </w:r>
      <w:r w:rsidR="00411D31" w:rsidRPr="003A5FB8">
        <w:rPr>
          <w:rFonts w:ascii="Arial" w:hAnsi="Arial" w:cs="Arial"/>
          <w:b/>
          <w:shd w:val="clear" w:color="auto" w:fill="FFFFFF"/>
        </w:rPr>
        <w:t>º EXAME DE SELEÇÃO DE CANDIDATOS AO PROGRAMA DE RESIDÊNCIA JURÍDICA DA PROCURADORIA GERAL DO ESTADO DO AMAZONAS</w:t>
      </w:r>
    </w:p>
    <w:p w:rsidR="0050167F" w:rsidRPr="003A5FB8" w:rsidRDefault="0050167F" w:rsidP="00D76420">
      <w:pPr>
        <w:pStyle w:val="artigo"/>
        <w:spacing w:before="0" w:beforeAutospacing="0" w:after="0" w:afterAutospacing="0"/>
        <w:ind w:firstLine="851"/>
        <w:jc w:val="both"/>
        <w:rPr>
          <w:rFonts w:ascii="Arial" w:hAnsi="Arial" w:cs="Arial"/>
          <w:shd w:val="clear" w:color="auto" w:fill="FFFFFF"/>
        </w:rPr>
      </w:pPr>
    </w:p>
    <w:p w:rsidR="00DA5601" w:rsidRPr="003A5FB8" w:rsidRDefault="00DA5601" w:rsidP="00D76420">
      <w:pPr>
        <w:pStyle w:val="artigo"/>
        <w:spacing w:before="0" w:beforeAutospacing="0" w:after="0" w:afterAutospacing="0"/>
        <w:ind w:firstLine="851"/>
        <w:jc w:val="both"/>
        <w:rPr>
          <w:rFonts w:ascii="Arial" w:hAnsi="Arial" w:cs="Arial"/>
          <w:b/>
          <w:shd w:val="clear" w:color="auto" w:fill="FFFFFF"/>
        </w:rPr>
      </w:pPr>
      <w:r w:rsidRPr="003A5FB8">
        <w:rPr>
          <w:rFonts w:ascii="Arial" w:hAnsi="Arial" w:cs="Arial"/>
          <w:shd w:val="clear" w:color="auto" w:fill="FFFFFF"/>
        </w:rPr>
        <w:t>O Procurador Geral do Estado do Amazonas torna público que estão abertas as inscrições</w:t>
      </w:r>
      <w:r w:rsidR="00ED7CD4" w:rsidRPr="003A5FB8">
        <w:rPr>
          <w:rFonts w:ascii="Arial" w:hAnsi="Arial" w:cs="Arial"/>
          <w:shd w:val="clear" w:color="auto" w:fill="FFFFFF"/>
        </w:rPr>
        <w:t>, na forma deste Edital,</w:t>
      </w:r>
      <w:r w:rsidRPr="003A5FB8">
        <w:rPr>
          <w:rFonts w:ascii="Arial" w:hAnsi="Arial" w:cs="Arial"/>
          <w:shd w:val="clear" w:color="auto" w:fill="FFFFFF"/>
        </w:rPr>
        <w:t xml:space="preserve"> para o </w:t>
      </w:r>
      <w:r w:rsidR="00F11FCB" w:rsidRPr="003A5FB8">
        <w:rPr>
          <w:rFonts w:ascii="Arial" w:hAnsi="Arial" w:cs="Arial"/>
          <w:shd w:val="clear" w:color="auto" w:fill="FFFFFF"/>
        </w:rPr>
        <w:t>4</w:t>
      </w:r>
      <w:r w:rsidRPr="003A5FB8">
        <w:rPr>
          <w:rFonts w:ascii="Arial" w:hAnsi="Arial" w:cs="Arial"/>
          <w:shd w:val="clear" w:color="auto" w:fill="FFFFFF"/>
        </w:rPr>
        <w:t>º Exame de Seleção de Candidatos ao Programa de Residência Jurídica</w:t>
      </w:r>
      <w:r w:rsidR="001C6BC3" w:rsidRPr="003A5FB8">
        <w:rPr>
          <w:rFonts w:ascii="Arial" w:hAnsi="Arial" w:cs="Arial"/>
          <w:shd w:val="clear" w:color="auto" w:fill="FFFFFF"/>
        </w:rPr>
        <w:t>-</w:t>
      </w:r>
      <w:r w:rsidR="005021C0" w:rsidRPr="003A5FB8">
        <w:rPr>
          <w:rFonts w:ascii="Arial" w:hAnsi="Arial" w:cs="Arial"/>
          <w:shd w:val="clear" w:color="auto" w:fill="FFFFFF"/>
        </w:rPr>
        <w:t>PRJ</w:t>
      </w:r>
      <w:r w:rsidRPr="003A5FB8">
        <w:rPr>
          <w:rFonts w:ascii="Arial" w:hAnsi="Arial" w:cs="Arial"/>
          <w:shd w:val="clear" w:color="auto" w:fill="FFFFFF"/>
        </w:rPr>
        <w:t>,</w:t>
      </w:r>
      <w:r w:rsidR="000B62DA" w:rsidRPr="003A5FB8">
        <w:rPr>
          <w:rFonts w:ascii="Arial" w:hAnsi="Arial" w:cs="Arial"/>
          <w:shd w:val="clear" w:color="auto" w:fill="FFFFFF"/>
        </w:rPr>
        <w:t xml:space="preserve"> </w:t>
      </w:r>
      <w:r w:rsidRPr="003A5FB8">
        <w:rPr>
          <w:rFonts w:ascii="Arial" w:hAnsi="Arial" w:cs="Arial"/>
          <w:shd w:val="clear" w:color="auto" w:fill="FFFFFF"/>
        </w:rPr>
        <w:t>instituído</w:t>
      </w:r>
      <w:r w:rsidR="00360F0A">
        <w:rPr>
          <w:rFonts w:ascii="Arial" w:hAnsi="Arial" w:cs="Arial"/>
          <w:shd w:val="clear" w:color="auto" w:fill="FFFFFF"/>
        </w:rPr>
        <w:t xml:space="preserve"> </w:t>
      </w:r>
      <w:r w:rsidRPr="003A5FB8">
        <w:rPr>
          <w:rFonts w:ascii="Arial" w:hAnsi="Arial" w:cs="Arial"/>
          <w:shd w:val="clear" w:color="auto" w:fill="FFFFFF"/>
        </w:rPr>
        <w:t xml:space="preserve">pela </w:t>
      </w:r>
      <w:r w:rsidR="008F3B22" w:rsidRPr="003A5FB8">
        <w:rPr>
          <w:rFonts w:ascii="Arial" w:hAnsi="Arial" w:cs="Arial"/>
          <w:shd w:val="clear" w:color="auto" w:fill="FFFFFF"/>
        </w:rPr>
        <w:t xml:space="preserve">Lei Estadual </w:t>
      </w:r>
      <w:r w:rsidR="005D10D5" w:rsidRPr="003A5FB8">
        <w:rPr>
          <w:rFonts w:ascii="Arial" w:hAnsi="Arial" w:cs="Arial"/>
          <w:shd w:val="clear" w:color="auto" w:fill="FFFFFF"/>
        </w:rPr>
        <w:t xml:space="preserve">n. 3.869, de </w:t>
      </w:r>
      <w:r w:rsidRPr="003A5FB8">
        <w:rPr>
          <w:rFonts w:ascii="Arial" w:hAnsi="Arial" w:cs="Arial"/>
          <w:shd w:val="clear" w:color="auto" w:fill="FFFFFF"/>
        </w:rPr>
        <w:t>19 de março</w:t>
      </w:r>
      <w:r w:rsidR="0050167F" w:rsidRPr="003A5FB8">
        <w:rPr>
          <w:rFonts w:ascii="Arial" w:hAnsi="Arial" w:cs="Arial"/>
          <w:shd w:val="clear" w:color="auto" w:fill="FFFFFF"/>
        </w:rPr>
        <w:t xml:space="preserve"> de </w:t>
      </w:r>
      <w:r w:rsidRPr="003A5FB8">
        <w:rPr>
          <w:rFonts w:ascii="Arial" w:hAnsi="Arial" w:cs="Arial"/>
          <w:shd w:val="clear" w:color="auto" w:fill="FFFFFF"/>
        </w:rPr>
        <w:t xml:space="preserve">2013, e </w:t>
      </w:r>
      <w:r w:rsidR="0050167F" w:rsidRPr="003A5FB8">
        <w:rPr>
          <w:rFonts w:ascii="Arial" w:hAnsi="Arial" w:cs="Arial"/>
          <w:b/>
          <w:shd w:val="clear" w:color="auto" w:fill="FFFFFF"/>
        </w:rPr>
        <w:t xml:space="preserve">regulamentado </w:t>
      </w:r>
      <w:r w:rsidRPr="003A5FB8">
        <w:rPr>
          <w:rFonts w:ascii="Arial" w:hAnsi="Arial" w:cs="Arial"/>
          <w:b/>
          <w:shd w:val="clear" w:color="auto" w:fill="FFFFFF"/>
        </w:rPr>
        <w:t xml:space="preserve">pela Resolução </w:t>
      </w:r>
      <w:r w:rsidRPr="003A5FB8">
        <w:rPr>
          <w:rFonts w:ascii="Arial" w:hAnsi="Arial" w:cs="Arial"/>
          <w:b/>
          <w:u w:val="single"/>
          <w:shd w:val="clear" w:color="auto" w:fill="FFFFFF"/>
        </w:rPr>
        <w:t>CPE nº 0</w:t>
      </w:r>
      <w:r w:rsidR="00677F8B" w:rsidRPr="003A5FB8">
        <w:rPr>
          <w:rFonts w:ascii="Arial" w:hAnsi="Arial" w:cs="Arial"/>
          <w:b/>
          <w:u w:val="single"/>
          <w:shd w:val="clear" w:color="auto" w:fill="FFFFFF"/>
        </w:rPr>
        <w:t>2</w:t>
      </w:r>
      <w:r w:rsidR="001C6BC3" w:rsidRPr="003A5FB8">
        <w:rPr>
          <w:rFonts w:ascii="Arial" w:hAnsi="Arial" w:cs="Arial"/>
          <w:b/>
          <w:u w:val="single"/>
          <w:shd w:val="clear" w:color="auto" w:fill="FFFFFF"/>
        </w:rPr>
        <w:t>,</w:t>
      </w:r>
      <w:proofErr w:type="gramStart"/>
      <w:r w:rsidR="001C6BC3" w:rsidRPr="003A5FB8">
        <w:rPr>
          <w:rFonts w:ascii="Arial" w:hAnsi="Arial" w:cs="Arial"/>
          <w:b/>
          <w:u w:val="single"/>
          <w:shd w:val="clear" w:color="auto" w:fill="FFFFFF"/>
        </w:rPr>
        <w:t xml:space="preserve">  </w:t>
      </w:r>
      <w:proofErr w:type="gramEnd"/>
      <w:r w:rsidR="00677F8B" w:rsidRPr="003A5FB8">
        <w:rPr>
          <w:rFonts w:ascii="Arial" w:hAnsi="Arial" w:cs="Arial"/>
          <w:b/>
          <w:u w:val="single"/>
          <w:shd w:val="clear" w:color="auto" w:fill="FFFFFF"/>
        </w:rPr>
        <w:t>de 2018</w:t>
      </w:r>
      <w:r w:rsidRPr="003A5FB8">
        <w:rPr>
          <w:rFonts w:ascii="Arial" w:hAnsi="Arial" w:cs="Arial"/>
          <w:b/>
          <w:shd w:val="clear" w:color="auto" w:fill="FFFFFF"/>
        </w:rPr>
        <w:t xml:space="preserve">. </w:t>
      </w:r>
    </w:p>
    <w:p w:rsidR="00185B04" w:rsidRPr="003A5FB8" w:rsidRDefault="00DA5601" w:rsidP="00D76420">
      <w:pPr>
        <w:pStyle w:val="artigo"/>
        <w:spacing w:before="0" w:beforeAutospacing="0" w:after="0" w:afterAutospacing="0"/>
        <w:ind w:firstLine="851"/>
        <w:jc w:val="both"/>
        <w:rPr>
          <w:rFonts w:ascii="Arial" w:hAnsi="Arial" w:cs="Arial"/>
          <w:shd w:val="clear" w:color="auto" w:fill="FFFFFF"/>
        </w:rPr>
      </w:pPr>
      <w:r w:rsidRPr="003A5FB8">
        <w:rPr>
          <w:rFonts w:ascii="Arial" w:hAnsi="Arial" w:cs="Arial"/>
          <w:shd w:val="clear" w:color="auto" w:fill="FFFFFF"/>
        </w:rPr>
        <w:t>O Exa</w:t>
      </w:r>
      <w:r w:rsidR="00F11FCB" w:rsidRPr="003A5FB8">
        <w:rPr>
          <w:rFonts w:ascii="Arial" w:hAnsi="Arial" w:cs="Arial"/>
          <w:shd w:val="clear" w:color="auto" w:fill="FFFFFF"/>
        </w:rPr>
        <w:t>me de Seleção será realizado em dois dias</w:t>
      </w:r>
      <w:r w:rsidRPr="003A5FB8">
        <w:rPr>
          <w:rFonts w:ascii="Arial" w:hAnsi="Arial" w:cs="Arial"/>
          <w:shd w:val="clear" w:color="auto" w:fill="FFFFFF"/>
        </w:rPr>
        <w:t>,</w:t>
      </w:r>
      <w:r w:rsidR="00F11FCB" w:rsidRPr="003A5FB8">
        <w:rPr>
          <w:rFonts w:ascii="Arial" w:hAnsi="Arial" w:cs="Arial"/>
          <w:shd w:val="clear" w:color="auto" w:fill="FFFFFF"/>
        </w:rPr>
        <w:t xml:space="preserve"> sendo a primeira prova</w:t>
      </w:r>
      <w:r w:rsidRPr="003A5FB8">
        <w:rPr>
          <w:rFonts w:ascii="Arial" w:hAnsi="Arial" w:cs="Arial"/>
          <w:shd w:val="clear" w:color="auto" w:fill="FFFFFF"/>
        </w:rPr>
        <w:t xml:space="preserve">com duração de 04 (quatro) horas, nodia </w:t>
      </w:r>
      <w:r w:rsidR="00387915" w:rsidRPr="003A5FB8">
        <w:rPr>
          <w:rFonts w:ascii="Arial" w:hAnsi="Arial" w:cs="Arial"/>
          <w:b/>
          <w:u w:val="single"/>
          <w:shd w:val="clear" w:color="auto" w:fill="FFFFFF"/>
        </w:rPr>
        <w:t>08 de</w:t>
      </w:r>
      <w:r w:rsidR="00D061FD" w:rsidRPr="003A5FB8">
        <w:rPr>
          <w:rFonts w:ascii="Arial" w:hAnsi="Arial" w:cs="Arial"/>
          <w:b/>
          <w:u w:val="single"/>
          <w:shd w:val="clear" w:color="auto" w:fill="FFFFFF"/>
        </w:rPr>
        <w:t xml:space="preserve"> julho de 2018</w:t>
      </w:r>
      <w:r w:rsidRPr="003A5FB8">
        <w:rPr>
          <w:rFonts w:ascii="Arial" w:hAnsi="Arial" w:cs="Arial"/>
          <w:shd w:val="clear" w:color="auto" w:fill="FFFFFF"/>
        </w:rPr>
        <w:t xml:space="preserve"> domingo, </w:t>
      </w:r>
      <w:r w:rsidR="00387915" w:rsidRPr="003A5FB8">
        <w:rPr>
          <w:rFonts w:ascii="Arial" w:hAnsi="Arial" w:cs="Arial"/>
          <w:shd w:val="clear" w:color="auto" w:fill="FFFFFF"/>
        </w:rPr>
        <w:t xml:space="preserve">no Colégio </w:t>
      </w:r>
      <w:r w:rsidR="002A29D7" w:rsidRPr="003A5FB8">
        <w:rPr>
          <w:rFonts w:ascii="Arial" w:hAnsi="Arial" w:cs="Arial"/>
          <w:shd w:val="clear" w:color="auto" w:fill="FFFFFF"/>
        </w:rPr>
        <w:t>da Polícia Militar do Estado do Amazonas</w:t>
      </w:r>
      <w:r w:rsidR="00185B04" w:rsidRPr="003A5FB8">
        <w:rPr>
          <w:rFonts w:ascii="Arial" w:hAnsi="Arial" w:cs="Arial"/>
          <w:shd w:val="clear" w:color="auto" w:fill="FFFFFF"/>
        </w:rPr>
        <w:t>, na Aveni</w:t>
      </w:r>
      <w:r w:rsidR="002C7F84" w:rsidRPr="003A5FB8">
        <w:rPr>
          <w:rFonts w:ascii="Arial" w:hAnsi="Arial" w:cs="Arial"/>
          <w:shd w:val="clear" w:color="auto" w:fill="FFFFFF"/>
        </w:rPr>
        <w:t xml:space="preserve">da Codajás, bairro Petrópolis, </w:t>
      </w:r>
      <w:r w:rsidR="00185B04" w:rsidRPr="003A5FB8">
        <w:rPr>
          <w:rFonts w:ascii="Arial" w:hAnsi="Arial" w:cs="Arial"/>
          <w:shd w:val="clear" w:color="auto" w:fill="FFFFFF"/>
        </w:rPr>
        <w:t xml:space="preserve">Manaus, </w:t>
      </w:r>
      <w:r w:rsidR="005021C0" w:rsidRPr="003A5FB8">
        <w:rPr>
          <w:rFonts w:ascii="Arial" w:hAnsi="Arial" w:cs="Arial"/>
          <w:u w:val="single"/>
          <w:shd w:val="clear" w:color="auto" w:fill="FFFFFF"/>
        </w:rPr>
        <w:t>ou em outro local, dat</w:t>
      </w:r>
      <w:r w:rsidR="00BC5C2D" w:rsidRPr="003A5FB8">
        <w:rPr>
          <w:rFonts w:ascii="Arial" w:hAnsi="Arial" w:cs="Arial"/>
          <w:u w:val="single"/>
          <w:shd w:val="clear" w:color="auto" w:fill="FFFFFF"/>
        </w:rPr>
        <w:t>a e hora a ser comunicado aos ca</w:t>
      </w:r>
      <w:r w:rsidR="005021C0" w:rsidRPr="003A5FB8">
        <w:rPr>
          <w:rFonts w:ascii="Arial" w:hAnsi="Arial" w:cs="Arial"/>
          <w:u w:val="single"/>
          <w:shd w:val="clear" w:color="auto" w:fill="FFFFFF"/>
        </w:rPr>
        <w:t>ndidatos</w:t>
      </w:r>
      <w:r w:rsidR="005021C0" w:rsidRPr="003A5FB8">
        <w:rPr>
          <w:rFonts w:ascii="Arial" w:hAnsi="Arial" w:cs="Arial"/>
          <w:shd w:val="clear" w:color="auto" w:fill="FFFFFF"/>
        </w:rPr>
        <w:t>.</w:t>
      </w:r>
    </w:p>
    <w:p w:rsidR="002C7F84" w:rsidRPr="003A5FB8" w:rsidRDefault="002C7F84" w:rsidP="00D76420">
      <w:pPr>
        <w:pStyle w:val="artigo"/>
        <w:spacing w:before="0" w:beforeAutospacing="0" w:after="0" w:afterAutospacing="0"/>
        <w:ind w:firstLine="851"/>
        <w:jc w:val="both"/>
        <w:rPr>
          <w:rFonts w:ascii="Arial" w:hAnsi="Arial" w:cs="Arial"/>
          <w:shd w:val="clear" w:color="auto" w:fill="FFFFFF"/>
        </w:rPr>
      </w:pPr>
      <w:proofErr w:type="gramStart"/>
      <w:r w:rsidRPr="003A5FB8">
        <w:rPr>
          <w:rFonts w:ascii="Arial" w:hAnsi="Arial" w:cs="Arial"/>
          <w:shd w:val="clear" w:color="auto" w:fill="FFFFFF"/>
        </w:rPr>
        <w:t>A abertura dos portões e o acesso às salas se dará</w:t>
      </w:r>
      <w:proofErr w:type="gramEnd"/>
      <w:r w:rsidRPr="003A5FB8">
        <w:rPr>
          <w:rFonts w:ascii="Arial" w:hAnsi="Arial" w:cs="Arial"/>
          <w:shd w:val="clear" w:color="auto" w:fill="FFFFFF"/>
        </w:rPr>
        <w:t xml:space="preserve"> a partir das </w:t>
      </w:r>
      <w:r w:rsidRPr="003A5FB8">
        <w:rPr>
          <w:rFonts w:ascii="Arial" w:hAnsi="Arial" w:cs="Arial"/>
          <w:b/>
          <w:shd w:val="clear" w:color="auto" w:fill="FFFFFF"/>
        </w:rPr>
        <w:t>13 horas,</w:t>
      </w:r>
      <w:r w:rsidRPr="003A5FB8">
        <w:rPr>
          <w:rFonts w:ascii="Arial" w:hAnsi="Arial" w:cs="Arial"/>
          <w:shd w:val="clear" w:color="auto" w:fill="FFFFFF"/>
        </w:rPr>
        <w:t xml:space="preserve"> horário local.</w:t>
      </w:r>
    </w:p>
    <w:p w:rsidR="00DA5601" w:rsidRPr="003A5FB8" w:rsidRDefault="00DA5601" w:rsidP="00D76420">
      <w:pPr>
        <w:pStyle w:val="artigo"/>
        <w:spacing w:before="0" w:beforeAutospacing="0" w:after="0" w:afterAutospacing="0"/>
        <w:ind w:firstLine="851"/>
        <w:jc w:val="both"/>
        <w:rPr>
          <w:rFonts w:ascii="Arial" w:hAnsi="Arial" w:cs="Arial"/>
          <w:shd w:val="clear" w:color="auto" w:fill="FFFFFF"/>
        </w:rPr>
      </w:pPr>
      <w:r w:rsidRPr="003A5FB8">
        <w:rPr>
          <w:rFonts w:ascii="Arial" w:hAnsi="Arial" w:cs="Arial"/>
          <w:shd w:val="clear" w:color="auto" w:fill="FFFFFF"/>
        </w:rPr>
        <w:t xml:space="preserve">Os candidatos deverão ingressar nas salasatéàs </w:t>
      </w:r>
      <w:proofErr w:type="gramStart"/>
      <w:r w:rsidR="002C7F84" w:rsidRPr="003A5FB8">
        <w:rPr>
          <w:rFonts w:ascii="Arial" w:hAnsi="Arial" w:cs="Arial"/>
          <w:shd w:val="clear" w:color="auto" w:fill="FFFFFF"/>
        </w:rPr>
        <w:t>13:50</w:t>
      </w:r>
      <w:proofErr w:type="gramEnd"/>
      <w:r w:rsidR="00C87ABC" w:rsidRPr="003A5FB8">
        <w:rPr>
          <w:rFonts w:ascii="Arial" w:hAnsi="Arial" w:cs="Arial"/>
          <w:shd w:val="clear" w:color="auto" w:fill="FFFFFF"/>
        </w:rPr>
        <w:t xml:space="preserve"> horas, </w:t>
      </w:r>
      <w:r w:rsidRPr="003A5FB8">
        <w:rPr>
          <w:rFonts w:ascii="Arial" w:hAnsi="Arial" w:cs="Arial"/>
          <w:shd w:val="clear" w:color="auto" w:fill="FFFFFF"/>
        </w:rPr>
        <w:t>q</w:t>
      </w:r>
      <w:r w:rsidR="00C87ABC" w:rsidRPr="003A5FB8">
        <w:rPr>
          <w:rFonts w:ascii="Arial" w:hAnsi="Arial" w:cs="Arial"/>
          <w:shd w:val="clear" w:color="auto" w:fill="FFFFFF"/>
        </w:rPr>
        <w:t xml:space="preserve">uando </w:t>
      </w:r>
      <w:r w:rsidRPr="003A5FB8">
        <w:rPr>
          <w:rFonts w:ascii="Arial" w:hAnsi="Arial" w:cs="Arial"/>
          <w:shd w:val="clear" w:color="auto" w:fill="FFFFFF"/>
        </w:rPr>
        <w:t xml:space="preserve">os acessos serãofechados, considerando-se eliminados docertame os eventuais retardatários. </w:t>
      </w:r>
      <w:r w:rsidR="002C7F84" w:rsidRPr="003A5FB8">
        <w:rPr>
          <w:rFonts w:ascii="Arial" w:hAnsi="Arial" w:cs="Arial"/>
          <w:shd w:val="clear" w:color="auto" w:fill="FFFFFF"/>
        </w:rPr>
        <w:t>As provas terão inicio a</w:t>
      </w:r>
      <w:r w:rsidR="005E6328" w:rsidRPr="003A5FB8">
        <w:rPr>
          <w:rFonts w:ascii="Arial" w:hAnsi="Arial" w:cs="Arial"/>
          <w:shd w:val="clear" w:color="auto" w:fill="FFFFFF"/>
        </w:rPr>
        <w:t xml:space="preserve"> partir das</w:t>
      </w:r>
      <w:r w:rsidR="003B57AC" w:rsidRPr="003A5FB8">
        <w:rPr>
          <w:rFonts w:ascii="Arial" w:hAnsi="Arial" w:cs="Arial"/>
          <w:shd w:val="clear" w:color="auto" w:fill="FFFFFF"/>
        </w:rPr>
        <w:t xml:space="preserve"> 14 horas, horário local.</w:t>
      </w:r>
    </w:p>
    <w:p w:rsidR="003B57AC" w:rsidRPr="003A5FB8" w:rsidRDefault="003B57AC" w:rsidP="00D76420">
      <w:pPr>
        <w:pStyle w:val="artigo"/>
        <w:spacing w:before="0" w:beforeAutospacing="0" w:after="0" w:afterAutospacing="0"/>
        <w:ind w:firstLine="851"/>
        <w:jc w:val="both"/>
        <w:rPr>
          <w:rFonts w:ascii="Arial" w:hAnsi="Arial" w:cs="Arial"/>
          <w:shd w:val="clear" w:color="auto" w:fill="FFFFFF"/>
        </w:rPr>
      </w:pPr>
    </w:p>
    <w:p w:rsidR="00DA5601" w:rsidRPr="003A5FB8" w:rsidRDefault="00DA5601" w:rsidP="00D76420">
      <w:pPr>
        <w:pStyle w:val="artigo"/>
        <w:spacing w:before="0" w:beforeAutospacing="0" w:after="0" w:afterAutospacing="0"/>
        <w:jc w:val="both"/>
        <w:rPr>
          <w:rFonts w:ascii="Arial" w:hAnsi="Arial" w:cs="Arial"/>
          <w:b/>
          <w:shd w:val="clear" w:color="auto" w:fill="FFFFFF"/>
        </w:rPr>
      </w:pPr>
      <w:r w:rsidRPr="003A5FB8">
        <w:rPr>
          <w:rFonts w:ascii="Arial" w:hAnsi="Arial" w:cs="Arial"/>
          <w:b/>
          <w:shd w:val="clear" w:color="auto" w:fill="FFFFFF"/>
        </w:rPr>
        <w:t xml:space="preserve">1. </w:t>
      </w:r>
      <w:r w:rsidR="00587BF7" w:rsidRPr="003A5FB8">
        <w:rPr>
          <w:rFonts w:ascii="Arial" w:hAnsi="Arial" w:cs="Arial"/>
          <w:b/>
          <w:shd w:val="clear" w:color="auto" w:fill="FFFFFF"/>
        </w:rPr>
        <w:t>D</w:t>
      </w:r>
      <w:r w:rsidRPr="003A5FB8">
        <w:rPr>
          <w:rFonts w:ascii="Arial" w:hAnsi="Arial" w:cs="Arial"/>
          <w:b/>
          <w:shd w:val="clear" w:color="auto" w:fill="FFFFFF"/>
        </w:rPr>
        <w:t>O PROGRAMA DE RESIDÊNCIA JURÍDICA</w:t>
      </w:r>
    </w:p>
    <w:p w:rsidR="00DA5601" w:rsidRPr="003A5FB8" w:rsidRDefault="00587BF7"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1.1. </w:t>
      </w:r>
      <w:r w:rsidR="00DA5601" w:rsidRPr="003A5FB8">
        <w:rPr>
          <w:rFonts w:ascii="Arial" w:hAnsi="Arial" w:cs="Arial"/>
          <w:shd w:val="clear" w:color="auto" w:fill="FFFFFF"/>
        </w:rPr>
        <w:t>O Programa de Residência Jurídica objetiva proporcionar a bacharéis em Direito o conhecimento da advocacia pública.</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1.2. A residência jurídica</w:t>
      </w:r>
      <w:r w:rsidR="002F3553" w:rsidRPr="003A5FB8">
        <w:rPr>
          <w:rFonts w:ascii="Arial" w:hAnsi="Arial" w:cs="Arial"/>
          <w:shd w:val="clear" w:color="auto" w:fill="FFFFFF"/>
        </w:rPr>
        <w:t xml:space="preserve"> caracteriza-se como</w:t>
      </w:r>
      <w:r w:rsidRPr="003A5FB8">
        <w:rPr>
          <w:rFonts w:ascii="Arial" w:hAnsi="Arial" w:cs="Arial"/>
          <w:shd w:val="clear" w:color="auto" w:fill="FFFFFF"/>
        </w:rPr>
        <w:t xml:space="preserve"> treinamento em serviço, abrangendo atividades de ensino, p</w:t>
      </w:r>
      <w:r w:rsidR="00D7591C" w:rsidRPr="003A5FB8">
        <w:rPr>
          <w:rFonts w:ascii="Arial" w:hAnsi="Arial" w:cs="Arial"/>
          <w:shd w:val="clear" w:color="auto" w:fill="FFFFFF"/>
        </w:rPr>
        <w:t>esquisa e extensão, geridas p</w:t>
      </w:r>
      <w:r w:rsidR="003B57AC" w:rsidRPr="003A5FB8">
        <w:rPr>
          <w:rFonts w:ascii="Arial" w:hAnsi="Arial" w:cs="Arial"/>
          <w:shd w:val="clear" w:color="auto" w:fill="FFFFFF"/>
        </w:rPr>
        <w:t>elo Centro de Estudos Jurídicos- CEJUR/</w:t>
      </w:r>
      <w:r w:rsidR="00D7591C" w:rsidRPr="003A5FB8">
        <w:rPr>
          <w:rFonts w:ascii="Arial" w:hAnsi="Arial" w:cs="Arial"/>
          <w:shd w:val="clear" w:color="auto" w:fill="FFFFFF"/>
        </w:rPr>
        <w:t xml:space="preserve">PGE </w:t>
      </w:r>
      <w:r w:rsidR="00BA7329" w:rsidRPr="003A5FB8">
        <w:rPr>
          <w:rFonts w:ascii="Arial" w:hAnsi="Arial" w:cs="Arial"/>
          <w:shd w:val="clear" w:color="auto" w:fill="FFFFFF"/>
        </w:rPr>
        <w:t>e pela</w:t>
      </w:r>
      <w:r w:rsidRPr="003A5FB8">
        <w:rPr>
          <w:rFonts w:ascii="Arial" w:hAnsi="Arial" w:cs="Arial"/>
          <w:shd w:val="clear" w:color="auto" w:fill="FFFFFF"/>
        </w:rPr>
        <w:t xml:space="preserve"> Escola Supe</w:t>
      </w:r>
      <w:r w:rsidR="003B57AC" w:rsidRPr="003A5FB8">
        <w:rPr>
          <w:rFonts w:ascii="Arial" w:hAnsi="Arial" w:cs="Arial"/>
          <w:shd w:val="clear" w:color="auto" w:fill="FFFFFF"/>
        </w:rPr>
        <w:t>rior de Advocacia Pública- ESAP/PGE</w:t>
      </w:r>
      <w:r w:rsidR="005021C0" w:rsidRPr="003A5FB8">
        <w:rPr>
          <w:rFonts w:ascii="Arial" w:hAnsi="Arial" w:cs="Arial"/>
          <w:shd w:val="clear" w:color="auto" w:fill="FFFFFF"/>
        </w:rPr>
        <w:t xml:space="preserve"> não </w:t>
      </w:r>
      <w:r w:rsidRPr="003A5FB8">
        <w:rPr>
          <w:rFonts w:ascii="Arial" w:hAnsi="Arial" w:cs="Arial"/>
          <w:shd w:val="clear" w:color="auto" w:fill="FFFFFF"/>
        </w:rPr>
        <w:t>cria</w:t>
      </w:r>
      <w:r w:rsidR="002F3553" w:rsidRPr="003A5FB8">
        <w:rPr>
          <w:rFonts w:ascii="Arial" w:hAnsi="Arial" w:cs="Arial"/>
          <w:shd w:val="clear" w:color="auto" w:fill="FFFFFF"/>
        </w:rPr>
        <w:t>ndo</w:t>
      </w:r>
      <w:r w:rsidRPr="003A5FB8">
        <w:rPr>
          <w:rFonts w:ascii="Arial" w:hAnsi="Arial" w:cs="Arial"/>
          <w:shd w:val="clear" w:color="auto" w:fill="FFFFFF"/>
        </w:rPr>
        <w:t xml:space="preserve"> vínculo empregatício entre o aluno-residente e a Administração Pública.</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1.3. Os alunos </w:t>
      </w:r>
      <w:r w:rsidR="00587BF7" w:rsidRPr="003A5FB8">
        <w:rPr>
          <w:rFonts w:ascii="Arial" w:hAnsi="Arial" w:cs="Arial"/>
          <w:shd w:val="clear" w:color="auto" w:fill="FFFFFF"/>
        </w:rPr>
        <w:t xml:space="preserve">residentes assistirão a aulas, </w:t>
      </w:r>
      <w:proofErr w:type="gramStart"/>
      <w:r w:rsidRPr="003A5FB8">
        <w:rPr>
          <w:rFonts w:ascii="Arial" w:hAnsi="Arial" w:cs="Arial"/>
          <w:shd w:val="clear" w:color="auto" w:fill="FFFFFF"/>
        </w:rPr>
        <w:t>palestras</w:t>
      </w:r>
      <w:r w:rsidR="005B29CA" w:rsidRPr="003A5FB8">
        <w:rPr>
          <w:rFonts w:ascii="Arial" w:hAnsi="Arial" w:cs="Arial"/>
          <w:shd w:val="clear" w:color="auto" w:fill="FFFFFF"/>
        </w:rPr>
        <w:t xml:space="preserve">, </w:t>
      </w:r>
      <w:r w:rsidR="00587BF7" w:rsidRPr="003A5FB8">
        <w:rPr>
          <w:rFonts w:ascii="Arial" w:hAnsi="Arial" w:cs="Arial"/>
          <w:shd w:val="clear" w:color="auto" w:fill="FFFFFF"/>
        </w:rPr>
        <w:t>e outras atividades</w:t>
      </w:r>
      <w:r w:rsidR="00360F0A">
        <w:rPr>
          <w:rFonts w:ascii="Arial" w:hAnsi="Arial" w:cs="Arial"/>
          <w:shd w:val="clear" w:color="auto" w:fill="FFFFFF"/>
        </w:rPr>
        <w:t xml:space="preserve"> </w:t>
      </w:r>
      <w:r w:rsidR="00D7591C" w:rsidRPr="003A5FB8">
        <w:rPr>
          <w:rFonts w:ascii="Arial" w:hAnsi="Arial" w:cs="Arial"/>
          <w:shd w:val="clear" w:color="auto" w:fill="FFFFFF"/>
        </w:rPr>
        <w:t>organizadas</w:t>
      </w:r>
      <w:proofErr w:type="gramEnd"/>
      <w:r w:rsidR="00D7591C" w:rsidRPr="003A5FB8">
        <w:rPr>
          <w:rFonts w:ascii="Arial" w:hAnsi="Arial" w:cs="Arial"/>
          <w:shd w:val="clear" w:color="auto" w:fill="FFFFFF"/>
        </w:rPr>
        <w:t xml:space="preserve"> pelo CEJUR/PGE e </w:t>
      </w:r>
      <w:r w:rsidR="00587BF7" w:rsidRPr="003A5FB8">
        <w:rPr>
          <w:rFonts w:ascii="Arial" w:hAnsi="Arial" w:cs="Arial"/>
          <w:shd w:val="clear" w:color="auto" w:fill="FFFFFF"/>
        </w:rPr>
        <w:t xml:space="preserve">pela </w:t>
      </w:r>
      <w:r w:rsidR="00F11FCB" w:rsidRPr="003A5FB8">
        <w:rPr>
          <w:rFonts w:ascii="Arial" w:hAnsi="Arial" w:cs="Arial"/>
          <w:shd w:val="clear" w:color="auto" w:fill="FFFFFF"/>
        </w:rPr>
        <w:t>ESAP</w:t>
      </w:r>
      <w:r w:rsidR="003B57AC" w:rsidRPr="003A5FB8">
        <w:rPr>
          <w:rFonts w:ascii="Arial" w:hAnsi="Arial" w:cs="Arial"/>
          <w:shd w:val="clear" w:color="auto" w:fill="FFFFFF"/>
        </w:rPr>
        <w:t>/PGE</w:t>
      </w:r>
      <w:r w:rsidRPr="003A5FB8">
        <w:rPr>
          <w:rFonts w:ascii="Arial" w:hAnsi="Arial" w:cs="Arial"/>
          <w:shd w:val="clear" w:color="auto" w:fill="FFFFFF"/>
        </w:rPr>
        <w:t xml:space="preserve">, bem como receberão orientações teóricas e práticas sobre o exercíciodaadvocacia pública, exercendo atividades de apoio aos Procuradores do </w:t>
      </w:r>
      <w:r w:rsidR="00847A89" w:rsidRPr="003A5FB8">
        <w:rPr>
          <w:rFonts w:ascii="Arial" w:hAnsi="Arial" w:cs="Arial"/>
          <w:shd w:val="clear" w:color="auto" w:fill="FFFFFF"/>
        </w:rPr>
        <w:t xml:space="preserve">Estado, </w:t>
      </w:r>
      <w:r w:rsidRPr="003A5FB8">
        <w:rPr>
          <w:rFonts w:ascii="Arial" w:hAnsi="Arial" w:cs="Arial"/>
          <w:shd w:val="clear" w:color="auto" w:fill="FFFFFF"/>
        </w:rPr>
        <w:t>tai</w:t>
      </w:r>
      <w:r w:rsidR="00C87ABC" w:rsidRPr="003A5FB8">
        <w:rPr>
          <w:rFonts w:ascii="Arial" w:hAnsi="Arial" w:cs="Arial"/>
          <w:shd w:val="clear" w:color="auto" w:fill="FFFFFF"/>
        </w:rPr>
        <w:t xml:space="preserve">s como pesquisas de legislação, </w:t>
      </w:r>
      <w:r w:rsidRPr="003A5FB8">
        <w:rPr>
          <w:rFonts w:ascii="Arial" w:hAnsi="Arial" w:cs="Arial"/>
          <w:shd w:val="clear" w:color="auto" w:fill="FFFFFF"/>
        </w:rPr>
        <w:t>doutrina e jurisprudência, preparando minutasde ofícios, relatórios, boletins, promoções, despachos e outras peças.</w:t>
      </w:r>
    </w:p>
    <w:p w:rsidR="003B57AC" w:rsidRPr="003A5FB8" w:rsidRDefault="003B57AC" w:rsidP="005115A3">
      <w:pPr>
        <w:pStyle w:val="artigo"/>
        <w:spacing w:before="0" w:beforeAutospacing="0" w:after="0" w:afterAutospacing="0"/>
        <w:jc w:val="both"/>
        <w:rPr>
          <w:rFonts w:ascii="Arial" w:hAnsi="Arial" w:cs="Arial"/>
          <w:shd w:val="clear" w:color="auto" w:fill="FFFFFF"/>
        </w:rPr>
      </w:pPr>
    </w:p>
    <w:p w:rsidR="00DA5601" w:rsidRPr="003A5FB8" w:rsidRDefault="00AD201C" w:rsidP="00D76420">
      <w:pPr>
        <w:pStyle w:val="artigo"/>
        <w:spacing w:before="0" w:beforeAutospacing="0" w:after="0" w:afterAutospacing="0"/>
        <w:jc w:val="both"/>
        <w:rPr>
          <w:rFonts w:ascii="Arial" w:hAnsi="Arial" w:cs="Arial"/>
          <w:b/>
          <w:shd w:val="clear" w:color="auto" w:fill="FFFFFF"/>
        </w:rPr>
      </w:pPr>
      <w:r w:rsidRPr="003A5FB8">
        <w:rPr>
          <w:rFonts w:ascii="Arial" w:hAnsi="Arial" w:cs="Arial"/>
          <w:b/>
          <w:shd w:val="clear" w:color="auto" w:fill="FFFFFF"/>
        </w:rPr>
        <w:t>2. BOLSA-AUXÍLIO</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2.1.  Os alunos-residentes farão jus ao recebimento de bolsa-auxílio mensal no valor de R$ 2.</w:t>
      </w:r>
      <w:r w:rsidR="008F3B22" w:rsidRPr="003A5FB8">
        <w:rPr>
          <w:rFonts w:ascii="Arial" w:hAnsi="Arial" w:cs="Arial"/>
          <w:shd w:val="clear" w:color="auto" w:fill="FFFFFF"/>
        </w:rPr>
        <w:t>5</w:t>
      </w:r>
      <w:r w:rsidRPr="003A5FB8">
        <w:rPr>
          <w:rFonts w:ascii="Arial" w:hAnsi="Arial" w:cs="Arial"/>
          <w:shd w:val="clear" w:color="auto" w:fill="FFFFFF"/>
        </w:rPr>
        <w:t>00,00 (dois mil</w:t>
      </w:r>
      <w:r w:rsidR="008F3B22" w:rsidRPr="003A5FB8">
        <w:rPr>
          <w:rFonts w:ascii="Arial" w:hAnsi="Arial" w:cs="Arial"/>
          <w:shd w:val="clear" w:color="auto" w:fill="FFFFFF"/>
        </w:rPr>
        <w:t xml:space="preserve"> e quinhentos</w:t>
      </w:r>
      <w:r w:rsidRPr="003A5FB8">
        <w:rPr>
          <w:rFonts w:ascii="Arial" w:hAnsi="Arial" w:cs="Arial"/>
          <w:shd w:val="clear" w:color="auto" w:fill="FFFFFF"/>
        </w:rPr>
        <w:t xml:space="preserve"> reais).</w:t>
      </w:r>
    </w:p>
    <w:p w:rsidR="003B57AC" w:rsidRPr="003A5FB8" w:rsidRDefault="003B57AC" w:rsidP="005115A3">
      <w:pPr>
        <w:pStyle w:val="artigo"/>
        <w:spacing w:before="0" w:beforeAutospacing="0" w:after="0" w:afterAutospacing="0"/>
        <w:jc w:val="both"/>
        <w:rPr>
          <w:rFonts w:ascii="Arial" w:hAnsi="Arial" w:cs="Arial"/>
          <w:shd w:val="clear" w:color="auto" w:fill="FFFFFF"/>
        </w:rPr>
      </w:pPr>
    </w:p>
    <w:p w:rsidR="00DA5601" w:rsidRPr="003A5FB8" w:rsidRDefault="00AD201C" w:rsidP="00D76420">
      <w:pPr>
        <w:pStyle w:val="artigo"/>
        <w:spacing w:before="0" w:beforeAutospacing="0" w:after="0" w:afterAutospacing="0"/>
        <w:jc w:val="both"/>
        <w:rPr>
          <w:rFonts w:ascii="Arial" w:hAnsi="Arial" w:cs="Arial"/>
          <w:b/>
          <w:shd w:val="clear" w:color="auto" w:fill="FFFFFF"/>
        </w:rPr>
      </w:pPr>
      <w:r w:rsidRPr="003A5FB8">
        <w:rPr>
          <w:rFonts w:ascii="Arial" w:hAnsi="Arial" w:cs="Arial"/>
          <w:b/>
          <w:shd w:val="clear" w:color="auto" w:fill="FFFFFF"/>
        </w:rPr>
        <w:t xml:space="preserve">3. </w:t>
      </w:r>
      <w:r w:rsidR="003B57AC" w:rsidRPr="003A5FB8">
        <w:rPr>
          <w:rFonts w:ascii="Arial" w:hAnsi="Arial" w:cs="Arial"/>
          <w:b/>
          <w:shd w:val="clear" w:color="auto" w:fill="FFFFFF"/>
        </w:rPr>
        <w:t xml:space="preserve">DURAÇAO DO PROGRAMA </w:t>
      </w:r>
      <w:r w:rsidR="00B43ADE" w:rsidRPr="003A5FB8">
        <w:rPr>
          <w:rFonts w:ascii="Arial" w:hAnsi="Arial" w:cs="Arial"/>
          <w:b/>
          <w:shd w:val="clear" w:color="auto" w:fill="FFFFFF"/>
        </w:rPr>
        <w:t xml:space="preserve">E </w:t>
      </w:r>
      <w:r w:rsidRPr="003A5FB8">
        <w:rPr>
          <w:rFonts w:ascii="Arial" w:hAnsi="Arial" w:cs="Arial"/>
          <w:b/>
          <w:shd w:val="clear" w:color="auto" w:fill="FFFFFF"/>
        </w:rPr>
        <w:t>CARGA HORÁRIA</w:t>
      </w:r>
    </w:p>
    <w:p w:rsidR="00B43ADE"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3.1.  </w:t>
      </w:r>
      <w:r w:rsidR="00B43ADE" w:rsidRPr="003A5FB8">
        <w:rPr>
          <w:rFonts w:ascii="Arial" w:hAnsi="Arial" w:cs="Arial"/>
          <w:shd w:val="clear" w:color="auto" w:fill="FFFFFF"/>
        </w:rPr>
        <w:t xml:space="preserve">O Programa de Residência Jurídica da PGE/AM terá a duração mínima de </w:t>
      </w:r>
      <w:proofErr w:type="gramStart"/>
      <w:r w:rsidR="00B43ADE" w:rsidRPr="003A5FB8">
        <w:rPr>
          <w:rFonts w:ascii="Arial" w:hAnsi="Arial" w:cs="Arial"/>
          <w:shd w:val="clear" w:color="auto" w:fill="FFFFFF"/>
        </w:rPr>
        <w:t>2</w:t>
      </w:r>
      <w:proofErr w:type="gramEnd"/>
      <w:r w:rsidR="00B43ADE" w:rsidRPr="003A5FB8">
        <w:rPr>
          <w:rFonts w:ascii="Arial" w:hAnsi="Arial" w:cs="Arial"/>
          <w:shd w:val="clear" w:color="auto" w:fill="FFFFFF"/>
        </w:rPr>
        <w:t xml:space="preserve"> anos</w:t>
      </w:r>
      <w:r w:rsidR="00966A1B" w:rsidRPr="003A5FB8">
        <w:rPr>
          <w:rFonts w:ascii="Arial" w:hAnsi="Arial" w:cs="Arial"/>
          <w:shd w:val="clear" w:color="auto" w:fill="FFFFFF"/>
        </w:rPr>
        <w:t>,</w:t>
      </w:r>
      <w:r w:rsidR="00B43ADE" w:rsidRPr="003A5FB8">
        <w:rPr>
          <w:rFonts w:ascii="Arial" w:hAnsi="Arial" w:cs="Arial"/>
          <w:shd w:val="clear" w:color="auto" w:fill="FFFFFF"/>
        </w:rPr>
        <w:t xml:space="preserve"> equivalente a uma carga horária total mínima de 2.500 horas, prorrogável por mais 12 meses, sendo 80% dessa carga correspondente às atividades educacionais de natureza prática e 20% correspondentes às atividades educacionais de natureza </w:t>
      </w:r>
      <w:proofErr w:type="gramStart"/>
      <w:r w:rsidR="00B43ADE" w:rsidRPr="003A5FB8">
        <w:rPr>
          <w:rFonts w:ascii="Arial" w:hAnsi="Arial" w:cs="Arial"/>
          <w:shd w:val="clear" w:color="auto" w:fill="FFFFFF"/>
        </w:rPr>
        <w:t>teórica</w:t>
      </w:r>
      <w:proofErr w:type="gramEnd"/>
      <w:r w:rsidR="00B43ADE" w:rsidRPr="003A5FB8">
        <w:rPr>
          <w:rFonts w:ascii="Arial" w:hAnsi="Arial" w:cs="Arial"/>
          <w:shd w:val="clear" w:color="auto" w:fill="FFFFFF"/>
        </w:rPr>
        <w:t>.</w:t>
      </w:r>
    </w:p>
    <w:p w:rsidR="003646C7" w:rsidRPr="003A5FB8" w:rsidRDefault="00B43ADE"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3.2 </w:t>
      </w:r>
      <w:r w:rsidR="00DA5601" w:rsidRPr="003A5FB8">
        <w:rPr>
          <w:rFonts w:ascii="Arial" w:hAnsi="Arial" w:cs="Arial"/>
          <w:shd w:val="clear" w:color="auto" w:fill="FFFFFF"/>
        </w:rPr>
        <w:t xml:space="preserve">A carga horária </w:t>
      </w:r>
      <w:r w:rsidR="00C064E6" w:rsidRPr="003A5FB8">
        <w:rPr>
          <w:rFonts w:ascii="Arial" w:hAnsi="Arial" w:cs="Arial"/>
          <w:shd w:val="clear" w:color="auto" w:fill="FFFFFF"/>
        </w:rPr>
        <w:t xml:space="preserve">referente às atividades </w:t>
      </w:r>
      <w:r w:rsidR="00E65220" w:rsidRPr="003A5FB8">
        <w:rPr>
          <w:rFonts w:ascii="Arial" w:hAnsi="Arial" w:cs="Arial"/>
          <w:shd w:val="clear" w:color="auto" w:fill="FFFFFF"/>
        </w:rPr>
        <w:t>prática</w:t>
      </w:r>
      <w:r w:rsidR="00C064E6" w:rsidRPr="003A5FB8">
        <w:rPr>
          <w:rFonts w:ascii="Arial" w:hAnsi="Arial" w:cs="Arial"/>
          <w:shd w:val="clear" w:color="auto" w:fill="FFFFFF"/>
        </w:rPr>
        <w:t>s</w:t>
      </w:r>
      <w:r w:rsidR="00E65220" w:rsidRPr="003A5FB8">
        <w:rPr>
          <w:rFonts w:ascii="Arial" w:hAnsi="Arial" w:cs="Arial"/>
          <w:shd w:val="clear" w:color="auto" w:fill="FFFFFF"/>
        </w:rPr>
        <w:t xml:space="preserve"> acima referida</w:t>
      </w:r>
      <w:r w:rsidR="00E8712E" w:rsidRPr="003A5FB8">
        <w:rPr>
          <w:rFonts w:ascii="Arial" w:hAnsi="Arial" w:cs="Arial"/>
          <w:shd w:val="clear" w:color="auto" w:fill="FFFFFF"/>
        </w:rPr>
        <w:t xml:space="preserve">deverá ser cumprida </w:t>
      </w:r>
      <w:r w:rsidR="00E65220" w:rsidRPr="003A5FB8">
        <w:rPr>
          <w:rFonts w:ascii="Arial" w:hAnsi="Arial" w:cs="Arial"/>
          <w:shd w:val="clear" w:color="auto" w:fill="FFFFFF"/>
        </w:rPr>
        <w:t>em períodos</w:t>
      </w:r>
      <w:r w:rsidR="00E8712E" w:rsidRPr="003A5FB8">
        <w:rPr>
          <w:rFonts w:ascii="Arial" w:hAnsi="Arial" w:cs="Arial"/>
          <w:shd w:val="clear" w:color="auto" w:fill="FFFFFF"/>
        </w:rPr>
        <w:t xml:space="preserve"> de</w:t>
      </w:r>
      <w:r w:rsidR="00E65220" w:rsidRPr="003A5FB8">
        <w:rPr>
          <w:rFonts w:ascii="Arial" w:hAnsi="Arial" w:cs="Arial"/>
          <w:shd w:val="clear" w:color="auto" w:fill="FFFFFF"/>
        </w:rPr>
        <w:t xml:space="preserve"> quatro horas diárias, </w:t>
      </w:r>
      <w:r w:rsidR="00E8712E" w:rsidRPr="003A5FB8">
        <w:rPr>
          <w:rFonts w:ascii="Arial" w:hAnsi="Arial" w:cs="Arial"/>
          <w:shd w:val="clear" w:color="auto" w:fill="FFFFFF"/>
        </w:rPr>
        <w:t>de segunda a sexta-feira,</w:t>
      </w:r>
      <w:r w:rsidR="003A5FB8" w:rsidRPr="003A5FB8">
        <w:rPr>
          <w:rFonts w:ascii="Arial" w:hAnsi="Arial" w:cs="Arial"/>
          <w:shd w:val="clear" w:color="auto" w:fill="FFFFFF"/>
        </w:rPr>
        <w:t xml:space="preserve"> </w:t>
      </w:r>
      <w:r w:rsidR="00E8712E" w:rsidRPr="003A5FB8">
        <w:rPr>
          <w:rFonts w:ascii="Arial" w:hAnsi="Arial" w:cs="Arial"/>
          <w:b/>
          <w:shd w:val="clear" w:color="auto" w:fill="FFFFFF"/>
        </w:rPr>
        <w:t>pela manhã ou à tarde,</w:t>
      </w:r>
      <w:r w:rsidR="003A5FB8" w:rsidRPr="003A5FB8">
        <w:rPr>
          <w:rFonts w:ascii="Arial" w:hAnsi="Arial" w:cs="Arial"/>
          <w:b/>
          <w:shd w:val="clear" w:color="auto" w:fill="FFFFFF"/>
        </w:rPr>
        <w:t xml:space="preserve"> </w:t>
      </w:r>
      <w:r w:rsidR="00E8712E" w:rsidRPr="003A5FB8">
        <w:rPr>
          <w:rFonts w:ascii="Arial" w:hAnsi="Arial" w:cs="Arial"/>
          <w:shd w:val="clear" w:color="auto" w:fill="FFFFFF"/>
        </w:rPr>
        <w:t>de acordo com o horário de expediente, na sede da PGE/AM em Manaus.</w:t>
      </w:r>
    </w:p>
    <w:p w:rsidR="00F11FCB" w:rsidRPr="003A5FB8" w:rsidRDefault="003646C7"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3.3. </w:t>
      </w:r>
      <w:r w:rsidR="00C064E6" w:rsidRPr="003A5FB8">
        <w:rPr>
          <w:rFonts w:ascii="Arial" w:hAnsi="Arial" w:cs="Arial"/>
          <w:shd w:val="clear" w:color="auto" w:fill="FFFFFF"/>
        </w:rPr>
        <w:t>A carga horária referente às atividades teóricas poderá ser oferecida de maneira concentrada em módulos diários, semanais, quinzenais ou mensais, em forma de aulas, de palestras ou outras atividades, a critério da Administração.</w:t>
      </w:r>
    </w:p>
    <w:p w:rsidR="00D061FD" w:rsidRPr="003A5FB8" w:rsidRDefault="00F11FCB"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lastRenderedPageBreak/>
        <w:t>3.</w:t>
      </w:r>
      <w:r w:rsidR="003646C7" w:rsidRPr="003A5FB8">
        <w:rPr>
          <w:rFonts w:ascii="Arial" w:hAnsi="Arial" w:cs="Arial"/>
          <w:shd w:val="clear" w:color="auto" w:fill="FFFFFF"/>
        </w:rPr>
        <w:t>4</w:t>
      </w:r>
      <w:r w:rsidRPr="003A5FB8">
        <w:rPr>
          <w:rFonts w:ascii="Arial" w:hAnsi="Arial" w:cs="Arial"/>
          <w:shd w:val="clear" w:color="auto" w:fill="FFFFFF"/>
        </w:rPr>
        <w:t xml:space="preserve">. </w:t>
      </w:r>
      <w:r w:rsidR="00C064E6" w:rsidRPr="003A5FB8">
        <w:rPr>
          <w:rFonts w:ascii="Arial" w:hAnsi="Arial" w:cs="Arial"/>
          <w:shd w:val="clear" w:color="auto" w:fill="FFFFFF"/>
        </w:rPr>
        <w:t xml:space="preserve">As atividades teóricas oferecidas pela ESAP/PGE poderão ocorrer no período de 8 </w:t>
      </w:r>
      <w:proofErr w:type="gramStart"/>
      <w:r w:rsidR="00C064E6" w:rsidRPr="003A5FB8">
        <w:rPr>
          <w:rFonts w:ascii="Arial" w:hAnsi="Arial" w:cs="Arial"/>
          <w:shd w:val="clear" w:color="auto" w:fill="FFFFFF"/>
        </w:rPr>
        <w:t>às</w:t>
      </w:r>
      <w:proofErr w:type="gramEnd"/>
      <w:r w:rsidR="00C064E6" w:rsidRPr="003A5FB8">
        <w:rPr>
          <w:rFonts w:ascii="Arial" w:hAnsi="Arial" w:cs="Arial"/>
          <w:shd w:val="clear" w:color="auto" w:fill="FFFFFF"/>
        </w:rPr>
        <w:t xml:space="preserve"> 18 horas, de segunda a sexta-feira, e, eventualmente – em caso de necessidade e conveniência da Administração–  aos sábados ou em horários noturnos.</w:t>
      </w:r>
    </w:p>
    <w:p w:rsidR="00612C12" w:rsidRPr="003A5FB8" w:rsidRDefault="003646C7"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3.5. Para receber o certificado de conclusão do Programa de R</w:t>
      </w:r>
      <w:r w:rsidR="005B29CA" w:rsidRPr="003A5FB8">
        <w:rPr>
          <w:rFonts w:ascii="Arial" w:hAnsi="Arial" w:cs="Arial"/>
          <w:shd w:val="clear" w:color="auto" w:fill="FFFFFF"/>
        </w:rPr>
        <w:t>esidência Jurídica da PGE/AM o a</w:t>
      </w:r>
      <w:r w:rsidRPr="003A5FB8">
        <w:rPr>
          <w:rFonts w:ascii="Arial" w:hAnsi="Arial" w:cs="Arial"/>
          <w:shd w:val="clear" w:color="auto" w:fill="FFFFFF"/>
        </w:rPr>
        <w:t xml:space="preserve">luno-residente deverá </w:t>
      </w:r>
      <w:r w:rsidR="00A0598C" w:rsidRPr="003A5FB8">
        <w:rPr>
          <w:rFonts w:ascii="Arial" w:hAnsi="Arial" w:cs="Arial"/>
          <w:shd w:val="clear" w:color="auto" w:fill="FFFFFF"/>
        </w:rPr>
        <w:t>cumprir</w:t>
      </w:r>
      <w:r w:rsidR="00D7591C" w:rsidRPr="003A5FB8">
        <w:rPr>
          <w:rFonts w:ascii="Arial" w:hAnsi="Arial" w:cs="Arial"/>
          <w:shd w:val="clear" w:color="auto" w:fill="FFFFFF"/>
        </w:rPr>
        <w:t>, no mínimo</w:t>
      </w:r>
      <w:r w:rsidR="00A0598C" w:rsidRPr="003A5FB8">
        <w:rPr>
          <w:rFonts w:ascii="Arial" w:hAnsi="Arial" w:cs="Arial"/>
          <w:shd w:val="clear" w:color="auto" w:fill="FFFFFF"/>
        </w:rPr>
        <w:t>,</w:t>
      </w:r>
      <w:r w:rsidR="00360F0A">
        <w:rPr>
          <w:rFonts w:ascii="Arial" w:hAnsi="Arial" w:cs="Arial"/>
          <w:shd w:val="clear" w:color="auto" w:fill="FFFFFF"/>
        </w:rPr>
        <w:t xml:space="preserve"> </w:t>
      </w:r>
      <w:r w:rsidR="00B43ADE" w:rsidRPr="003A5FB8">
        <w:rPr>
          <w:rFonts w:ascii="Arial" w:hAnsi="Arial" w:cs="Arial"/>
          <w:shd w:val="clear" w:color="auto" w:fill="FFFFFF"/>
        </w:rPr>
        <w:t>2.000</w:t>
      </w:r>
      <w:r w:rsidR="00D7591C" w:rsidRPr="003A5FB8">
        <w:rPr>
          <w:rFonts w:ascii="Arial" w:hAnsi="Arial" w:cs="Arial"/>
          <w:shd w:val="clear" w:color="auto" w:fill="FFFFFF"/>
        </w:rPr>
        <w:t xml:space="preserve"> de horas de aulas práticas e </w:t>
      </w:r>
      <w:r w:rsidR="00B43ADE" w:rsidRPr="003A5FB8">
        <w:rPr>
          <w:rFonts w:ascii="Arial" w:hAnsi="Arial" w:cs="Arial"/>
          <w:shd w:val="clear" w:color="auto" w:fill="FFFFFF"/>
        </w:rPr>
        <w:t>500</w:t>
      </w:r>
      <w:r w:rsidR="00D7591C" w:rsidRPr="003A5FB8">
        <w:rPr>
          <w:rFonts w:ascii="Arial" w:hAnsi="Arial" w:cs="Arial"/>
          <w:shd w:val="clear" w:color="auto" w:fill="FFFFFF"/>
        </w:rPr>
        <w:t xml:space="preserve"> horas de aulas teóricas</w:t>
      </w:r>
      <w:r w:rsidR="00B43ADE" w:rsidRPr="003A5FB8">
        <w:rPr>
          <w:rFonts w:ascii="Arial" w:hAnsi="Arial" w:cs="Arial"/>
          <w:shd w:val="clear" w:color="auto" w:fill="FFFFFF"/>
        </w:rPr>
        <w:t xml:space="preserve">, e </w:t>
      </w:r>
      <w:r w:rsidRPr="003A5FB8">
        <w:rPr>
          <w:rFonts w:ascii="Arial" w:hAnsi="Arial" w:cs="Arial"/>
          <w:shd w:val="clear" w:color="auto" w:fill="FFFFFF"/>
        </w:rPr>
        <w:t xml:space="preserve">ainda </w:t>
      </w:r>
      <w:r w:rsidR="00D7591C" w:rsidRPr="003A5FB8">
        <w:rPr>
          <w:rFonts w:ascii="Arial" w:hAnsi="Arial" w:cs="Arial"/>
          <w:shd w:val="clear" w:color="auto" w:fill="FFFFFF"/>
        </w:rPr>
        <w:t xml:space="preserve">apresentar </w:t>
      </w:r>
      <w:r w:rsidRPr="003A5FB8">
        <w:rPr>
          <w:rFonts w:ascii="Arial" w:hAnsi="Arial" w:cs="Arial"/>
          <w:shd w:val="clear" w:color="auto" w:fill="FFFFFF"/>
        </w:rPr>
        <w:t xml:space="preserve">trabalho acadêmico versando sobre tema pertinente </w:t>
      </w:r>
      <w:r w:rsidR="00612C12" w:rsidRPr="003A5FB8">
        <w:rPr>
          <w:rFonts w:ascii="Arial" w:hAnsi="Arial" w:cs="Arial"/>
          <w:shd w:val="clear" w:color="auto" w:fill="FFFFFF"/>
        </w:rPr>
        <w:t>à advocacia</w:t>
      </w:r>
      <w:r w:rsidR="00D061FD" w:rsidRPr="003A5FB8">
        <w:rPr>
          <w:rFonts w:ascii="Arial" w:hAnsi="Arial" w:cs="Arial"/>
          <w:shd w:val="clear" w:color="auto" w:fill="FFFFFF"/>
        </w:rPr>
        <w:t xml:space="preserve"> pública</w:t>
      </w:r>
      <w:r w:rsidR="00612C12" w:rsidRPr="003A5FB8">
        <w:rPr>
          <w:rFonts w:ascii="Arial" w:hAnsi="Arial" w:cs="Arial"/>
          <w:shd w:val="clear" w:color="auto" w:fill="FFFFFF"/>
        </w:rPr>
        <w:t>, que – recebendo aprovação de banca examinadora – poderá ser publicado na Revista Jurídica da PGE.</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3.</w:t>
      </w:r>
      <w:r w:rsidR="00612C12" w:rsidRPr="003A5FB8">
        <w:rPr>
          <w:rFonts w:ascii="Arial" w:hAnsi="Arial" w:cs="Arial"/>
          <w:shd w:val="clear" w:color="auto" w:fill="FFFFFF"/>
        </w:rPr>
        <w:t>6</w:t>
      </w:r>
      <w:r w:rsidRPr="003A5FB8">
        <w:rPr>
          <w:rFonts w:ascii="Arial" w:hAnsi="Arial" w:cs="Arial"/>
          <w:shd w:val="clear" w:color="auto" w:fill="FFFFFF"/>
        </w:rPr>
        <w:t>.  Os alunos-residentes</w:t>
      </w:r>
      <w:r w:rsidR="00847A89" w:rsidRPr="003A5FB8">
        <w:rPr>
          <w:rFonts w:ascii="Arial" w:hAnsi="Arial" w:cs="Arial"/>
          <w:shd w:val="clear" w:color="auto" w:fill="FFFFFF"/>
        </w:rPr>
        <w:t xml:space="preserve"> serão </w:t>
      </w:r>
      <w:r w:rsidRPr="003A5FB8">
        <w:rPr>
          <w:rFonts w:ascii="Arial" w:hAnsi="Arial" w:cs="Arial"/>
          <w:shd w:val="clear" w:color="auto" w:fill="FFFFFF"/>
        </w:rPr>
        <w:t>designados,</w:t>
      </w:r>
      <w:r w:rsidR="00360F0A">
        <w:rPr>
          <w:rFonts w:ascii="Arial" w:hAnsi="Arial" w:cs="Arial"/>
          <w:shd w:val="clear" w:color="auto" w:fill="FFFFFF"/>
        </w:rPr>
        <w:t xml:space="preserve"> </w:t>
      </w:r>
      <w:r w:rsidR="00B45214" w:rsidRPr="003A5FB8">
        <w:rPr>
          <w:rFonts w:ascii="Arial" w:hAnsi="Arial" w:cs="Arial"/>
          <w:shd w:val="clear" w:color="auto" w:fill="FFFFFF"/>
        </w:rPr>
        <w:t>pelo Procurador-Geral</w:t>
      </w:r>
      <w:r w:rsidR="00BD37E1" w:rsidRPr="003A5FB8">
        <w:rPr>
          <w:rFonts w:ascii="Arial" w:hAnsi="Arial" w:cs="Arial"/>
          <w:shd w:val="clear" w:color="auto" w:fill="FFFFFF"/>
        </w:rPr>
        <w:t xml:space="preserve"> do Estado</w:t>
      </w:r>
      <w:r w:rsidR="00B45214" w:rsidRPr="003A5FB8">
        <w:rPr>
          <w:rFonts w:ascii="Arial" w:hAnsi="Arial" w:cs="Arial"/>
          <w:shd w:val="clear" w:color="auto" w:fill="FFFFFF"/>
        </w:rPr>
        <w:t xml:space="preserve">, </w:t>
      </w:r>
      <w:r w:rsidR="00847A89" w:rsidRPr="003A5FB8">
        <w:rPr>
          <w:rFonts w:ascii="Arial" w:hAnsi="Arial" w:cs="Arial"/>
          <w:shd w:val="clear" w:color="auto" w:fill="FFFFFF"/>
        </w:rPr>
        <w:t xml:space="preserve">conforme disponibilidade de vagas, </w:t>
      </w:r>
      <w:r w:rsidRPr="003A5FB8">
        <w:rPr>
          <w:rFonts w:ascii="Arial" w:hAnsi="Arial" w:cs="Arial"/>
          <w:shd w:val="clear" w:color="auto" w:fill="FFFFFF"/>
        </w:rPr>
        <w:t>para exercer as suas atividades práticas na sede da Procuradoria Geral do Estado</w:t>
      </w:r>
      <w:r w:rsidR="00612C12" w:rsidRPr="003A5FB8">
        <w:rPr>
          <w:rFonts w:ascii="Arial" w:hAnsi="Arial" w:cs="Arial"/>
          <w:shd w:val="clear" w:color="auto" w:fill="FFFFFF"/>
        </w:rPr>
        <w:t xml:space="preserve"> em Manaus/AM.</w:t>
      </w:r>
    </w:p>
    <w:p w:rsidR="00A30E42" w:rsidRPr="003A5FB8" w:rsidRDefault="00A30E42" w:rsidP="005115A3">
      <w:pPr>
        <w:pStyle w:val="artigo"/>
        <w:spacing w:before="0" w:beforeAutospacing="0" w:after="0" w:afterAutospacing="0"/>
        <w:jc w:val="both"/>
        <w:rPr>
          <w:rFonts w:ascii="Arial" w:hAnsi="Arial" w:cs="Arial"/>
          <w:shd w:val="clear" w:color="auto" w:fill="FFFFFF"/>
        </w:rPr>
      </w:pPr>
    </w:p>
    <w:p w:rsidR="00DA5601" w:rsidRPr="003A5FB8" w:rsidRDefault="002D2E5D" w:rsidP="00D76420">
      <w:pPr>
        <w:pStyle w:val="artigo"/>
        <w:spacing w:before="0" w:beforeAutospacing="0" w:after="0" w:afterAutospacing="0"/>
        <w:jc w:val="both"/>
        <w:rPr>
          <w:rFonts w:ascii="Arial" w:hAnsi="Arial" w:cs="Arial"/>
          <w:b/>
          <w:shd w:val="clear" w:color="auto" w:fill="FFFFFF"/>
        </w:rPr>
      </w:pPr>
      <w:r w:rsidRPr="003A5FB8">
        <w:rPr>
          <w:rFonts w:ascii="Arial" w:hAnsi="Arial" w:cs="Arial"/>
          <w:b/>
          <w:shd w:val="clear" w:color="auto" w:fill="FFFFFF"/>
        </w:rPr>
        <w:t xml:space="preserve">4. REQUISITOS </w:t>
      </w:r>
      <w:r w:rsidR="00BA2454" w:rsidRPr="003A5FB8">
        <w:rPr>
          <w:rFonts w:ascii="Arial" w:hAnsi="Arial" w:cs="Arial"/>
          <w:b/>
          <w:shd w:val="clear" w:color="auto" w:fill="FFFFFF"/>
        </w:rPr>
        <w:t>PARA INGRESSO NO PROGRAMA DE RESIDÊNCIA JURÍDICA</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4.1. Para participar do Programa de Residência Jurídica o candidato precisará ter o título de Bacharel em Direito.</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4.2. Será admitida a inscrição para </w:t>
      </w:r>
      <w:r w:rsidR="00847A89" w:rsidRPr="003A5FB8">
        <w:rPr>
          <w:rFonts w:ascii="Arial" w:hAnsi="Arial" w:cs="Arial"/>
          <w:shd w:val="clear" w:color="auto" w:fill="FFFFFF"/>
        </w:rPr>
        <w:t>o</w:t>
      </w:r>
      <w:r w:rsidRPr="003A5FB8">
        <w:rPr>
          <w:rFonts w:ascii="Arial" w:hAnsi="Arial" w:cs="Arial"/>
          <w:shd w:val="clear" w:color="auto" w:fill="FFFFFF"/>
        </w:rPr>
        <w:t xml:space="preserve"> exame</w:t>
      </w:r>
      <w:r w:rsidR="00847A89" w:rsidRPr="003A5FB8">
        <w:rPr>
          <w:rFonts w:ascii="Arial" w:hAnsi="Arial" w:cs="Arial"/>
          <w:shd w:val="clear" w:color="auto" w:fill="FFFFFF"/>
        </w:rPr>
        <w:t xml:space="preserve"> de seleção de candidato</w:t>
      </w:r>
      <w:r w:rsidRPr="003A5FB8">
        <w:rPr>
          <w:rFonts w:ascii="Arial" w:hAnsi="Arial" w:cs="Arial"/>
          <w:shd w:val="clear" w:color="auto" w:fill="FFFFFF"/>
        </w:rPr>
        <w:t xml:space="preserve"> que ainda não tenham concluídoo Curso de Direito, sendo certo que, </w:t>
      </w:r>
      <w:r w:rsidR="0065596A" w:rsidRPr="003A5FB8">
        <w:rPr>
          <w:rFonts w:ascii="Arial" w:hAnsi="Arial" w:cs="Arial"/>
          <w:shd w:val="clear" w:color="auto" w:fill="FFFFFF"/>
        </w:rPr>
        <w:t xml:space="preserve">quando </w:t>
      </w:r>
      <w:r w:rsidRPr="003A5FB8">
        <w:rPr>
          <w:rFonts w:ascii="Arial" w:hAnsi="Arial" w:cs="Arial"/>
          <w:shd w:val="clear" w:color="auto" w:fill="FFFFFF"/>
        </w:rPr>
        <w:t xml:space="preserve">convocados para admissão no Programa de Residência Jurídica, deverão </w:t>
      </w:r>
      <w:r w:rsidR="00500613" w:rsidRPr="003A5FB8">
        <w:rPr>
          <w:rFonts w:ascii="Arial" w:hAnsi="Arial" w:cs="Arial"/>
          <w:shd w:val="clear" w:color="auto" w:fill="FFFFFF"/>
        </w:rPr>
        <w:t xml:space="preserve">apresentar </w:t>
      </w:r>
      <w:r w:rsidR="0065596A" w:rsidRPr="003A5FB8">
        <w:rPr>
          <w:rFonts w:ascii="Arial" w:hAnsi="Arial" w:cs="Arial"/>
          <w:shd w:val="clear" w:color="auto" w:fill="FFFFFF"/>
        </w:rPr>
        <w:t xml:space="preserve">a comprovação </w:t>
      </w:r>
      <w:r w:rsidR="00500613" w:rsidRPr="003A5FB8">
        <w:rPr>
          <w:rFonts w:ascii="Arial" w:hAnsi="Arial" w:cs="Arial"/>
          <w:shd w:val="clear" w:color="auto" w:fill="FFFFFF"/>
        </w:rPr>
        <w:t xml:space="preserve">da </w:t>
      </w:r>
      <w:r w:rsidRPr="003A5FB8">
        <w:rPr>
          <w:rFonts w:ascii="Arial" w:hAnsi="Arial" w:cs="Arial"/>
          <w:shd w:val="clear" w:color="auto" w:fill="FFFFFF"/>
        </w:rPr>
        <w:t>conclusão do Curso e a respectiva colação de grau.</w:t>
      </w:r>
    </w:p>
    <w:p w:rsidR="00DA5601" w:rsidRPr="003A5FB8" w:rsidRDefault="0065596A"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4.3. O servidor titular </w:t>
      </w:r>
      <w:r w:rsidR="00DA5601" w:rsidRPr="003A5FB8">
        <w:rPr>
          <w:rFonts w:ascii="Arial" w:hAnsi="Arial" w:cs="Arial"/>
          <w:shd w:val="clear" w:color="auto" w:fill="FFFFFF"/>
        </w:rPr>
        <w:t>de cargo efetivo ou detentor de emprego ou função pública estadual do Poder Executivo somente será admitido n</w:t>
      </w:r>
      <w:r w:rsidR="00540003" w:rsidRPr="003A5FB8">
        <w:rPr>
          <w:rFonts w:ascii="Arial" w:hAnsi="Arial" w:cs="Arial"/>
          <w:shd w:val="clear" w:color="auto" w:fill="FFFFFF"/>
        </w:rPr>
        <w:t xml:space="preserve">o PRJ com anuência expressa do </w:t>
      </w:r>
      <w:r w:rsidR="00DA5601" w:rsidRPr="003A5FB8">
        <w:rPr>
          <w:rFonts w:ascii="Arial" w:hAnsi="Arial" w:cs="Arial"/>
          <w:shd w:val="clear" w:color="auto" w:fill="FFFFFF"/>
        </w:rPr>
        <w:t>titular da Secretaria de Estado ou entidade autônoma a</w:t>
      </w:r>
      <w:r w:rsidR="00540003" w:rsidRPr="003A5FB8">
        <w:rPr>
          <w:rFonts w:ascii="Arial" w:hAnsi="Arial" w:cs="Arial"/>
          <w:shd w:val="clear" w:color="auto" w:fill="FFFFFF"/>
        </w:rPr>
        <w:t xml:space="preserve"> que pertença a sua unidade de exercício, desde que haja</w:t>
      </w:r>
      <w:r w:rsidR="00DA5601" w:rsidRPr="003A5FB8">
        <w:rPr>
          <w:rFonts w:ascii="Arial" w:hAnsi="Arial" w:cs="Arial"/>
          <w:shd w:val="clear" w:color="auto" w:fill="FFFFFF"/>
        </w:rPr>
        <w:t xml:space="preserve"> compatibilidade de horário, não ficando desobrigado de suas atribuições funcionais (art. 4º, §3º, Lei Estadual n. 3.869/2013).</w:t>
      </w:r>
    </w:p>
    <w:p w:rsidR="007C5EAF" w:rsidRPr="003A5FB8" w:rsidRDefault="007C5EAF" w:rsidP="005115A3">
      <w:pPr>
        <w:pStyle w:val="artigo"/>
        <w:spacing w:before="0" w:beforeAutospacing="0" w:after="0" w:afterAutospacing="0"/>
        <w:jc w:val="both"/>
        <w:rPr>
          <w:rFonts w:ascii="Arial" w:hAnsi="Arial" w:cs="Arial"/>
          <w:shd w:val="clear" w:color="auto" w:fill="FFFFFF"/>
        </w:rPr>
      </w:pPr>
    </w:p>
    <w:p w:rsidR="00DA5601" w:rsidRPr="003A5FB8" w:rsidRDefault="00E52AF1" w:rsidP="00D76420">
      <w:pPr>
        <w:pStyle w:val="artigo"/>
        <w:spacing w:before="0" w:beforeAutospacing="0" w:after="0" w:afterAutospacing="0"/>
        <w:jc w:val="both"/>
        <w:rPr>
          <w:rFonts w:ascii="Arial" w:hAnsi="Arial" w:cs="Arial"/>
          <w:b/>
          <w:shd w:val="clear" w:color="auto" w:fill="FFFFFF"/>
        </w:rPr>
      </w:pPr>
      <w:r w:rsidRPr="003A5FB8">
        <w:rPr>
          <w:rFonts w:ascii="Arial" w:hAnsi="Arial" w:cs="Arial"/>
          <w:b/>
          <w:shd w:val="clear" w:color="auto" w:fill="FFFFFF"/>
        </w:rPr>
        <w:t>5. BANCA EXAMINADORA</w:t>
      </w:r>
    </w:p>
    <w:p w:rsidR="005115A3" w:rsidRPr="003A5FB8" w:rsidRDefault="0065596A"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5.1. </w:t>
      </w:r>
      <w:r w:rsidR="005115A3" w:rsidRPr="003A5FB8">
        <w:rPr>
          <w:rFonts w:ascii="Arial" w:hAnsi="Arial" w:cs="Arial"/>
          <w:shd w:val="clear" w:color="auto" w:fill="FFFFFF"/>
        </w:rPr>
        <w:t>A Banca Examinadora d</w:t>
      </w:r>
      <w:r w:rsidR="007C5EAF" w:rsidRPr="003A5FB8">
        <w:rPr>
          <w:rFonts w:ascii="Arial" w:hAnsi="Arial" w:cs="Arial"/>
          <w:shd w:val="clear" w:color="auto" w:fill="FFFFFF"/>
        </w:rPr>
        <w:t>o</w:t>
      </w:r>
      <w:r w:rsidR="00DA5601" w:rsidRPr="003A5FB8">
        <w:rPr>
          <w:rFonts w:ascii="Arial" w:hAnsi="Arial" w:cs="Arial"/>
          <w:shd w:val="clear" w:color="auto" w:fill="FFFFFF"/>
        </w:rPr>
        <w:t xml:space="preserve">processo de seleção </w:t>
      </w:r>
      <w:r w:rsidRPr="003A5FB8">
        <w:rPr>
          <w:rFonts w:ascii="Arial" w:hAnsi="Arial" w:cs="Arial"/>
          <w:shd w:val="clear" w:color="auto" w:fill="FFFFFF"/>
        </w:rPr>
        <w:t xml:space="preserve">dos </w:t>
      </w:r>
      <w:r w:rsidR="00DA5601" w:rsidRPr="003A5FB8">
        <w:rPr>
          <w:rFonts w:ascii="Arial" w:hAnsi="Arial" w:cs="Arial"/>
          <w:shd w:val="clear" w:color="auto" w:fill="FFFFFF"/>
        </w:rPr>
        <w:t>alunos-residentes será</w:t>
      </w:r>
      <w:r w:rsidR="005115A3" w:rsidRPr="003A5FB8">
        <w:rPr>
          <w:rFonts w:ascii="Arial" w:hAnsi="Arial" w:cs="Arial"/>
          <w:shd w:val="clear" w:color="auto" w:fill="FFFFFF"/>
        </w:rPr>
        <w:t xml:space="preserve">presidida pelo Procurador-Geral do Estado, e integrada por </w:t>
      </w:r>
      <w:proofErr w:type="gramStart"/>
      <w:r w:rsidR="005115A3" w:rsidRPr="003A5FB8">
        <w:rPr>
          <w:rFonts w:ascii="Arial" w:hAnsi="Arial" w:cs="Arial"/>
          <w:shd w:val="clear" w:color="auto" w:fill="FFFFFF"/>
        </w:rPr>
        <w:t>8</w:t>
      </w:r>
      <w:proofErr w:type="gramEnd"/>
      <w:r w:rsidR="005115A3" w:rsidRPr="003A5FB8">
        <w:rPr>
          <w:rFonts w:ascii="Arial" w:hAnsi="Arial" w:cs="Arial"/>
          <w:shd w:val="clear" w:color="auto" w:fill="FFFFFF"/>
        </w:rPr>
        <w:t xml:space="preserve"> examinadores, sendo 1 por disciplina técnica, e 2 de Língua Portuguesa</w:t>
      </w:r>
      <w:r w:rsidR="007C5EAF" w:rsidRPr="003A5FB8">
        <w:rPr>
          <w:rFonts w:ascii="Arial" w:hAnsi="Arial" w:cs="Arial"/>
          <w:shd w:val="clear" w:color="auto" w:fill="FFFFFF"/>
        </w:rPr>
        <w:t>,</w:t>
      </w:r>
      <w:r w:rsidR="005115A3" w:rsidRPr="003A5FB8">
        <w:rPr>
          <w:rFonts w:ascii="Arial" w:hAnsi="Arial" w:cs="Arial"/>
          <w:shd w:val="clear" w:color="auto" w:fill="FFFFFF"/>
        </w:rPr>
        <w:t xml:space="preserve"> além do Coordenador do CEJUR.</w:t>
      </w:r>
    </w:p>
    <w:p w:rsidR="00DA5601" w:rsidRPr="003A5FB8" w:rsidRDefault="005115A3"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5.2. A Banca examinadora será </w:t>
      </w:r>
      <w:r w:rsidR="00BC5C2D" w:rsidRPr="003A5FB8">
        <w:rPr>
          <w:rFonts w:ascii="Arial" w:hAnsi="Arial" w:cs="Arial"/>
          <w:shd w:val="clear" w:color="auto" w:fill="FFFFFF"/>
        </w:rPr>
        <w:t xml:space="preserve">designada por </w:t>
      </w:r>
      <w:r w:rsidRPr="003A5FB8">
        <w:rPr>
          <w:rFonts w:ascii="Arial" w:hAnsi="Arial" w:cs="Arial"/>
          <w:shd w:val="clear" w:color="auto" w:fill="FFFFFF"/>
        </w:rPr>
        <w:t>meio</w:t>
      </w:r>
      <w:r w:rsidR="00F568B9" w:rsidRPr="003A5FB8">
        <w:rPr>
          <w:rFonts w:ascii="Arial" w:hAnsi="Arial" w:cs="Arial"/>
          <w:shd w:val="clear" w:color="auto" w:fill="FFFFFF"/>
        </w:rPr>
        <w:t xml:space="preserve"> de</w:t>
      </w:r>
      <w:r w:rsidRPr="003A5FB8">
        <w:rPr>
          <w:rFonts w:ascii="Arial" w:hAnsi="Arial" w:cs="Arial"/>
          <w:shd w:val="clear" w:color="auto" w:fill="FFFFFF"/>
        </w:rPr>
        <w:t xml:space="preserve"> </w:t>
      </w:r>
      <w:r w:rsidR="00BC5C2D" w:rsidRPr="003A5FB8">
        <w:rPr>
          <w:rFonts w:ascii="Arial" w:hAnsi="Arial" w:cs="Arial"/>
          <w:shd w:val="clear" w:color="auto" w:fill="FFFFFF"/>
        </w:rPr>
        <w:t>Portaria do Procurador-Geral do Estado.</w:t>
      </w:r>
    </w:p>
    <w:p w:rsidR="007C5EAF" w:rsidRPr="003A5FB8" w:rsidRDefault="007C5EAF" w:rsidP="005115A3">
      <w:pPr>
        <w:pStyle w:val="artigo"/>
        <w:spacing w:before="0" w:beforeAutospacing="0" w:after="0" w:afterAutospacing="0"/>
        <w:jc w:val="both"/>
        <w:rPr>
          <w:rFonts w:ascii="Arial" w:hAnsi="Arial" w:cs="Arial"/>
          <w:shd w:val="clear" w:color="auto" w:fill="FFFFFF"/>
        </w:rPr>
      </w:pPr>
    </w:p>
    <w:p w:rsidR="00DA5601" w:rsidRPr="003A5FB8" w:rsidRDefault="00E52AF1" w:rsidP="00D76420">
      <w:pPr>
        <w:pStyle w:val="artigo"/>
        <w:spacing w:before="0" w:beforeAutospacing="0" w:after="0" w:afterAutospacing="0"/>
        <w:jc w:val="both"/>
        <w:rPr>
          <w:rFonts w:ascii="Arial" w:hAnsi="Arial" w:cs="Arial"/>
          <w:b/>
          <w:shd w:val="clear" w:color="auto" w:fill="FFFFFF"/>
        </w:rPr>
      </w:pPr>
      <w:r w:rsidRPr="003A5FB8">
        <w:rPr>
          <w:rFonts w:ascii="Arial" w:hAnsi="Arial" w:cs="Arial"/>
          <w:b/>
          <w:shd w:val="clear" w:color="auto" w:fill="FFFFFF"/>
        </w:rPr>
        <w:t>6. VAGAS</w:t>
      </w:r>
      <w:r w:rsidR="0017709B" w:rsidRPr="003A5FB8">
        <w:rPr>
          <w:rFonts w:ascii="Arial" w:hAnsi="Arial" w:cs="Arial"/>
          <w:b/>
          <w:shd w:val="clear" w:color="auto" w:fill="FFFFFF"/>
        </w:rPr>
        <w:t xml:space="preserve"> E CADASTRO DE RESERVA</w:t>
      </w:r>
    </w:p>
    <w:p w:rsidR="00DA5601" w:rsidRPr="003A5FB8" w:rsidRDefault="0017709B" w:rsidP="005115A3">
      <w:pPr>
        <w:pStyle w:val="artigo"/>
        <w:spacing w:before="0" w:beforeAutospacing="0" w:after="0" w:afterAutospacing="0"/>
        <w:jc w:val="both"/>
        <w:rPr>
          <w:rFonts w:ascii="Arial" w:hAnsi="Arial" w:cs="Arial"/>
          <w:b/>
          <w:color w:val="FF0000"/>
          <w:shd w:val="clear" w:color="auto" w:fill="FFFFFF"/>
        </w:rPr>
      </w:pPr>
      <w:r w:rsidRPr="003A5FB8">
        <w:rPr>
          <w:rFonts w:ascii="Arial" w:hAnsi="Arial" w:cs="Arial"/>
          <w:shd w:val="clear" w:color="auto" w:fill="FFFFFF"/>
        </w:rPr>
        <w:t>6.1. A Procuradoria</w:t>
      </w:r>
      <w:r w:rsidR="00DA5601" w:rsidRPr="003A5FB8">
        <w:rPr>
          <w:rFonts w:ascii="Arial" w:hAnsi="Arial" w:cs="Arial"/>
          <w:shd w:val="clear" w:color="auto" w:fill="FFFFFF"/>
        </w:rPr>
        <w:t xml:space="preserve"> Geral do Est</w:t>
      </w:r>
      <w:r w:rsidRPr="003A5FB8">
        <w:rPr>
          <w:rFonts w:ascii="Arial" w:hAnsi="Arial" w:cs="Arial"/>
          <w:shd w:val="clear" w:color="auto" w:fill="FFFFFF"/>
        </w:rPr>
        <w:t xml:space="preserve">ado oferece </w:t>
      </w:r>
      <w:r w:rsidR="00612C12" w:rsidRPr="003A5FB8">
        <w:rPr>
          <w:rFonts w:ascii="Arial" w:hAnsi="Arial" w:cs="Arial"/>
          <w:shd w:val="clear" w:color="auto" w:fill="FFFFFF"/>
        </w:rPr>
        <w:t xml:space="preserve">atualmente 05 (cinco) </w:t>
      </w:r>
      <w:r w:rsidR="00DA5601" w:rsidRPr="003A5FB8">
        <w:rPr>
          <w:rFonts w:ascii="Arial" w:hAnsi="Arial" w:cs="Arial"/>
          <w:shd w:val="clear" w:color="auto" w:fill="FFFFFF"/>
        </w:rPr>
        <w:t>vagas</w:t>
      </w:r>
      <w:r w:rsidR="00F568B9" w:rsidRPr="003A5FB8">
        <w:rPr>
          <w:rFonts w:ascii="Arial" w:hAnsi="Arial" w:cs="Arial"/>
          <w:shd w:val="clear" w:color="auto" w:fill="FFFFFF"/>
        </w:rPr>
        <w:t xml:space="preserve"> </w:t>
      </w:r>
      <w:r w:rsidR="00DA5601" w:rsidRPr="003A5FB8">
        <w:rPr>
          <w:rFonts w:ascii="Arial" w:hAnsi="Arial" w:cs="Arial"/>
          <w:shd w:val="clear" w:color="auto" w:fill="FFFFFF"/>
        </w:rPr>
        <w:t>para o Programa de Residência Jurídica</w:t>
      </w:r>
      <w:r w:rsidR="00612C12" w:rsidRPr="003A5FB8">
        <w:rPr>
          <w:rFonts w:ascii="Arial" w:hAnsi="Arial" w:cs="Arial"/>
          <w:shd w:val="clear" w:color="auto" w:fill="FFFFFF"/>
        </w:rPr>
        <w:t>.</w:t>
      </w:r>
    </w:p>
    <w:p w:rsidR="00EE194C" w:rsidRPr="003A5FB8" w:rsidRDefault="00EE194C"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6.2. Em caso de aprovação de candidatos além do número de vagas existentes, </w:t>
      </w:r>
      <w:r w:rsidR="00485B2D" w:rsidRPr="003A5FB8">
        <w:rPr>
          <w:rFonts w:ascii="Arial" w:hAnsi="Arial" w:cs="Arial"/>
          <w:shd w:val="clear" w:color="auto" w:fill="FFFFFF"/>
        </w:rPr>
        <w:t>será formado cadastro de reserva, observada a ordem de classificação.</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6.</w:t>
      </w:r>
      <w:r w:rsidR="00485B2D" w:rsidRPr="003A5FB8">
        <w:rPr>
          <w:rFonts w:ascii="Arial" w:hAnsi="Arial" w:cs="Arial"/>
          <w:shd w:val="clear" w:color="auto" w:fill="FFFFFF"/>
        </w:rPr>
        <w:t>3</w:t>
      </w:r>
      <w:r w:rsidR="00D827B3" w:rsidRPr="003A5FB8">
        <w:rPr>
          <w:rFonts w:ascii="Arial" w:hAnsi="Arial" w:cs="Arial"/>
          <w:shd w:val="clear" w:color="auto" w:fill="FFFFFF"/>
        </w:rPr>
        <w:t xml:space="preserve">. Será </w:t>
      </w:r>
      <w:r w:rsidRPr="003A5FB8">
        <w:rPr>
          <w:rFonts w:ascii="Arial" w:hAnsi="Arial" w:cs="Arial"/>
          <w:shd w:val="clear" w:color="auto" w:fill="FFFFFF"/>
        </w:rPr>
        <w:t>reservada</w:t>
      </w:r>
      <w:r w:rsidR="00D827B3" w:rsidRPr="003A5FB8">
        <w:rPr>
          <w:rFonts w:ascii="Arial" w:hAnsi="Arial" w:cs="Arial"/>
          <w:shd w:val="clear" w:color="auto" w:fill="FFFFFF"/>
        </w:rPr>
        <w:t>1</w:t>
      </w:r>
      <w:r w:rsidRPr="003A5FB8">
        <w:rPr>
          <w:rFonts w:ascii="Arial" w:hAnsi="Arial" w:cs="Arial"/>
          <w:shd w:val="clear" w:color="auto" w:fill="FFFFFF"/>
        </w:rPr>
        <w:t xml:space="preserve"> vaga para pessoas com </w:t>
      </w:r>
      <w:r w:rsidR="00D827B3" w:rsidRPr="003A5FB8">
        <w:rPr>
          <w:rFonts w:ascii="Arial" w:hAnsi="Arial" w:cs="Arial"/>
          <w:shd w:val="clear" w:color="auto" w:fill="FFFFFF"/>
        </w:rPr>
        <w:t>deficiência.</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6.</w:t>
      </w:r>
      <w:r w:rsidR="00485B2D" w:rsidRPr="003A5FB8">
        <w:rPr>
          <w:rFonts w:ascii="Arial" w:hAnsi="Arial" w:cs="Arial"/>
          <w:shd w:val="clear" w:color="auto" w:fill="FFFFFF"/>
        </w:rPr>
        <w:t>4</w:t>
      </w:r>
      <w:r w:rsidRPr="003A5FB8">
        <w:rPr>
          <w:rFonts w:ascii="Arial" w:hAnsi="Arial" w:cs="Arial"/>
          <w:shd w:val="clear" w:color="auto" w:fill="FFFFFF"/>
        </w:rPr>
        <w:t>.</w:t>
      </w:r>
      <w:r w:rsidR="00F568B9" w:rsidRPr="003A5FB8">
        <w:rPr>
          <w:rFonts w:ascii="Arial" w:hAnsi="Arial" w:cs="Arial"/>
          <w:shd w:val="clear" w:color="auto" w:fill="FFFFFF"/>
        </w:rPr>
        <w:t xml:space="preserve"> </w:t>
      </w:r>
      <w:r w:rsidRPr="003A5FB8">
        <w:rPr>
          <w:rFonts w:ascii="Arial" w:hAnsi="Arial" w:cs="Arial"/>
          <w:shd w:val="clear" w:color="auto" w:fill="FFFFFF"/>
        </w:rPr>
        <w:t xml:space="preserve">Será elaborada, além da lista de classificação geral, outra lista de classificaçãoespecial, destinada às pessoas com </w:t>
      </w:r>
      <w:r w:rsidR="00D827B3" w:rsidRPr="003A5FB8">
        <w:rPr>
          <w:rFonts w:ascii="Arial" w:hAnsi="Arial" w:cs="Arial"/>
          <w:shd w:val="clear" w:color="auto" w:fill="FFFFFF"/>
        </w:rPr>
        <w:t>deficiência</w:t>
      </w:r>
      <w:r w:rsidRPr="003A5FB8">
        <w:rPr>
          <w:rFonts w:ascii="Arial" w:hAnsi="Arial" w:cs="Arial"/>
          <w:shd w:val="clear" w:color="auto" w:fill="FFFFFF"/>
        </w:rPr>
        <w:t>, que t</w:t>
      </w:r>
      <w:r w:rsidR="00485B2D" w:rsidRPr="003A5FB8">
        <w:rPr>
          <w:rFonts w:ascii="Arial" w:hAnsi="Arial" w:cs="Arial"/>
          <w:shd w:val="clear" w:color="auto" w:fill="FFFFFF"/>
        </w:rPr>
        <w:t xml:space="preserve">ambém será organizada em ordem </w:t>
      </w:r>
      <w:r w:rsidRPr="003A5FB8">
        <w:rPr>
          <w:rFonts w:ascii="Arial" w:hAnsi="Arial" w:cs="Arial"/>
          <w:shd w:val="clear" w:color="auto" w:fill="FFFFFF"/>
        </w:rPr>
        <w:t>decrescente das notas dos candidatos aprovados, observa</w:t>
      </w:r>
      <w:r w:rsidR="0065596A" w:rsidRPr="003A5FB8">
        <w:rPr>
          <w:rFonts w:ascii="Arial" w:hAnsi="Arial" w:cs="Arial"/>
          <w:shd w:val="clear" w:color="auto" w:fill="FFFFFF"/>
        </w:rPr>
        <w:t xml:space="preserve">dos </w:t>
      </w:r>
      <w:r w:rsidR="00485B2D" w:rsidRPr="003A5FB8">
        <w:rPr>
          <w:rFonts w:ascii="Arial" w:hAnsi="Arial" w:cs="Arial"/>
          <w:shd w:val="clear" w:color="auto" w:fill="FFFFFF"/>
        </w:rPr>
        <w:t xml:space="preserve">os critérios de desempate </w:t>
      </w:r>
      <w:r w:rsidRPr="003A5FB8">
        <w:rPr>
          <w:rFonts w:ascii="Arial" w:hAnsi="Arial" w:cs="Arial"/>
          <w:shd w:val="clear" w:color="auto" w:fill="FFFFFF"/>
        </w:rPr>
        <w:t xml:space="preserve">previstos no </w:t>
      </w:r>
      <w:r w:rsidR="007C5EAF" w:rsidRPr="003A5FB8">
        <w:rPr>
          <w:rFonts w:ascii="Arial" w:hAnsi="Arial" w:cs="Arial"/>
          <w:shd w:val="clear" w:color="auto" w:fill="FFFFFF"/>
        </w:rPr>
        <w:t>item 8.40</w:t>
      </w:r>
      <w:r w:rsidRPr="003A5FB8">
        <w:rPr>
          <w:rFonts w:ascii="Arial" w:hAnsi="Arial" w:cs="Arial"/>
          <w:b/>
          <w:shd w:val="clear" w:color="auto" w:fill="FFFFFF"/>
        </w:rPr>
        <w:t>.</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6.</w:t>
      </w:r>
      <w:r w:rsidR="00485B2D" w:rsidRPr="003A5FB8">
        <w:rPr>
          <w:rFonts w:ascii="Arial" w:hAnsi="Arial" w:cs="Arial"/>
          <w:shd w:val="clear" w:color="auto" w:fill="FFFFFF"/>
        </w:rPr>
        <w:t>5. As vagas reservadas</w:t>
      </w:r>
      <w:r w:rsidRPr="003A5FB8">
        <w:rPr>
          <w:rFonts w:ascii="Arial" w:hAnsi="Arial" w:cs="Arial"/>
          <w:shd w:val="clear" w:color="auto" w:fill="FFFFFF"/>
        </w:rPr>
        <w:t xml:space="preserve"> que não venham</w:t>
      </w:r>
      <w:r w:rsidR="0065596A" w:rsidRPr="003A5FB8">
        <w:rPr>
          <w:rFonts w:ascii="Arial" w:hAnsi="Arial" w:cs="Arial"/>
          <w:shd w:val="clear" w:color="auto" w:fill="FFFFFF"/>
        </w:rPr>
        <w:t xml:space="preserve"> a </w:t>
      </w:r>
      <w:r w:rsidRPr="003A5FB8">
        <w:rPr>
          <w:rFonts w:ascii="Arial" w:hAnsi="Arial" w:cs="Arial"/>
          <w:shd w:val="clear" w:color="auto" w:fill="FFFFFF"/>
        </w:rPr>
        <w:t>ser preenc</w:t>
      </w:r>
      <w:r w:rsidR="00485B2D" w:rsidRPr="003A5FB8">
        <w:rPr>
          <w:rFonts w:ascii="Arial" w:hAnsi="Arial" w:cs="Arial"/>
          <w:shd w:val="clear" w:color="auto" w:fill="FFFFFF"/>
        </w:rPr>
        <w:t xml:space="preserve">hidas serão ocupadas pelos </w:t>
      </w:r>
      <w:r w:rsidRPr="003A5FB8">
        <w:rPr>
          <w:rFonts w:ascii="Arial" w:hAnsi="Arial" w:cs="Arial"/>
          <w:shd w:val="clear" w:color="auto" w:fill="FFFFFF"/>
        </w:rPr>
        <w:t xml:space="preserve">candidatos </w:t>
      </w:r>
      <w:r w:rsidR="0065596A" w:rsidRPr="003A5FB8">
        <w:rPr>
          <w:rFonts w:ascii="Arial" w:hAnsi="Arial" w:cs="Arial"/>
          <w:shd w:val="clear" w:color="auto" w:fill="FFFFFF"/>
        </w:rPr>
        <w:t xml:space="preserve">não beneficiários </w:t>
      </w:r>
      <w:r w:rsidRPr="003A5FB8">
        <w:rPr>
          <w:rFonts w:ascii="Arial" w:hAnsi="Arial" w:cs="Arial"/>
          <w:shd w:val="clear" w:color="auto" w:fill="FFFFFF"/>
        </w:rPr>
        <w:t xml:space="preserve">da cota prevista no item </w:t>
      </w:r>
      <w:r w:rsidR="00485B2D" w:rsidRPr="003A5FB8">
        <w:rPr>
          <w:rFonts w:ascii="Arial" w:hAnsi="Arial" w:cs="Arial"/>
          <w:shd w:val="clear" w:color="auto" w:fill="FFFFFF"/>
        </w:rPr>
        <w:t>6.</w:t>
      </w:r>
      <w:r w:rsidR="002D4062" w:rsidRPr="003A5FB8">
        <w:rPr>
          <w:rFonts w:ascii="Arial" w:hAnsi="Arial" w:cs="Arial"/>
          <w:shd w:val="clear" w:color="auto" w:fill="FFFFFF"/>
        </w:rPr>
        <w:t>3</w:t>
      </w:r>
      <w:r w:rsidR="00F14673" w:rsidRPr="003A5FB8">
        <w:rPr>
          <w:rFonts w:ascii="Arial" w:hAnsi="Arial" w:cs="Arial"/>
          <w:shd w:val="clear" w:color="auto" w:fill="FFFFFF"/>
        </w:rPr>
        <w:t xml:space="preserve">, observada a lista </w:t>
      </w:r>
      <w:r w:rsidR="00485B2D" w:rsidRPr="003A5FB8">
        <w:rPr>
          <w:rFonts w:ascii="Arial" w:hAnsi="Arial" w:cs="Arial"/>
          <w:shd w:val="clear" w:color="auto" w:fill="FFFFFF"/>
        </w:rPr>
        <w:t xml:space="preserve">de </w:t>
      </w:r>
      <w:r w:rsidRPr="003A5FB8">
        <w:rPr>
          <w:rFonts w:ascii="Arial" w:hAnsi="Arial" w:cs="Arial"/>
          <w:shd w:val="clear" w:color="auto" w:fill="FFFFFF"/>
        </w:rPr>
        <w:t>classificação geral.</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6.</w:t>
      </w:r>
      <w:r w:rsidR="002D4062" w:rsidRPr="003A5FB8">
        <w:rPr>
          <w:rFonts w:ascii="Arial" w:hAnsi="Arial" w:cs="Arial"/>
          <w:shd w:val="clear" w:color="auto" w:fill="FFFFFF"/>
        </w:rPr>
        <w:t>6</w:t>
      </w:r>
      <w:r w:rsidRPr="003A5FB8">
        <w:rPr>
          <w:rFonts w:ascii="Arial" w:hAnsi="Arial" w:cs="Arial"/>
          <w:shd w:val="clear" w:color="auto" w:fill="FFFFFF"/>
        </w:rPr>
        <w:t>. A inscrição ficará condicionada à possibilidade d</w:t>
      </w:r>
      <w:r w:rsidR="002D4062" w:rsidRPr="003A5FB8">
        <w:rPr>
          <w:rFonts w:ascii="Arial" w:hAnsi="Arial" w:cs="Arial"/>
          <w:shd w:val="clear" w:color="auto" w:fill="FFFFFF"/>
        </w:rPr>
        <w:t xml:space="preserve">e realização </w:t>
      </w:r>
      <w:r w:rsidR="00F14673" w:rsidRPr="003A5FB8">
        <w:rPr>
          <w:rFonts w:ascii="Arial" w:hAnsi="Arial" w:cs="Arial"/>
          <w:shd w:val="clear" w:color="auto" w:fill="FFFFFF"/>
        </w:rPr>
        <w:t xml:space="preserve">das </w:t>
      </w:r>
      <w:r w:rsidR="002D4062" w:rsidRPr="003A5FB8">
        <w:rPr>
          <w:rFonts w:ascii="Arial" w:hAnsi="Arial" w:cs="Arial"/>
          <w:shd w:val="clear" w:color="auto" w:fill="FFFFFF"/>
        </w:rPr>
        <w:t xml:space="preserve">provas em </w:t>
      </w:r>
      <w:r w:rsidRPr="003A5FB8">
        <w:rPr>
          <w:rFonts w:ascii="Arial" w:hAnsi="Arial" w:cs="Arial"/>
          <w:shd w:val="clear" w:color="auto" w:fill="FFFFFF"/>
        </w:rPr>
        <w:t xml:space="preserve">circunstâncias que não importem quebra </w:t>
      </w:r>
      <w:r w:rsidR="00F14673" w:rsidRPr="003A5FB8">
        <w:rPr>
          <w:rFonts w:ascii="Arial" w:hAnsi="Arial" w:cs="Arial"/>
          <w:shd w:val="clear" w:color="auto" w:fill="FFFFFF"/>
        </w:rPr>
        <w:t xml:space="preserve">de sigilo, com a identificação </w:t>
      </w:r>
      <w:r w:rsidRPr="003A5FB8">
        <w:rPr>
          <w:rFonts w:ascii="Arial" w:hAnsi="Arial" w:cs="Arial"/>
          <w:shd w:val="clear" w:color="auto" w:fill="FFFFFF"/>
        </w:rPr>
        <w:t xml:space="preserve">do candidato, ou não ensejem seu favorecimento, devendo ainda o candidato especificar a </w:t>
      </w:r>
      <w:r w:rsidR="007217CA" w:rsidRPr="003A5FB8">
        <w:rPr>
          <w:rFonts w:ascii="Arial" w:hAnsi="Arial" w:cs="Arial"/>
          <w:shd w:val="clear" w:color="auto" w:fill="FFFFFF"/>
        </w:rPr>
        <w:t>deficiência</w:t>
      </w:r>
      <w:r w:rsidRPr="003A5FB8">
        <w:rPr>
          <w:rFonts w:ascii="Arial" w:hAnsi="Arial" w:cs="Arial"/>
          <w:shd w:val="clear" w:color="auto" w:fill="FFFFFF"/>
        </w:rPr>
        <w:t xml:space="preserve"> no formulário de inscrição.</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lastRenderedPageBreak/>
        <w:t>6.</w:t>
      </w:r>
      <w:r w:rsidR="00490F48" w:rsidRPr="003A5FB8">
        <w:rPr>
          <w:rFonts w:ascii="Arial" w:hAnsi="Arial" w:cs="Arial"/>
          <w:shd w:val="clear" w:color="auto" w:fill="FFFFFF"/>
        </w:rPr>
        <w:t>7</w:t>
      </w:r>
      <w:r w:rsidRPr="003A5FB8">
        <w:rPr>
          <w:rFonts w:ascii="Arial" w:hAnsi="Arial" w:cs="Arial"/>
          <w:shd w:val="clear" w:color="auto" w:fill="FFFFFF"/>
        </w:rPr>
        <w:t>. A Procuradoria Geral do Estado poderá, antes de deli</w:t>
      </w:r>
      <w:r w:rsidR="00C32843" w:rsidRPr="003A5FB8">
        <w:rPr>
          <w:rFonts w:ascii="Arial" w:hAnsi="Arial" w:cs="Arial"/>
          <w:shd w:val="clear" w:color="auto" w:fill="FFFFFF"/>
        </w:rPr>
        <w:t xml:space="preserve">berar sobre qualquer pedido de </w:t>
      </w:r>
      <w:r w:rsidRPr="003A5FB8">
        <w:rPr>
          <w:rFonts w:ascii="Arial" w:hAnsi="Arial" w:cs="Arial"/>
          <w:shd w:val="clear" w:color="auto" w:fill="FFFFFF"/>
        </w:rPr>
        <w:t xml:space="preserve">inscrição, solicitar a prévia inspeção médica, a qual também </w:t>
      </w:r>
      <w:r w:rsidR="00F14673" w:rsidRPr="003A5FB8">
        <w:rPr>
          <w:rFonts w:ascii="Arial" w:hAnsi="Arial" w:cs="Arial"/>
          <w:shd w:val="clear" w:color="auto" w:fill="FFFFFF"/>
        </w:rPr>
        <w:t xml:space="preserve">poderá </w:t>
      </w:r>
      <w:r w:rsidRPr="003A5FB8">
        <w:rPr>
          <w:rFonts w:ascii="Arial" w:hAnsi="Arial" w:cs="Arial"/>
          <w:shd w:val="clear" w:color="auto" w:fill="FFFFFF"/>
        </w:rPr>
        <w:t xml:space="preserve">ocorrer antes da admissão </w:t>
      </w:r>
      <w:r w:rsidR="00C32843" w:rsidRPr="003A5FB8">
        <w:rPr>
          <w:rFonts w:ascii="Arial" w:hAnsi="Arial" w:cs="Arial"/>
          <w:shd w:val="clear" w:color="auto" w:fill="FFFFFF"/>
        </w:rPr>
        <w:t>ao Programa de R</w:t>
      </w:r>
      <w:r w:rsidRPr="003A5FB8">
        <w:rPr>
          <w:rFonts w:ascii="Arial" w:hAnsi="Arial" w:cs="Arial"/>
          <w:shd w:val="clear" w:color="auto" w:fill="FFFFFF"/>
        </w:rPr>
        <w:t>esidência.</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6.</w:t>
      </w:r>
      <w:r w:rsidR="005B6796" w:rsidRPr="003A5FB8">
        <w:rPr>
          <w:rFonts w:ascii="Arial" w:hAnsi="Arial" w:cs="Arial"/>
          <w:shd w:val="clear" w:color="auto" w:fill="FFFFFF"/>
        </w:rPr>
        <w:t>8</w:t>
      </w:r>
      <w:r w:rsidR="00F14673" w:rsidRPr="003A5FB8">
        <w:rPr>
          <w:rFonts w:ascii="Arial" w:hAnsi="Arial" w:cs="Arial"/>
          <w:shd w:val="clear" w:color="auto" w:fill="FFFFFF"/>
        </w:rPr>
        <w:t xml:space="preserve">. O acesso das pessoas </w:t>
      </w:r>
      <w:r w:rsidRPr="003A5FB8">
        <w:rPr>
          <w:rFonts w:ascii="Arial" w:hAnsi="Arial" w:cs="Arial"/>
          <w:shd w:val="clear" w:color="auto" w:fill="FFFFFF"/>
        </w:rPr>
        <w:t xml:space="preserve">com deficiência às provas e </w:t>
      </w:r>
      <w:r w:rsidR="005B6796" w:rsidRPr="003A5FB8">
        <w:rPr>
          <w:rFonts w:ascii="Arial" w:hAnsi="Arial" w:cs="Arial"/>
          <w:shd w:val="clear" w:color="auto" w:fill="FFFFFF"/>
        </w:rPr>
        <w:t xml:space="preserve">sua eventual aprovação não </w:t>
      </w:r>
      <w:r w:rsidRPr="003A5FB8">
        <w:rPr>
          <w:rFonts w:ascii="Arial" w:hAnsi="Arial" w:cs="Arial"/>
          <w:shd w:val="clear" w:color="auto" w:fill="FFFFFF"/>
        </w:rPr>
        <w:t xml:space="preserve">implica o reconhecimento da compatibilidade de sua </w:t>
      </w:r>
      <w:r w:rsidR="005B6796" w:rsidRPr="003A5FB8">
        <w:rPr>
          <w:rFonts w:ascii="Arial" w:hAnsi="Arial" w:cs="Arial"/>
          <w:shd w:val="clear" w:color="auto" w:fill="FFFFFF"/>
        </w:rPr>
        <w:t xml:space="preserve">deficiência com </w:t>
      </w:r>
      <w:r w:rsidR="00F14673" w:rsidRPr="003A5FB8">
        <w:rPr>
          <w:rFonts w:ascii="Arial" w:hAnsi="Arial" w:cs="Arial"/>
          <w:shd w:val="clear" w:color="auto" w:fill="FFFFFF"/>
        </w:rPr>
        <w:t xml:space="preserve">a </w:t>
      </w:r>
      <w:r w:rsidR="005B6796" w:rsidRPr="003A5FB8">
        <w:rPr>
          <w:rFonts w:ascii="Arial" w:hAnsi="Arial" w:cs="Arial"/>
          <w:shd w:val="clear" w:color="auto" w:fill="FFFFFF"/>
        </w:rPr>
        <w:t xml:space="preserve">atividade </w:t>
      </w:r>
      <w:r w:rsidRPr="003A5FB8">
        <w:rPr>
          <w:rFonts w:ascii="Arial" w:hAnsi="Arial" w:cs="Arial"/>
          <w:shd w:val="clear" w:color="auto" w:fill="FFFFFF"/>
        </w:rPr>
        <w:t xml:space="preserve">pertinente à vaga, a qual será determinadapor meio de perícia médica. </w:t>
      </w:r>
    </w:p>
    <w:p w:rsidR="007C5EAF" w:rsidRPr="003A5FB8" w:rsidRDefault="007C5EAF" w:rsidP="005115A3">
      <w:pPr>
        <w:pStyle w:val="artigo"/>
        <w:spacing w:before="0" w:beforeAutospacing="0" w:after="0" w:afterAutospacing="0"/>
        <w:jc w:val="both"/>
        <w:rPr>
          <w:rFonts w:ascii="Arial" w:hAnsi="Arial" w:cs="Arial"/>
          <w:shd w:val="clear" w:color="auto" w:fill="FFFFFF"/>
        </w:rPr>
      </w:pPr>
    </w:p>
    <w:p w:rsidR="00DA5601" w:rsidRPr="003A5FB8" w:rsidRDefault="00DA5601" w:rsidP="00D76420">
      <w:pPr>
        <w:pStyle w:val="artigo"/>
        <w:spacing w:before="0" w:beforeAutospacing="0" w:after="0" w:afterAutospacing="0"/>
        <w:jc w:val="both"/>
        <w:rPr>
          <w:rFonts w:ascii="Arial" w:hAnsi="Arial" w:cs="Arial"/>
          <w:b/>
          <w:shd w:val="clear" w:color="auto" w:fill="FFFFFF"/>
        </w:rPr>
      </w:pPr>
      <w:r w:rsidRPr="003A5FB8">
        <w:rPr>
          <w:rFonts w:ascii="Arial" w:hAnsi="Arial" w:cs="Arial"/>
          <w:b/>
          <w:shd w:val="clear" w:color="auto" w:fill="FFFFFF"/>
        </w:rPr>
        <w:t>7. INSC</w:t>
      </w:r>
      <w:r w:rsidR="003F449C" w:rsidRPr="003A5FB8">
        <w:rPr>
          <w:rFonts w:ascii="Arial" w:hAnsi="Arial" w:cs="Arial"/>
          <w:b/>
          <w:shd w:val="clear" w:color="auto" w:fill="FFFFFF"/>
        </w:rPr>
        <w:t>RIÇÃO PARA O EXAME DE SELEÇÃO</w:t>
      </w:r>
    </w:p>
    <w:p w:rsidR="00DA5601" w:rsidRPr="003A5FB8" w:rsidRDefault="00DA5601" w:rsidP="005115A3">
      <w:pPr>
        <w:pStyle w:val="artigo"/>
        <w:spacing w:before="0" w:beforeAutospacing="0" w:after="0" w:afterAutospacing="0"/>
        <w:jc w:val="both"/>
        <w:rPr>
          <w:rFonts w:ascii="Arial" w:hAnsi="Arial" w:cs="Arial"/>
          <w:b/>
          <w:color w:val="FF0000"/>
          <w:u w:val="single"/>
          <w:shd w:val="clear" w:color="auto" w:fill="FFFFFF"/>
        </w:rPr>
      </w:pPr>
      <w:r w:rsidRPr="003A5FB8">
        <w:rPr>
          <w:rFonts w:ascii="Arial" w:hAnsi="Arial" w:cs="Arial"/>
          <w:shd w:val="clear" w:color="auto" w:fill="FFFFFF"/>
        </w:rPr>
        <w:t xml:space="preserve">7.1.  As inscrições serão realizadas no período de </w:t>
      </w:r>
      <w:r w:rsidR="007C5EAF" w:rsidRPr="003A5FB8">
        <w:rPr>
          <w:rFonts w:ascii="Arial" w:hAnsi="Arial" w:cs="Arial"/>
          <w:b/>
          <w:u w:val="single"/>
          <w:shd w:val="clear" w:color="auto" w:fill="FFFFFF"/>
        </w:rPr>
        <w:t>2</w:t>
      </w:r>
      <w:r w:rsidR="003B6451" w:rsidRPr="003A5FB8">
        <w:rPr>
          <w:rFonts w:ascii="Arial" w:hAnsi="Arial" w:cs="Arial"/>
          <w:b/>
          <w:u w:val="single"/>
          <w:shd w:val="clear" w:color="auto" w:fill="FFFFFF"/>
        </w:rPr>
        <w:t>8</w:t>
      </w:r>
      <w:r w:rsidR="006163D0" w:rsidRPr="003A5FB8">
        <w:rPr>
          <w:rFonts w:ascii="Arial" w:hAnsi="Arial" w:cs="Arial"/>
          <w:b/>
          <w:u w:val="single"/>
          <w:shd w:val="clear" w:color="auto" w:fill="FFFFFF"/>
        </w:rPr>
        <w:t xml:space="preserve"> de maio a </w:t>
      </w:r>
      <w:r w:rsidR="003E4C36" w:rsidRPr="003A5FB8">
        <w:rPr>
          <w:rFonts w:ascii="Arial" w:hAnsi="Arial" w:cs="Arial"/>
          <w:b/>
          <w:u w:val="single"/>
          <w:shd w:val="clear" w:color="auto" w:fill="FFFFFF"/>
        </w:rPr>
        <w:t>22</w:t>
      </w:r>
      <w:r w:rsidR="006163D0" w:rsidRPr="003A5FB8">
        <w:rPr>
          <w:rFonts w:ascii="Arial" w:hAnsi="Arial" w:cs="Arial"/>
          <w:b/>
          <w:u w:val="single"/>
          <w:shd w:val="clear" w:color="auto" w:fill="FFFFFF"/>
        </w:rPr>
        <w:t xml:space="preserve"> de junho</w:t>
      </w:r>
      <w:r w:rsidR="00612C12" w:rsidRPr="003A5FB8">
        <w:rPr>
          <w:rFonts w:ascii="Arial" w:hAnsi="Arial" w:cs="Arial"/>
          <w:b/>
          <w:u w:val="single"/>
          <w:shd w:val="clear" w:color="auto" w:fill="FFFFFF"/>
        </w:rPr>
        <w:t xml:space="preserve"> de 2018.</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7.2.  Os pedidos de inscrição serão realizados, pessoalmen</w:t>
      </w:r>
      <w:r w:rsidR="00AF7B84" w:rsidRPr="003A5FB8">
        <w:rPr>
          <w:rFonts w:ascii="Arial" w:hAnsi="Arial" w:cs="Arial"/>
          <w:shd w:val="clear" w:color="auto" w:fill="FFFFFF"/>
        </w:rPr>
        <w:t>te ou por procuração</w:t>
      </w:r>
      <w:r w:rsidR="003B6451" w:rsidRPr="003A5FB8">
        <w:rPr>
          <w:rFonts w:ascii="Arial" w:hAnsi="Arial" w:cs="Arial"/>
          <w:shd w:val="clear" w:color="auto" w:fill="FFFFFF"/>
        </w:rPr>
        <w:t xml:space="preserve"> por instrumento particular com firma reconhecida</w:t>
      </w:r>
      <w:r w:rsidR="00AF7B84" w:rsidRPr="003A5FB8">
        <w:rPr>
          <w:rFonts w:ascii="Arial" w:hAnsi="Arial" w:cs="Arial"/>
          <w:shd w:val="clear" w:color="auto" w:fill="FFFFFF"/>
        </w:rPr>
        <w:t xml:space="preserve">, na sede </w:t>
      </w:r>
      <w:r w:rsidR="00F14673" w:rsidRPr="003A5FB8">
        <w:rPr>
          <w:rFonts w:ascii="Arial" w:hAnsi="Arial" w:cs="Arial"/>
          <w:shd w:val="clear" w:color="auto" w:fill="FFFFFF"/>
        </w:rPr>
        <w:t xml:space="preserve">da Procuradoria </w:t>
      </w:r>
      <w:r w:rsidRPr="003A5FB8">
        <w:rPr>
          <w:rFonts w:ascii="Arial" w:hAnsi="Arial" w:cs="Arial"/>
          <w:shd w:val="clear" w:color="auto" w:fill="FFFFFF"/>
        </w:rPr>
        <w:t xml:space="preserve">Geral do Estado, localizada na Rua Emílio </w:t>
      </w:r>
      <w:r w:rsidR="00F14673" w:rsidRPr="003A5FB8">
        <w:rPr>
          <w:rFonts w:ascii="Arial" w:hAnsi="Arial" w:cs="Arial"/>
          <w:shd w:val="clear" w:color="auto" w:fill="FFFFFF"/>
        </w:rPr>
        <w:t xml:space="preserve">Moreira, </w:t>
      </w:r>
      <w:r w:rsidRPr="003A5FB8">
        <w:rPr>
          <w:rFonts w:ascii="Arial" w:hAnsi="Arial" w:cs="Arial"/>
          <w:shd w:val="clear" w:color="auto" w:fill="FFFFFF"/>
        </w:rPr>
        <w:t xml:space="preserve">1308, Praça 14, Manaus, Amazonas. </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7.3. O atendimento das inscrições será realizado, de 2ª a 6ª feira, no período das </w:t>
      </w:r>
      <w:r w:rsidR="00A17894" w:rsidRPr="003A5FB8">
        <w:rPr>
          <w:rFonts w:ascii="Arial" w:hAnsi="Arial" w:cs="Arial"/>
          <w:shd w:val="clear" w:color="auto" w:fill="FFFFFF"/>
        </w:rPr>
        <w:t>9</w:t>
      </w:r>
      <w:r w:rsidR="00FA0C81" w:rsidRPr="003A5FB8">
        <w:rPr>
          <w:rFonts w:ascii="Arial" w:hAnsi="Arial" w:cs="Arial"/>
          <w:shd w:val="clear" w:color="auto" w:fill="FFFFFF"/>
        </w:rPr>
        <w:t xml:space="preserve"> às </w:t>
      </w:r>
      <w:r w:rsidR="001C73BA" w:rsidRPr="003A5FB8">
        <w:rPr>
          <w:rFonts w:ascii="Arial" w:hAnsi="Arial" w:cs="Arial"/>
          <w:shd w:val="clear" w:color="auto" w:fill="FFFFFF"/>
        </w:rPr>
        <w:t>1</w:t>
      </w:r>
      <w:r w:rsidR="008F3B22" w:rsidRPr="003A5FB8">
        <w:rPr>
          <w:rFonts w:ascii="Arial" w:hAnsi="Arial" w:cs="Arial"/>
          <w:shd w:val="clear" w:color="auto" w:fill="FFFFFF"/>
        </w:rPr>
        <w:t>4</w:t>
      </w:r>
      <w:r w:rsidR="00360F0A">
        <w:rPr>
          <w:rFonts w:ascii="Arial" w:hAnsi="Arial" w:cs="Arial"/>
          <w:shd w:val="clear" w:color="auto" w:fill="FFFFFF"/>
        </w:rPr>
        <w:t xml:space="preserve"> </w:t>
      </w:r>
      <w:r w:rsidRPr="003A5FB8">
        <w:rPr>
          <w:rFonts w:ascii="Arial" w:hAnsi="Arial" w:cs="Arial"/>
          <w:shd w:val="clear" w:color="auto" w:fill="FFFFFF"/>
        </w:rPr>
        <w:t>horas.</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7.4. Ao requerer a inscrição, deverá o candidato: </w:t>
      </w:r>
    </w:p>
    <w:p w:rsidR="00DA5601" w:rsidRPr="003A5FB8" w:rsidRDefault="007217CA"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7.4.1. </w:t>
      </w:r>
      <w:r w:rsidR="00DA5601" w:rsidRPr="003A5FB8">
        <w:rPr>
          <w:rFonts w:ascii="Arial" w:hAnsi="Arial" w:cs="Arial"/>
          <w:shd w:val="clear" w:color="auto" w:fill="FFFFFF"/>
        </w:rPr>
        <w:t>Preencher, s</w:t>
      </w:r>
      <w:r w:rsidR="00E906B7" w:rsidRPr="003A5FB8">
        <w:rPr>
          <w:rFonts w:ascii="Arial" w:hAnsi="Arial" w:cs="Arial"/>
          <w:shd w:val="clear" w:color="auto" w:fill="FFFFFF"/>
        </w:rPr>
        <w:t xml:space="preserve">ob sua total responsabilidade, </w:t>
      </w:r>
      <w:r w:rsidR="00DA5601" w:rsidRPr="003A5FB8">
        <w:rPr>
          <w:rFonts w:ascii="Arial" w:hAnsi="Arial" w:cs="Arial"/>
          <w:shd w:val="clear" w:color="auto" w:fill="FFFFFF"/>
        </w:rPr>
        <w:t>ficha de</w:t>
      </w:r>
      <w:r w:rsidR="00FF004C" w:rsidRPr="003A5FB8">
        <w:rPr>
          <w:rFonts w:ascii="Arial" w:hAnsi="Arial" w:cs="Arial"/>
          <w:shd w:val="clear" w:color="auto" w:fill="FFFFFF"/>
        </w:rPr>
        <w:t xml:space="preserve"> inscrição, seguindo modelo </w:t>
      </w:r>
      <w:r w:rsidR="00DA5601" w:rsidRPr="003A5FB8">
        <w:rPr>
          <w:rFonts w:ascii="Arial" w:hAnsi="Arial" w:cs="Arial"/>
          <w:shd w:val="clear" w:color="auto" w:fill="FFFFFF"/>
        </w:rPr>
        <w:t>estabelecido pela Procuradoria Geral do Estado</w:t>
      </w:r>
      <w:r w:rsidR="00FA0C81" w:rsidRPr="003A5FB8">
        <w:rPr>
          <w:rFonts w:ascii="Arial" w:hAnsi="Arial" w:cs="Arial"/>
          <w:shd w:val="clear" w:color="auto" w:fill="FFFFFF"/>
        </w:rPr>
        <w:t xml:space="preserve">, </w:t>
      </w:r>
      <w:r w:rsidR="00874891" w:rsidRPr="003A5FB8">
        <w:rPr>
          <w:rFonts w:ascii="Arial" w:hAnsi="Arial" w:cs="Arial"/>
          <w:shd w:val="clear" w:color="auto" w:fill="FFFFFF"/>
        </w:rPr>
        <w:t>anexo a este edital</w:t>
      </w:r>
      <w:r w:rsidR="00DA5601" w:rsidRPr="003A5FB8">
        <w:rPr>
          <w:rFonts w:ascii="Arial" w:hAnsi="Arial" w:cs="Arial"/>
          <w:shd w:val="clear" w:color="auto" w:fill="FFFFFF"/>
        </w:rPr>
        <w:t>.</w:t>
      </w:r>
    </w:p>
    <w:p w:rsidR="00D0728F" w:rsidRPr="00304591" w:rsidRDefault="0066521E" w:rsidP="00D0728F">
      <w:pPr>
        <w:pStyle w:val="artigo"/>
        <w:spacing w:before="0" w:beforeAutospacing="0" w:after="0" w:afterAutospacing="0"/>
        <w:jc w:val="both"/>
        <w:rPr>
          <w:rFonts w:ascii="Arial" w:hAnsi="Arial" w:cs="Arial"/>
          <w:shd w:val="clear" w:color="auto" w:fill="FFFFFF"/>
        </w:rPr>
      </w:pPr>
      <w:r w:rsidRPr="00304591">
        <w:rPr>
          <w:rFonts w:ascii="Arial" w:hAnsi="Arial" w:cs="Arial"/>
          <w:shd w:val="clear" w:color="auto" w:fill="FFFFFF"/>
        </w:rPr>
        <w:t>7.4.2</w:t>
      </w:r>
      <w:r w:rsidR="00D0728F" w:rsidRPr="00304591">
        <w:rPr>
          <w:rFonts w:ascii="Arial" w:hAnsi="Arial" w:cs="Arial"/>
          <w:shd w:val="clear" w:color="auto" w:fill="FFFFFF"/>
        </w:rPr>
        <w:t>.</w:t>
      </w:r>
      <w:r w:rsidR="00D0728F" w:rsidRPr="00304591">
        <w:rPr>
          <w:rFonts w:ascii="Arial" w:hAnsi="Arial" w:cs="Arial"/>
        </w:rPr>
        <w:t xml:space="preserve"> Apresentar </w:t>
      </w:r>
      <w:r w:rsidR="003A5FB8" w:rsidRPr="00304591">
        <w:rPr>
          <w:rFonts w:ascii="Arial" w:hAnsi="Arial" w:cs="Arial"/>
          <w:shd w:val="clear" w:color="auto" w:fill="FFFFFF"/>
        </w:rPr>
        <w:t>cédula de identidade, CPF</w:t>
      </w:r>
      <w:r w:rsidR="003A5FB8" w:rsidRPr="00304591">
        <w:rPr>
          <w:rFonts w:ascii="Arial" w:hAnsi="Arial" w:cs="Arial"/>
        </w:rPr>
        <w:t xml:space="preserve"> e</w:t>
      </w:r>
      <w:r w:rsidR="00D0728F" w:rsidRPr="00304591">
        <w:rPr>
          <w:rFonts w:ascii="Arial" w:hAnsi="Arial" w:cs="Arial"/>
        </w:rPr>
        <w:t xml:space="preserve"> p</w:t>
      </w:r>
      <w:r w:rsidR="00D0728F" w:rsidRPr="00304591">
        <w:rPr>
          <w:rFonts w:ascii="Arial" w:hAnsi="Arial" w:cs="Arial"/>
          <w:shd w:val="clear" w:color="auto" w:fill="FFFFFF"/>
        </w:rPr>
        <w:t>reencher, sob sua total responsabilidade, ficha de inscrição, seguindo modelo estabelecido pela Procuradoria Geral do Estado, anexo a este edital.</w:t>
      </w:r>
      <w:r w:rsidR="00082F4F">
        <w:rPr>
          <w:rFonts w:ascii="Arial" w:hAnsi="Arial" w:cs="Arial"/>
          <w:shd w:val="clear" w:color="auto" w:fill="FFFFFF"/>
        </w:rPr>
        <w:t xml:space="preserve"> </w:t>
      </w:r>
      <w:r w:rsidR="00621945">
        <w:rPr>
          <w:rFonts w:ascii="Arial" w:hAnsi="Arial" w:cs="Arial"/>
          <w:shd w:val="clear" w:color="auto" w:fill="FFFFFF"/>
        </w:rPr>
        <w:t xml:space="preserve">    </w:t>
      </w:r>
    </w:p>
    <w:p w:rsidR="00D0728F" w:rsidRPr="00304591" w:rsidRDefault="0066521E" w:rsidP="00D0728F">
      <w:pPr>
        <w:pStyle w:val="artigo"/>
        <w:spacing w:before="0" w:beforeAutospacing="0" w:after="0" w:afterAutospacing="0"/>
        <w:jc w:val="both"/>
        <w:rPr>
          <w:rFonts w:ascii="Arial" w:hAnsi="Arial" w:cs="Arial"/>
          <w:shd w:val="clear" w:color="auto" w:fill="FFFFFF"/>
        </w:rPr>
      </w:pPr>
      <w:r w:rsidRPr="00304591">
        <w:rPr>
          <w:rFonts w:ascii="Arial" w:hAnsi="Arial" w:cs="Arial"/>
        </w:rPr>
        <w:t>7.4.3.</w:t>
      </w:r>
      <w:r w:rsidR="00D0728F" w:rsidRPr="00304591">
        <w:rPr>
          <w:rFonts w:ascii="Arial" w:hAnsi="Arial" w:cs="Arial"/>
        </w:rPr>
        <w:t xml:space="preserve"> Após a inscrição será entregue ao candidato o respectivo comprovante por meio de canhoto assinado por servidor da PGE/AM, acusando o recebimento da cópia da carteira de identidade, do CPF e do comprovante de pagamento.</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7.4.</w:t>
      </w:r>
      <w:r w:rsidR="0066521E">
        <w:rPr>
          <w:rFonts w:ascii="Arial" w:hAnsi="Arial" w:cs="Arial"/>
          <w:shd w:val="clear" w:color="auto" w:fill="FFFFFF"/>
        </w:rPr>
        <w:t>4</w:t>
      </w:r>
      <w:r w:rsidRPr="003A5FB8">
        <w:rPr>
          <w:rFonts w:ascii="Arial" w:hAnsi="Arial" w:cs="Arial"/>
          <w:shd w:val="clear" w:color="auto" w:fill="FFFFFF"/>
        </w:rPr>
        <w:t xml:space="preserve">. Pagar taxa de inscrição no valor de </w:t>
      </w:r>
      <w:r w:rsidRPr="003A5FB8">
        <w:rPr>
          <w:rFonts w:ascii="Arial" w:hAnsi="Arial" w:cs="Arial"/>
          <w:b/>
          <w:shd w:val="clear" w:color="auto" w:fill="FFFFFF"/>
        </w:rPr>
        <w:t xml:space="preserve">R$ </w:t>
      </w:r>
      <w:r w:rsidR="00FA0C81" w:rsidRPr="003A5FB8">
        <w:rPr>
          <w:rFonts w:ascii="Arial" w:hAnsi="Arial" w:cs="Arial"/>
          <w:b/>
          <w:shd w:val="clear" w:color="auto" w:fill="FFFFFF"/>
        </w:rPr>
        <w:t>100,00</w:t>
      </w:r>
      <w:r w:rsidR="00D0656C" w:rsidRPr="003A5FB8">
        <w:rPr>
          <w:rFonts w:ascii="Arial" w:hAnsi="Arial" w:cs="Arial"/>
          <w:shd w:val="clear" w:color="auto" w:fill="FFFFFF"/>
        </w:rPr>
        <w:t>,</w:t>
      </w:r>
      <w:r w:rsidR="00F40FC9" w:rsidRPr="003A5FB8">
        <w:rPr>
          <w:rFonts w:ascii="Arial" w:hAnsi="Arial" w:cs="Arial"/>
          <w:shd w:val="clear" w:color="auto" w:fill="FFFFFF"/>
        </w:rPr>
        <w:t xml:space="preserve"> exclusivamente em </w:t>
      </w:r>
      <w:r w:rsidRPr="003A5FB8">
        <w:rPr>
          <w:rFonts w:ascii="Arial" w:hAnsi="Arial" w:cs="Arial"/>
          <w:shd w:val="clear" w:color="auto" w:fill="FFFFFF"/>
        </w:rPr>
        <w:t xml:space="preserve">dinheiro e por meio de depósito bancário na </w:t>
      </w:r>
      <w:r w:rsidRPr="003A5FB8">
        <w:rPr>
          <w:rFonts w:ascii="Arial" w:hAnsi="Arial" w:cs="Arial"/>
          <w:b/>
          <w:shd w:val="clear" w:color="auto" w:fill="FFFFFF"/>
        </w:rPr>
        <w:t>Conta Co</w:t>
      </w:r>
      <w:r w:rsidR="00F40FC9" w:rsidRPr="003A5FB8">
        <w:rPr>
          <w:rFonts w:ascii="Arial" w:hAnsi="Arial" w:cs="Arial"/>
          <w:b/>
          <w:shd w:val="clear" w:color="auto" w:fill="FFFFFF"/>
        </w:rPr>
        <w:t xml:space="preserve">rrente n. </w:t>
      </w:r>
      <w:r w:rsidR="00D0656C" w:rsidRPr="003A5FB8">
        <w:rPr>
          <w:rFonts w:ascii="Arial" w:hAnsi="Arial" w:cs="Arial"/>
          <w:b/>
          <w:shd w:val="clear" w:color="auto" w:fill="FFFFFF"/>
        </w:rPr>
        <w:t>62273-7/</w:t>
      </w:r>
      <w:r w:rsidR="00B371EB" w:rsidRPr="003A5FB8">
        <w:rPr>
          <w:rFonts w:ascii="Arial" w:hAnsi="Arial" w:cs="Arial"/>
          <w:b/>
          <w:shd w:val="clear" w:color="auto" w:fill="FFFFFF"/>
        </w:rPr>
        <w:t xml:space="preserve">Agência 3739-7 </w:t>
      </w:r>
      <w:r w:rsidRPr="003A5FB8">
        <w:rPr>
          <w:rFonts w:ascii="Arial" w:hAnsi="Arial" w:cs="Arial"/>
          <w:shd w:val="clear" w:color="auto" w:fill="FFFFFF"/>
        </w:rPr>
        <w:t>do</w:t>
      </w:r>
      <w:r w:rsidR="00D0656C" w:rsidRPr="003A5FB8">
        <w:rPr>
          <w:rFonts w:ascii="Arial" w:hAnsi="Arial" w:cs="Arial"/>
          <w:shd w:val="clear" w:color="auto" w:fill="FFFFFF"/>
        </w:rPr>
        <w:t xml:space="preserve"> Banco Bradesco, </w:t>
      </w:r>
      <w:r w:rsidR="002460B6" w:rsidRPr="003A5FB8">
        <w:rPr>
          <w:rFonts w:ascii="Arial" w:hAnsi="Arial" w:cs="Arial"/>
        </w:rPr>
        <w:t>em nome da Associação dos Procuradores do Estado do Amazonas, CNPJ</w:t>
      </w:r>
      <w:r w:rsidR="003A5FB8" w:rsidRPr="003A5FB8">
        <w:rPr>
          <w:rFonts w:ascii="Arial" w:hAnsi="Arial" w:cs="Arial"/>
        </w:rPr>
        <w:t xml:space="preserve"> </w:t>
      </w:r>
      <w:r w:rsidR="002460B6" w:rsidRPr="003A5FB8">
        <w:rPr>
          <w:rFonts w:ascii="Arial" w:hAnsi="Arial" w:cs="Arial"/>
        </w:rPr>
        <w:t>n. 04.8047950001-41</w:t>
      </w:r>
      <w:r w:rsidRPr="003A5FB8">
        <w:rPr>
          <w:rFonts w:ascii="Arial" w:hAnsi="Arial" w:cs="Arial"/>
          <w:shd w:val="clear" w:color="auto" w:fill="FFFFFF"/>
        </w:rPr>
        <w:t xml:space="preserve">. O comprovante </w:t>
      </w:r>
      <w:r w:rsidR="00F40FC9" w:rsidRPr="003A5FB8">
        <w:rPr>
          <w:rFonts w:ascii="Arial" w:hAnsi="Arial" w:cs="Arial"/>
          <w:shd w:val="clear" w:color="auto" w:fill="FFFFFF"/>
        </w:rPr>
        <w:t xml:space="preserve">de depósito, </w:t>
      </w:r>
      <w:r w:rsidR="00F40FC9" w:rsidRPr="003A5FB8">
        <w:rPr>
          <w:rFonts w:ascii="Arial" w:hAnsi="Arial" w:cs="Arial"/>
          <w:b/>
          <w:u w:val="single"/>
          <w:shd w:val="clear" w:color="auto" w:fill="FFFFFF"/>
        </w:rPr>
        <w:t>com indicação</w:t>
      </w:r>
      <w:r w:rsidR="003A5FB8" w:rsidRPr="003A5FB8">
        <w:rPr>
          <w:rFonts w:ascii="Arial" w:hAnsi="Arial" w:cs="Arial"/>
          <w:b/>
          <w:u w:val="single"/>
          <w:shd w:val="clear" w:color="auto" w:fill="FFFFFF"/>
        </w:rPr>
        <w:t xml:space="preserve"> </w:t>
      </w:r>
      <w:r w:rsidRPr="003A5FB8">
        <w:rPr>
          <w:rFonts w:ascii="Arial" w:hAnsi="Arial" w:cs="Arial"/>
          <w:b/>
          <w:u w:val="single"/>
          <w:shd w:val="clear" w:color="auto" w:fill="FFFFFF"/>
        </w:rPr>
        <w:t>indispensável</w:t>
      </w:r>
      <w:r w:rsidR="003A5FB8" w:rsidRPr="003A5FB8">
        <w:rPr>
          <w:rFonts w:ascii="Arial" w:hAnsi="Arial" w:cs="Arial"/>
          <w:b/>
          <w:u w:val="single"/>
          <w:shd w:val="clear" w:color="auto" w:fill="FFFFFF"/>
        </w:rPr>
        <w:t xml:space="preserve"> </w:t>
      </w:r>
      <w:r w:rsidRPr="003A5FB8">
        <w:rPr>
          <w:rFonts w:ascii="Arial" w:hAnsi="Arial" w:cs="Arial"/>
          <w:b/>
          <w:u w:val="single"/>
          <w:shd w:val="clear" w:color="auto" w:fill="FFFFFF"/>
        </w:rPr>
        <w:t>do CPF do candidato em favor de que</w:t>
      </w:r>
      <w:r w:rsidR="00F40FC9" w:rsidRPr="003A5FB8">
        <w:rPr>
          <w:rFonts w:ascii="Arial" w:hAnsi="Arial" w:cs="Arial"/>
          <w:b/>
          <w:u w:val="single"/>
          <w:shd w:val="clear" w:color="auto" w:fill="FFFFFF"/>
        </w:rPr>
        <w:t>m foi feito</w:t>
      </w:r>
      <w:r w:rsidR="00F40FC9" w:rsidRPr="003A5FB8">
        <w:rPr>
          <w:rFonts w:ascii="Arial" w:hAnsi="Arial" w:cs="Arial"/>
          <w:shd w:val="clear" w:color="auto" w:fill="FFFFFF"/>
        </w:rPr>
        <w:t xml:space="preserve">, deverá ser anexado </w:t>
      </w:r>
      <w:r w:rsidRPr="003A5FB8">
        <w:rPr>
          <w:rFonts w:ascii="Arial" w:hAnsi="Arial" w:cs="Arial"/>
          <w:shd w:val="clear" w:color="auto" w:fill="FFFFFF"/>
        </w:rPr>
        <w:t xml:space="preserve">à ficha de inscrição. </w:t>
      </w:r>
    </w:p>
    <w:p w:rsidR="00DA5601" w:rsidRPr="003A5FB8" w:rsidRDefault="003935D4" w:rsidP="00D6742D">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7.5. </w:t>
      </w:r>
      <w:r w:rsidR="00DA5601" w:rsidRPr="003A5FB8">
        <w:rPr>
          <w:rFonts w:ascii="Arial" w:hAnsi="Arial" w:cs="Arial"/>
          <w:shd w:val="clear" w:color="auto" w:fill="FFFFFF"/>
        </w:rPr>
        <w:t>Para obter a isenção do pagamento da taxa de inscr</w:t>
      </w:r>
      <w:r w:rsidR="007217CA" w:rsidRPr="003A5FB8">
        <w:rPr>
          <w:rFonts w:ascii="Arial" w:hAnsi="Arial" w:cs="Arial"/>
          <w:shd w:val="clear" w:color="auto" w:fill="FFFFFF"/>
        </w:rPr>
        <w:t>ição</w:t>
      </w:r>
      <w:r w:rsidR="009170CE" w:rsidRPr="003A5FB8">
        <w:rPr>
          <w:rFonts w:ascii="Arial" w:hAnsi="Arial" w:cs="Arial"/>
          <w:shd w:val="clear" w:color="auto" w:fill="FFFFFF"/>
        </w:rPr>
        <w:t xml:space="preserve"> o candidato deve</w:t>
      </w:r>
      <w:r w:rsidR="00D401B8">
        <w:rPr>
          <w:rFonts w:ascii="Arial" w:hAnsi="Arial" w:cs="Arial"/>
          <w:shd w:val="clear" w:color="auto" w:fill="FFFFFF"/>
        </w:rPr>
        <w:t xml:space="preserve"> </w:t>
      </w:r>
      <w:r w:rsidR="007217CA" w:rsidRPr="003A5FB8">
        <w:rPr>
          <w:rFonts w:ascii="Arial" w:hAnsi="Arial" w:cs="Arial"/>
          <w:shd w:val="clear" w:color="auto" w:fill="FFFFFF"/>
        </w:rPr>
        <w:t xml:space="preserve">realizar sua inscrição no período de </w:t>
      </w:r>
      <w:r w:rsidR="00D33A5F" w:rsidRPr="00D401B8">
        <w:rPr>
          <w:rFonts w:ascii="Arial" w:hAnsi="Arial" w:cs="Arial"/>
          <w:shd w:val="clear" w:color="auto" w:fill="FFFFFF"/>
        </w:rPr>
        <w:t>28 de maio</w:t>
      </w:r>
      <w:r w:rsidR="00D401B8" w:rsidRPr="00D401B8">
        <w:rPr>
          <w:rFonts w:ascii="Arial" w:hAnsi="Arial" w:cs="Arial"/>
          <w:shd w:val="clear" w:color="auto" w:fill="FFFFFF"/>
        </w:rPr>
        <w:t xml:space="preserve"> a 08</w:t>
      </w:r>
      <w:r w:rsidR="007217CA" w:rsidRPr="00D401B8">
        <w:rPr>
          <w:rFonts w:ascii="Arial" w:hAnsi="Arial" w:cs="Arial"/>
          <w:shd w:val="clear" w:color="auto" w:fill="FFFFFF"/>
        </w:rPr>
        <w:t xml:space="preserve"> de junho de 2018</w:t>
      </w:r>
      <w:r w:rsidR="00D401B8" w:rsidRPr="00D401B8">
        <w:rPr>
          <w:rFonts w:ascii="Arial" w:hAnsi="Arial" w:cs="Arial"/>
          <w:shd w:val="clear" w:color="auto" w:fill="FFFFFF"/>
        </w:rPr>
        <w:t>, desde que esteja amparado</w:t>
      </w:r>
      <w:r w:rsidR="00D6742D">
        <w:rPr>
          <w:rFonts w:ascii="Arial" w:hAnsi="Arial" w:cs="Arial"/>
          <w:shd w:val="clear" w:color="auto" w:fill="FFFFFF"/>
        </w:rPr>
        <w:t xml:space="preserve"> e na forma da </w:t>
      </w:r>
      <w:r w:rsidR="00D401B8" w:rsidRPr="00D401B8">
        <w:rPr>
          <w:rFonts w:ascii="Arial" w:hAnsi="Arial" w:cs="Arial"/>
          <w:shd w:val="clear" w:color="auto" w:fill="FFFFFF"/>
        </w:rPr>
        <w:t>Lei n.º 3.088/2006.</w:t>
      </w:r>
      <w:r w:rsidR="00DA5601" w:rsidRPr="003A5FB8">
        <w:rPr>
          <w:rFonts w:ascii="Arial" w:hAnsi="Arial" w:cs="Arial"/>
          <w:shd w:val="clear" w:color="auto" w:fill="FFFFFF"/>
        </w:rPr>
        <w:t xml:space="preserve"> </w:t>
      </w:r>
    </w:p>
    <w:p w:rsidR="00DA5601" w:rsidRPr="003A5FB8" w:rsidRDefault="00D6742D" w:rsidP="00C56ADF">
      <w:pPr>
        <w:pStyle w:val="artigo"/>
        <w:spacing w:before="0" w:beforeAutospacing="0" w:after="0" w:afterAutospacing="0"/>
        <w:jc w:val="both"/>
        <w:rPr>
          <w:rFonts w:ascii="Arial" w:hAnsi="Arial" w:cs="Arial"/>
          <w:shd w:val="clear" w:color="auto" w:fill="FFFFFF"/>
        </w:rPr>
      </w:pPr>
      <w:r>
        <w:rPr>
          <w:rFonts w:ascii="Arial" w:hAnsi="Arial" w:cs="Arial"/>
          <w:shd w:val="clear" w:color="auto" w:fill="FFFFFF"/>
        </w:rPr>
        <w:t>7.5.1</w:t>
      </w:r>
      <w:r w:rsidR="00DA5601" w:rsidRPr="003A5FB8">
        <w:rPr>
          <w:rFonts w:ascii="Arial" w:hAnsi="Arial" w:cs="Arial"/>
          <w:shd w:val="clear" w:color="auto" w:fill="FFFFFF"/>
        </w:rPr>
        <w:t xml:space="preserve">. Os comprovantes deverão ser </w:t>
      </w:r>
      <w:r w:rsidR="00DE4077" w:rsidRPr="003A5FB8">
        <w:rPr>
          <w:rFonts w:ascii="Arial" w:hAnsi="Arial" w:cs="Arial"/>
          <w:shd w:val="clear" w:color="auto" w:fill="FFFFFF"/>
        </w:rPr>
        <w:t>anexados ao pedido de inscrição</w:t>
      </w:r>
      <w:r w:rsidR="00DA5601" w:rsidRPr="003A5FB8">
        <w:rPr>
          <w:rFonts w:ascii="Arial" w:hAnsi="Arial" w:cs="Arial"/>
          <w:shd w:val="clear" w:color="auto" w:fill="FFFFFF"/>
        </w:rPr>
        <w:t xml:space="preserve">. </w:t>
      </w:r>
    </w:p>
    <w:p w:rsidR="00F3370D" w:rsidRDefault="0080039C" w:rsidP="00CC7E4E">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7.5.</w:t>
      </w:r>
      <w:r w:rsidR="00D6742D">
        <w:rPr>
          <w:rFonts w:ascii="Arial" w:hAnsi="Arial" w:cs="Arial"/>
          <w:shd w:val="clear" w:color="auto" w:fill="FFFFFF"/>
        </w:rPr>
        <w:t>2</w:t>
      </w:r>
      <w:r w:rsidR="00DA5601" w:rsidRPr="003A5FB8">
        <w:rPr>
          <w:rFonts w:ascii="Arial" w:hAnsi="Arial" w:cs="Arial"/>
          <w:shd w:val="clear" w:color="auto" w:fill="FFFFFF"/>
        </w:rPr>
        <w:t xml:space="preserve">. Para a comprovação </w:t>
      </w:r>
      <w:r w:rsidR="00D401B8">
        <w:rPr>
          <w:rFonts w:ascii="Arial" w:hAnsi="Arial" w:cs="Arial"/>
          <w:shd w:val="clear" w:color="auto" w:fill="FFFFFF"/>
        </w:rPr>
        <w:t>dos requis</w:t>
      </w:r>
      <w:r w:rsidR="00CC7E4E">
        <w:rPr>
          <w:rFonts w:ascii="Arial" w:hAnsi="Arial" w:cs="Arial"/>
          <w:shd w:val="clear" w:color="auto" w:fill="FFFFFF"/>
        </w:rPr>
        <w:t>i</w:t>
      </w:r>
      <w:r w:rsidR="00D401B8">
        <w:rPr>
          <w:rFonts w:ascii="Arial" w:hAnsi="Arial" w:cs="Arial"/>
          <w:shd w:val="clear" w:color="auto" w:fill="FFFFFF"/>
        </w:rPr>
        <w:t xml:space="preserve">tos da Lei n.º 3.088/2006 </w:t>
      </w:r>
      <w:r w:rsidR="00CC7E4E">
        <w:rPr>
          <w:rFonts w:ascii="Arial" w:hAnsi="Arial" w:cs="Arial"/>
          <w:shd w:val="clear" w:color="auto" w:fill="FFFFFF"/>
        </w:rPr>
        <w:t>os candidatos devem apresentar: a</w:t>
      </w:r>
      <w:r w:rsidR="00DA5601" w:rsidRPr="003A5FB8">
        <w:rPr>
          <w:rFonts w:ascii="Arial" w:hAnsi="Arial" w:cs="Arial"/>
          <w:shd w:val="clear" w:color="auto" w:fill="FFFFFF"/>
        </w:rPr>
        <w:t>) no caso</w:t>
      </w:r>
      <w:r w:rsidR="00304591">
        <w:rPr>
          <w:rFonts w:ascii="Arial" w:hAnsi="Arial" w:cs="Arial"/>
          <w:shd w:val="clear" w:color="auto" w:fill="FFFFFF"/>
        </w:rPr>
        <w:t xml:space="preserve"> </w:t>
      </w:r>
      <w:r w:rsidR="00DA5601" w:rsidRPr="003A5FB8">
        <w:rPr>
          <w:rFonts w:ascii="Arial" w:hAnsi="Arial" w:cs="Arial"/>
          <w:shd w:val="clear" w:color="auto" w:fill="FFFFFF"/>
        </w:rPr>
        <w:t>de empregados de empresas privadas</w:t>
      </w:r>
      <w:r w:rsidR="00CC7E4E">
        <w:rPr>
          <w:rFonts w:ascii="Arial" w:hAnsi="Arial" w:cs="Arial"/>
          <w:shd w:val="clear" w:color="auto" w:fill="FFFFFF"/>
        </w:rPr>
        <w:t xml:space="preserve"> e servidores públicos, a </w:t>
      </w:r>
      <w:r w:rsidR="00DA5601" w:rsidRPr="003A5FB8">
        <w:rPr>
          <w:rFonts w:ascii="Arial" w:hAnsi="Arial" w:cs="Arial"/>
          <w:shd w:val="clear" w:color="auto" w:fill="FFFFFF"/>
        </w:rPr>
        <w:t xml:space="preserve">cópia </w:t>
      </w:r>
      <w:r w:rsidR="00CC7E4E">
        <w:rPr>
          <w:rFonts w:ascii="Arial" w:hAnsi="Arial" w:cs="Arial"/>
          <w:shd w:val="clear" w:color="auto" w:fill="FFFFFF"/>
        </w:rPr>
        <w:t>do contracheque atual; b</w:t>
      </w:r>
      <w:r w:rsidR="00DA5601" w:rsidRPr="003A5FB8">
        <w:rPr>
          <w:rFonts w:ascii="Arial" w:hAnsi="Arial" w:cs="Arial"/>
          <w:shd w:val="clear" w:color="auto" w:fill="FFFFFF"/>
        </w:rPr>
        <w:t xml:space="preserve">) no caso de autônomos: declaração </w:t>
      </w:r>
      <w:r w:rsidR="00CC7E4E">
        <w:rPr>
          <w:rFonts w:ascii="Arial" w:hAnsi="Arial" w:cs="Arial"/>
          <w:shd w:val="clear" w:color="auto" w:fill="FFFFFF"/>
        </w:rPr>
        <w:t>de renda expedia por contador; c</w:t>
      </w:r>
      <w:r w:rsidR="00DA5601" w:rsidRPr="003A5FB8">
        <w:rPr>
          <w:rFonts w:ascii="Arial" w:hAnsi="Arial" w:cs="Arial"/>
          <w:shd w:val="clear" w:color="auto" w:fill="FFFFFF"/>
        </w:rPr>
        <w:t>) no caso de desempregados: declaração de que es</w:t>
      </w:r>
      <w:r w:rsidR="004C0991" w:rsidRPr="003A5FB8">
        <w:rPr>
          <w:rFonts w:ascii="Arial" w:hAnsi="Arial" w:cs="Arial"/>
          <w:shd w:val="clear" w:color="auto" w:fill="FFFFFF"/>
        </w:rPr>
        <w:t xml:space="preserve">tá desempregado, não exerce </w:t>
      </w:r>
      <w:r w:rsidR="00DA5601" w:rsidRPr="003A5FB8">
        <w:rPr>
          <w:rFonts w:ascii="Arial" w:hAnsi="Arial" w:cs="Arial"/>
          <w:shd w:val="clear" w:color="auto" w:fill="FFFFFF"/>
        </w:rPr>
        <w:t xml:space="preserve">atividade como autônomo, não participa de sociedade profissional e que a sua situação econômica não lhe permite </w:t>
      </w:r>
      <w:r w:rsidR="00F14673" w:rsidRPr="003A5FB8">
        <w:rPr>
          <w:rFonts w:ascii="Arial" w:hAnsi="Arial" w:cs="Arial"/>
          <w:shd w:val="clear" w:color="auto" w:fill="FFFFFF"/>
        </w:rPr>
        <w:t xml:space="preserve">arcar </w:t>
      </w:r>
      <w:r w:rsidR="00DA5601" w:rsidRPr="003A5FB8">
        <w:rPr>
          <w:rFonts w:ascii="Arial" w:hAnsi="Arial" w:cs="Arial"/>
          <w:shd w:val="clear" w:color="auto" w:fill="FFFFFF"/>
        </w:rPr>
        <w:t xml:space="preserve">com </w:t>
      </w:r>
      <w:r w:rsidR="00F14673" w:rsidRPr="003A5FB8">
        <w:rPr>
          <w:rFonts w:ascii="Arial" w:hAnsi="Arial" w:cs="Arial"/>
          <w:shd w:val="clear" w:color="auto" w:fill="FFFFFF"/>
        </w:rPr>
        <w:t xml:space="preserve">o </w:t>
      </w:r>
      <w:r w:rsidR="00DA5601" w:rsidRPr="003A5FB8">
        <w:rPr>
          <w:rFonts w:ascii="Arial" w:hAnsi="Arial" w:cs="Arial"/>
          <w:shd w:val="clear" w:color="auto" w:fill="FFFFFF"/>
        </w:rPr>
        <w:t>valor da inscrição, sem prejuízo do sustento próprio ou de</w:t>
      </w:r>
      <w:r w:rsidR="0009272C">
        <w:rPr>
          <w:rFonts w:ascii="Arial" w:hAnsi="Arial" w:cs="Arial"/>
          <w:shd w:val="clear" w:color="auto" w:fill="FFFFFF"/>
        </w:rPr>
        <w:t xml:space="preserve"> </w:t>
      </w:r>
      <w:r w:rsidR="00DA5601" w:rsidRPr="003A5FB8">
        <w:rPr>
          <w:rFonts w:ascii="Arial" w:hAnsi="Arial" w:cs="Arial"/>
          <w:shd w:val="clear" w:color="auto" w:fill="FFFFFF"/>
        </w:rPr>
        <w:t>sua</w:t>
      </w:r>
      <w:r w:rsidR="0009272C">
        <w:rPr>
          <w:rFonts w:ascii="Arial" w:hAnsi="Arial" w:cs="Arial"/>
          <w:shd w:val="clear" w:color="auto" w:fill="FFFFFF"/>
        </w:rPr>
        <w:t xml:space="preserve"> </w:t>
      </w:r>
      <w:r w:rsidR="00DA5601" w:rsidRPr="003A5FB8">
        <w:rPr>
          <w:rFonts w:ascii="Arial" w:hAnsi="Arial" w:cs="Arial"/>
          <w:shd w:val="clear" w:color="auto" w:fill="FFFFFF"/>
        </w:rPr>
        <w:t>família, respondendo civil e criminalmente pelo inteiro teor das afirmativas</w:t>
      </w:r>
      <w:r w:rsidR="004C0991" w:rsidRPr="003A5FB8">
        <w:rPr>
          <w:rFonts w:ascii="Arial" w:hAnsi="Arial" w:cs="Arial"/>
          <w:shd w:val="clear" w:color="auto" w:fill="FFFFFF"/>
        </w:rPr>
        <w:t>, acompanhada de</w:t>
      </w:r>
      <w:r w:rsidR="005D3450" w:rsidRPr="003A5FB8">
        <w:rPr>
          <w:rFonts w:ascii="Arial" w:hAnsi="Arial" w:cs="Arial"/>
          <w:shd w:val="clear" w:color="auto" w:fill="FFFFFF"/>
        </w:rPr>
        <w:t xml:space="preserve"> cópia da Carteira de </w:t>
      </w:r>
      <w:r w:rsidR="00DA5601" w:rsidRPr="003A5FB8">
        <w:rPr>
          <w:rFonts w:ascii="Arial" w:hAnsi="Arial" w:cs="Arial"/>
          <w:shd w:val="clear" w:color="auto" w:fill="FFFFFF"/>
        </w:rPr>
        <w:t>Trabalhoe Previdência Social (CTPS)–páginas que</w:t>
      </w:r>
      <w:r w:rsidR="0009272C">
        <w:rPr>
          <w:rFonts w:ascii="Arial" w:hAnsi="Arial" w:cs="Arial"/>
          <w:shd w:val="clear" w:color="auto" w:fill="FFFFFF"/>
        </w:rPr>
        <w:t xml:space="preserve"> </w:t>
      </w:r>
      <w:r w:rsidR="00DA5601" w:rsidRPr="003A5FB8">
        <w:rPr>
          <w:rFonts w:ascii="Arial" w:hAnsi="Arial" w:cs="Arial"/>
          <w:shd w:val="clear" w:color="auto" w:fill="FFFFFF"/>
        </w:rPr>
        <w:t>contenham fotografia, identificação e anotações do último contrato</w:t>
      </w:r>
      <w:r w:rsidR="00F14673" w:rsidRPr="003A5FB8">
        <w:rPr>
          <w:rFonts w:ascii="Arial" w:hAnsi="Arial" w:cs="Arial"/>
          <w:shd w:val="clear" w:color="auto" w:fill="FFFFFF"/>
        </w:rPr>
        <w:t xml:space="preserve"> de </w:t>
      </w:r>
      <w:r w:rsidR="00DA5601" w:rsidRPr="003A5FB8">
        <w:rPr>
          <w:rFonts w:ascii="Arial" w:hAnsi="Arial" w:cs="Arial"/>
          <w:shd w:val="clear" w:color="auto" w:fill="FFFFFF"/>
        </w:rPr>
        <w:t>trabalho, com correspondente data de saída, e da primeira página subsequente em branco;</w:t>
      </w:r>
    </w:p>
    <w:p w:rsidR="003F5F66"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7.6.</w:t>
      </w:r>
      <w:r w:rsidR="003F5F66">
        <w:rPr>
          <w:rFonts w:ascii="Arial" w:hAnsi="Arial" w:cs="Arial"/>
          <w:shd w:val="clear" w:color="auto" w:fill="FFFFFF"/>
        </w:rPr>
        <w:t xml:space="preserve">  A veracidade das informações prestadas no requerimento de isenção é de inteira responsabilidade do candidato, podendo este responder, a qualquer momento, no caso de serem prestadas informações inverídicas ou utilizados documentos falsos, por crime contra fé pública, o que </w:t>
      </w:r>
      <w:proofErr w:type="gramStart"/>
      <w:r w:rsidR="003F5F66">
        <w:rPr>
          <w:rFonts w:ascii="Arial" w:hAnsi="Arial" w:cs="Arial"/>
          <w:shd w:val="clear" w:color="auto" w:fill="FFFFFF"/>
        </w:rPr>
        <w:t>acarreta,</w:t>
      </w:r>
      <w:proofErr w:type="gramEnd"/>
      <w:r w:rsidR="003F5F66">
        <w:rPr>
          <w:rFonts w:ascii="Arial" w:hAnsi="Arial" w:cs="Arial"/>
          <w:shd w:val="clear" w:color="auto" w:fill="FFFFFF"/>
        </w:rPr>
        <w:t xml:space="preserve"> ainda a eliminação do processo seletivo.</w:t>
      </w:r>
    </w:p>
    <w:p w:rsidR="003F5F66" w:rsidRDefault="003F5F66" w:rsidP="005115A3">
      <w:pPr>
        <w:pStyle w:val="artigo"/>
        <w:spacing w:before="0" w:beforeAutospacing="0" w:after="0" w:afterAutospacing="0"/>
        <w:jc w:val="both"/>
        <w:rPr>
          <w:rFonts w:ascii="Arial" w:hAnsi="Arial" w:cs="Arial"/>
          <w:shd w:val="clear" w:color="auto" w:fill="FFFFFF"/>
        </w:rPr>
      </w:pPr>
      <w:r>
        <w:rPr>
          <w:rFonts w:ascii="Arial" w:hAnsi="Arial" w:cs="Arial"/>
          <w:shd w:val="clear" w:color="auto" w:fill="FFFFFF"/>
        </w:rPr>
        <w:lastRenderedPageBreak/>
        <w:t>7.7. A relação provisória que tiverem seu pedido de isenção deferido será divulgada na data provável de 13 de junho de 2018, no sítio eletrônico oficial da PGE/AM.</w:t>
      </w:r>
    </w:p>
    <w:p w:rsidR="003F5F66" w:rsidRDefault="003F5F66" w:rsidP="005115A3">
      <w:pPr>
        <w:pStyle w:val="artigo"/>
        <w:spacing w:before="0" w:beforeAutospacing="0" w:after="0" w:afterAutospacing="0"/>
        <w:jc w:val="both"/>
        <w:rPr>
          <w:rFonts w:ascii="Arial" w:hAnsi="Arial" w:cs="Arial"/>
          <w:shd w:val="clear" w:color="auto" w:fill="FFFFFF"/>
        </w:rPr>
      </w:pPr>
      <w:r>
        <w:rPr>
          <w:rFonts w:ascii="Arial" w:hAnsi="Arial" w:cs="Arial"/>
          <w:shd w:val="clear" w:color="auto" w:fill="FFFFFF"/>
        </w:rPr>
        <w:t>7.8. O candidato que desejar interpor recurso contra a relação provisória</w:t>
      </w:r>
      <w:proofErr w:type="gramStart"/>
      <w:r>
        <w:rPr>
          <w:rFonts w:ascii="Arial" w:hAnsi="Arial" w:cs="Arial"/>
          <w:shd w:val="clear" w:color="auto" w:fill="FFFFFF"/>
        </w:rPr>
        <w:t xml:space="preserve">  </w:t>
      </w:r>
      <w:proofErr w:type="gramEnd"/>
      <w:r>
        <w:rPr>
          <w:rFonts w:ascii="Arial" w:hAnsi="Arial" w:cs="Arial"/>
          <w:shd w:val="clear" w:color="auto" w:fill="FFFFFF"/>
        </w:rPr>
        <w:t>dos que tiveram seu pedido de isenção indeferido, deve fazê-lo no prazo de dois dias úteis, após a publicação da lista na sede da PGE/AM, não sendo permitida a alteração dos dados fornecidos no ato da inscrição.</w:t>
      </w:r>
    </w:p>
    <w:p w:rsidR="003F5F66" w:rsidRDefault="003F5F66" w:rsidP="005115A3">
      <w:pPr>
        <w:pStyle w:val="artigo"/>
        <w:spacing w:before="0" w:beforeAutospacing="0" w:after="0" w:afterAutospacing="0"/>
        <w:jc w:val="both"/>
        <w:rPr>
          <w:rFonts w:ascii="Arial" w:hAnsi="Arial" w:cs="Arial"/>
          <w:shd w:val="clear" w:color="auto" w:fill="FFFFFF"/>
        </w:rPr>
      </w:pPr>
      <w:r>
        <w:rPr>
          <w:rFonts w:ascii="Arial" w:hAnsi="Arial" w:cs="Arial"/>
          <w:shd w:val="clear" w:color="auto" w:fill="FFFFFF"/>
        </w:rPr>
        <w:t xml:space="preserve">7.9. Após a análise dos recursos, será </w:t>
      </w:r>
      <w:proofErr w:type="gramStart"/>
      <w:r>
        <w:rPr>
          <w:rFonts w:ascii="Arial" w:hAnsi="Arial" w:cs="Arial"/>
          <w:shd w:val="clear" w:color="auto" w:fill="FFFFFF"/>
        </w:rPr>
        <w:t>divulgado no sítio eletrônico oficial da PGE/AM</w:t>
      </w:r>
      <w:proofErr w:type="gramEnd"/>
      <w:r>
        <w:rPr>
          <w:rFonts w:ascii="Arial" w:hAnsi="Arial" w:cs="Arial"/>
          <w:shd w:val="clear" w:color="auto" w:fill="FFFFFF"/>
        </w:rPr>
        <w:t xml:space="preserve"> a relação final dos requerimentos deferidos e indeferidos na data provável de 18 de junho de 2018. </w:t>
      </w:r>
    </w:p>
    <w:p w:rsidR="00DA5601" w:rsidRPr="003A5FB8" w:rsidRDefault="003F5F66" w:rsidP="005115A3">
      <w:pPr>
        <w:pStyle w:val="artigo"/>
        <w:spacing w:before="0" w:beforeAutospacing="0" w:after="0" w:afterAutospacing="0"/>
        <w:jc w:val="both"/>
        <w:rPr>
          <w:rFonts w:ascii="Arial" w:hAnsi="Arial" w:cs="Arial"/>
          <w:shd w:val="clear" w:color="auto" w:fill="FFFFFF"/>
        </w:rPr>
      </w:pPr>
      <w:r>
        <w:rPr>
          <w:rFonts w:ascii="Arial" w:hAnsi="Arial" w:cs="Arial"/>
          <w:shd w:val="clear" w:color="auto" w:fill="FFFFFF"/>
        </w:rPr>
        <w:t xml:space="preserve">7.10. </w:t>
      </w:r>
      <w:r w:rsidR="00DA5601" w:rsidRPr="003A5FB8">
        <w:rPr>
          <w:rFonts w:ascii="Arial" w:hAnsi="Arial" w:cs="Arial"/>
          <w:shd w:val="clear" w:color="auto" w:fill="FFFFFF"/>
        </w:rPr>
        <w:t xml:space="preserve">Caso seja indeferido o pedido de isenção da taxa </w:t>
      </w:r>
      <w:r w:rsidR="00F14673" w:rsidRPr="003A5FB8">
        <w:rPr>
          <w:rFonts w:ascii="Arial" w:hAnsi="Arial" w:cs="Arial"/>
          <w:shd w:val="clear" w:color="auto" w:fill="FFFFFF"/>
        </w:rPr>
        <w:t xml:space="preserve">de inscrição, </w:t>
      </w:r>
      <w:r w:rsidR="00DA5601" w:rsidRPr="003A5FB8">
        <w:rPr>
          <w:rFonts w:ascii="Arial" w:hAnsi="Arial" w:cs="Arial"/>
          <w:shd w:val="clear" w:color="auto" w:fill="FFFFFF"/>
        </w:rPr>
        <w:t>será concedido o prazo</w:t>
      </w:r>
      <w:r w:rsidR="00360F0A">
        <w:rPr>
          <w:rFonts w:ascii="Arial" w:hAnsi="Arial" w:cs="Arial"/>
          <w:shd w:val="clear" w:color="auto" w:fill="FFFFFF"/>
        </w:rPr>
        <w:t xml:space="preserve"> </w:t>
      </w:r>
      <w:r w:rsidR="00DA5601" w:rsidRPr="003A5FB8">
        <w:rPr>
          <w:rFonts w:ascii="Arial" w:hAnsi="Arial" w:cs="Arial"/>
          <w:shd w:val="clear" w:color="auto" w:fill="FFFFFF"/>
        </w:rPr>
        <w:t xml:space="preserve">de dois dias úteis para o recolhimento do valor. </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7.7. O valor referente ao pagamento da taxa de inscrição não será devolvido em hipótese alguma, salvo em caso de cancelamento do certame por conveniência de Administração Pública. </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7.8. O candidato que necessitar de condição especial para realização da prova, inclusive lactante, deverá solicitá-la no momento de </w:t>
      </w:r>
      <w:r w:rsidR="0050167F" w:rsidRPr="003A5FB8">
        <w:rPr>
          <w:rFonts w:ascii="Arial" w:hAnsi="Arial" w:cs="Arial"/>
          <w:shd w:val="clear" w:color="auto" w:fill="FFFFFF"/>
        </w:rPr>
        <w:t xml:space="preserve">sua </w:t>
      </w:r>
      <w:r w:rsidRPr="003A5FB8">
        <w:rPr>
          <w:rFonts w:ascii="Arial" w:hAnsi="Arial" w:cs="Arial"/>
          <w:shd w:val="clear" w:color="auto" w:fill="FFFFFF"/>
        </w:rPr>
        <w:t xml:space="preserve">inscrição, na </w:t>
      </w:r>
      <w:r w:rsidR="00C56ADF" w:rsidRPr="003A5FB8">
        <w:rPr>
          <w:rFonts w:ascii="Arial" w:hAnsi="Arial" w:cs="Arial"/>
          <w:shd w:val="clear" w:color="auto" w:fill="FFFFFF"/>
        </w:rPr>
        <w:t>sede da Procuradoria, juntando l</w:t>
      </w:r>
      <w:r w:rsidRPr="003A5FB8">
        <w:rPr>
          <w:rFonts w:ascii="Arial" w:hAnsi="Arial" w:cs="Arial"/>
          <w:shd w:val="clear" w:color="auto" w:fill="FFFFFF"/>
        </w:rPr>
        <w:t xml:space="preserve">audo </w:t>
      </w:r>
      <w:r w:rsidR="00C56ADF" w:rsidRPr="003A5FB8">
        <w:rPr>
          <w:rFonts w:ascii="Arial" w:hAnsi="Arial" w:cs="Arial"/>
          <w:shd w:val="clear" w:color="auto" w:fill="FFFFFF"/>
        </w:rPr>
        <w:t>m</w:t>
      </w:r>
      <w:r w:rsidR="0050167F" w:rsidRPr="003A5FB8">
        <w:rPr>
          <w:rFonts w:ascii="Arial" w:hAnsi="Arial" w:cs="Arial"/>
          <w:shd w:val="clear" w:color="auto" w:fill="FFFFFF"/>
        </w:rPr>
        <w:t xml:space="preserve">édico </w:t>
      </w:r>
      <w:r w:rsidRPr="003A5FB8">
        <w:rPr>
          <w:rFonts w:ascii="Arial" w:hAnsi="Arial" w:cs="Arial"/>
          <w:shd w:val="clear" w:color="auto" w:fill="FFFFFF"/>
        </w:rPr>
        <w:t>(original ou cópia autenticada) atualizado, que justifique o atendimento especial solicitado. O atendimento às condições espec</w:t>
      </w:r>
      <w:r w:rsidR="00F14673" w:rsidRPr="003A5FB8">
        <w:rPr>
          <w:rFonts w:ascii="Arial" w:hAnsi="Arial" w:cs="Arial"/>
          <w:shd w:val="clear" w:color="auto" w:fill="FFFFFF"/>
        </w:rPr>
        <w:t xml:space="preserve">iais solicitadas ficará sujeito </w:t>
      </w:r>
      <w:r w:rsidRPr="003A5FB8">
        <w:rPr>
          <w:rFonts w:ascii="Arial" w:hAnsi="Arial" w:cs="Arial"/>
          <w:shd w:val="clear" w:color="auto" w:fill="FFFFFF"/>
        </w:rPr>
        <w:t>à análiseda viabilidade e razoabilidade do ped</w:t>
      </w:r>
      <w:r w:rsidR="005171FA" w:rsidRPr="003A5FB8">
        <w:rPr>
          <w:rFonts w:ascii="Arial" w:hAnsi="Arial" w:cs="Arial"/>
          <w:shd w:val="clear" w:color="auto" w:fill="FFFFFF"/>
        </w:rPr>
        <w:t xml:space="preserve">ido.  Em nenhuma hipótese será </w:t>
      </w:r>
      <w:r w:rsidRPr="003A5FB8">
        <w:rPr>
          <w:rFonts w:ascii="Arial" w:hAnsi="Arial" w:cs="Arial"/>
          <w:shd w:val="clear" w:color="auto" w:fill="FFFFFF"/>
        </w:rPr>
        <w:t xml:space="preserve">concedido tempo adicional para a realização das provas </w:t>
      </w:r>
      <w:r w:rsidR="005171FA" w:rsidRPr="003A5FB8">
        <w:rPr>
          <w:rFonts w:ascii="Arial" w:hAnsi="Arial" w:cs="Arial"/>
          <w:shd w:val="clear" w:color="auto" w:fill="FFFFFF"/>
        </w:rPr>
        <w:t xml:space="preserve">por candidato que necessite de </w:t>
      </w:r>
      <w:r w:rsidRPr="003A5FB8">
        <w:rPr>
          <w:rFonts w:ascii="Arial" w:hAnsi="Arial" w:cs="Arial"/>
          <w:shd w:val="clear" w:color="auto" w:fill="FFFFFF"/>
        </w:rPr>
        <w:t>condição especial.</w:t>
      </w:r>
    </w:p>
    <w:p w:rsidR="00DA5601" w:rsidRPr="003A5FB8" w:rsidRDefault="00DA5601" w:rsidP="005115A3">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7.9.  A candidata lactante que necessitar amamentar du</w:t>
      </w:r>
      <w:r w:rsidR="005171FA" w:rsidRPr="003A5FB8">
        <w:rPr>
          <w:rFonts w:ascii="Arial" w:hAnsi="Arial" w:cs="Arial"/>
          <w:shd w:val="clear" w:color="auto" w:fill="FFFFFF"/>
        </w:rPr>
        <w:t>rante a realização da prova</w:t>
      </w:r>
      <w:r w:rsidRPr="003A5FB8">
        <w:rPr>
          <w:rFonts w:ascii="Arial" w:hAnsi="Arial" w:cs="Arial"/>
          <w:shd w:val="clear" w:color="auto" w:fill="FFFFFF"/>
        </w:rPr>
        <w:t xml:space="preserve"> poderá fazê-lo em sala reservada para tanto, desde que o </w:t>
      </w:r>
      <w:proofErr w:type="gramStart"/>
      <w:r w:rsidRPr="003A5FB8">
        <w:rPr>
          <w:rFonts w:ascii="Arial" w:hAnsi="Arial" w:cs="Arial"/>
          <w:shd w:val="clear" w:color="auto" w:fill="FFFFFF"/>
        </w:rPr>
        <w:t>requeira,</w:t>
      </w:r>
      <w:proofErr w:type="gramEnd"/>
      <w:r w:rsidRPr="003A5FB8">
        <w:rPr>
          <w:rFonts w:ascii="Arial" w:hAnsi="Arial" w:cs="Arial"/>
          <w:shd w:val="clear" w:color="auto" w:fill="FFFFFF"/>
        </w:rPr>
        <w:t xml:space="preserve"> observado o seguinte:</w:t>
      </w:r>
    </w:p>
    <w:p w:rsidR="00DA5601" w:rsidRPr="003A5FB8" w:rsidRDefault="00DA5601" w:rsidP="00D76420">
      <w:pPr>
        <w:pStyle w:val="artigo"/>
        <w:spacing w:before="0" w:beforeAutospacing="0" w:after="0" w:afterAutospacing="0"/>
        <w:ind w:firstLine="851"/>
        <w:jc w:val="both"/>
        <w:rPr>
          <w:rFonts w:ascii="Arial" w:hAnsi="Arial" w:cs="Arial"/>
          <w:shd w:val="clear" w:color="auto" w:fill="FFFFFF"/>
        </w:rPr>
      </w:pPr>
      <w:r w:rsidRPr="003A5FB8">
        <w:rPr>
          <w:rFonts w:ascii="Arial" w:hAnsi="Arial" w:cs="Arial"/>
          <w:shd w:val="clear" w:color="auto" w:fill="FFFFFF"/>
        </w:rPr>
        <w:t>a) Não haverá compensação do tempo de am</w:t>
      </w:r>
      <w:r w:rsidR="003E5CBB" w:rsidRPr="003A5FB8">
        <w:rPr>
          <w:rFonts w:ascii="Arial" w:hAnsi="Arial" w:cs="Arial"/>
          <w:shd w:val="clear" w:color="auto" w:fill="FFFFFF"/>
        </w:rPr>
        <w:t>amentação em favor da candidata;</w:t>
      </w:r>
    </w:p>
    <w:p w:rsidR="00DA5601" w:rsidRPr="003A5FB8" w:rsidRDefault="00DA5601" w:rsidP="00D76420">
      <w:pPr>
        <w:pStyle w:val="artigo"/>
        <w:spacing w:before="0" w:beforeAutospacing="0" w:after="0" w:afterAutospacing="0"/>
        <w:ind w:firstLine="851"/>
        <w:jc w:val="both"/>
        <w:rPr>
          <w:rFonts w:ascii="Arial" w:hAnsi="Arial" w:cs="Arial"/>
          <w:shd w:val="clear" w:color="auto" w:fill="FFFFFF"/>
        </w:rPr>
      </w:pPr>
      <w:r w:rsidRPr="003A5FB8">
        <w:rPr>
          <w:rFonts w:ascii="Arial" w:hAnsi="Arial" w:cs="Arial"/>
          <w:shd w:val="clear" w:color="auto" w:fill="FFFFFF"/>
        </w:rPr>
        <w:t>b) A criança deverá ser acompanhada, em ambiente rese</w:t>
      </w:r>
      <w:r w:rsidR="00236217" w:rsidRPr="003A5FB8">
        <w:rPr>
          <w:rFonts w:ascii="Arial" w:hAnsi="Arial" w:cs="Arial"/>
          <w:shd w:val="clear" w:color="auto" w:fill="FFFFFF"/>
        </w:rPr>
        <w:t xml:space="preserve">rvado para este fim, de adulto </w:t>
      </w:r>
      <w:r w:rsidRPr="003A5FB8">
        <w:rPr>
          <w:rFonts w:ascii="Arial" w:hAnsi="Arial" w:cs="Arial"/>
          <w:shd w:val="clear" w:color="auto" w:fill="FFFFFF"/>
        </w:rPr>
        <w:t>responsável por sua guarda (familiar ou te</w:t>
      </w:r>
      <w:r w:rsidR="00236217" w:rsidRPr="003A5FB8">
        <w:rPr>
          <w:rFonts w:ascii="Arial" w:hAnsi="Arial" w:cs="Arial"/>
          <w:shd w:val="clear" w:color="auto" w:fill="FFFFFF"/>
        </w:rPr>
        <w:t>rceiro indicado pela candidata);</w:t>
      </w:r>
    </w:p>
    <w:p w:rsidR="00DA5601" w:rsidRPr="003A5FB8" w:rsidRDefault="00DA5601" w:rsidP="00D76420">
      <w:pPr>
        <w:pStyle w:val="artigo"/>
        <w:spacing w:before="0" w:beforeAutospacing="0" w:after="0" w:afterAutospacing="0"/>
        <w:ind w:firstLine="851"/>
        <w:jc w:val="both"/>
        <w:rPr>
          <w:rFonts w:ascii="Arial" w:hAnsi="Arial" w:cs="Arial"/>
          <w:shd w:val="clear" w:color="auto" w:fill="FFFFFF"/>
        </w:rPr>
      </w:pPr>
      <w:r w:rsidRPr="003A5FB8">
        <w:rPr>
          <w:rFonts w:ascii="Arial" w:hAnsi="Arial" w:cs="Arial"/>
          <w:shd w:val="clear" w:color="auto" w:fill="FFFFFF"/>
        </w:rPr>
        <w:t>c) Nos horários previstos para amamentação, a candidata lactante poderá ausentar-se temporariamente da sala de p</w:t>
      </w:r>
      <w:r w:rsidR="00236217" w:rsidRPr="003A5FB8">
        <w:rPr>
          <w:rFonts w:ascii="Arial" w:hAnsi="Arial" w:cs="Arial"/>
          <w:shd w:val="clear" w:color="auto" w:fill="FFFFFF"/>
        </w:rPr>
        <w:t>rova, acompanhada de uma fiscal;</w:t>
      </w:r>
    </w:p>
    <w:p w:rsidR="00DA5601" w:rsidRPr="003A5FB8" w:rsidRDefault="00DA5601" w:rsidP="00D76420">
      <w:pPr>
        <w:pStyle w:val="artigo"/>
        <w:spacing w:before="0" w:beforeAutospacing="0" w:after="0" w:afterAutospacing="0"/>
        <w:ind w:firstLine="851"/>
        <w:jc w:val="both"/>
        <w:rPr>
          <w:rFonts w:ascii="Arial" w:hAnsi="Arial" w:cs="Arial"/>
          <w:shd w:val="clear" w:color="auto" w:fill="FFFFFF"/>
        </w:rPr>
      </w:pPr>
      <w:r w:rsidRPr="003A5FB8">
        <w:rPr>
          <w:rFonts w:ascii="Arial" w:hAnsi="Arial" w:cs="Arial"/>
          <w:shd w:val="clear" w:color="auto" w:fill="FFFFFF"/>
        </w:rPr>
        <w:t>d) Na sala reservada para amamentação, ficarão somente a candidata lactante, a criança e uma fiscal, sendo vedada a permanência de babás</w:t>
      </w:r>
      <w:r w:rsidR="0050167F" w:rsidRPr="003A5FB8">
        <w:rPr>
          <w:rFonts w:ascii="Arial" w:hAnsi="Arial" w:cs="Arial"/>
          <w:shd w:val="clear" w:color="auto" w:fill="FFFFFF"/>
        </w:rPr>
        <w:t xml:space="preserve"> ou </w:t>
      </w:r>
      <w:r w:rsidRPr="003A5FB8">
        <w:rPr>
          <w:rFonts w:ascii="Arial" w:hAnsi="Arial" w:cs="Arial"/>
          <w:shd w:val="clear" w:color="auto" w:fill="FFFFFF"/>
        </w:rPr>
        <w:t>quaisquer outras pessoas que tenham grau de parentesc</w:t>
      </w:r>
      <w:r w:rsidR="00236217" w:rsidRPr="003A5FB8">
        <w:rPr>
          <w:rFonts w:ascii="Arial" w:hAnsi="Arial" w:cs="Arial"/>
          <w:shd w:val="clear" w:color="auto" w:fill="FFFFFF"/>
        </w:rPr>
        <w:t>oou de amizade com a candidata.</w:t>
      </w:r>
    </w:p>
    <w:p w:rsidR="00DA5601" w:rsidRPr="003A5FB8" w:rsidRDefault="00DA5601" w:rsidP="00496918">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7.10. A constatação, a qualquer tempo, de queo candidato </w:t>
      </w:r>
      <w:r w:rsidR="0032008C" w:rsidRPr="003A5FB8">
        <w:rPr>
          <w:rFonts w:ascii="Arial" w:hAnsi="Arial" w:cs="Arial"/>
          <w:shd w:val="clear" w:color="auto" w:fill="FFFFFF"/>
        </w:rPr>
        <w:t>incorreu em conduta</w:t>
      </w:r>
      <w:r w:rsidRPr="003A5FB8">
        <w:rPr>
          <w:rFonts w:ascii="Arial" w:hAnsi="Arial" w:cs="Arial"/>
          <w:shd w:val="clear" w:color="auto" w:fill="FFFFFF"/>
        </w:rPr>
        <w:t xml:space="preserve"> fraudulenta</w:t>
      </w:r>
      <w:r w:rsidR="0032008C" w:rsidRPr="003A5FB8">
        <w:rPr>
          <w:rFonts w:ascii="Arial" w:hAnsi="Arial" w:cs="Arial"/>
          <w:shd w:val="clear" w:color="auto" w:fill="FFFFFF"/>
        </w:rPr>
        <w:t xml:space="preserve"> ou tendente a </w:t>
      </w:r>
      <w:r w:rsidR="00CE3436" w:rsidRPr="003A5FB8">
        <w:rPr>
          <w:rFonts w:ascii="Arial" w:hAnsi="Arial" w:cs="Arial"/>
          <w:shd w:val="clear" w:color="auto" w:fill="FFFFFF"/>
        </w:rPr>
        <w:t>prejudicar a lisura do certame</w:t>
      </w:r>
      <w:r w:rsidRPr="003A5FB8">
        <w:rPr>
          <w:rFonts w:ascii="Arial" w:hAnsi="Arial" w:cs="Arial"/>
          <w:shd w:val="clear" w:color="auto" w:fill="FFFFFF"/>
        </w:rPr>
        <w:t xml:space="preserve"> acarretará sua eliminação do processo seletiv</w:t>
      </w:r>
      <w:r w:rsidR="0032008C" w:rsidRPr="003A5FB8">
        <w:rPr>
          <w:rFonts w:ascii="Arial" w:hAnsi="Arial" w:cs="Arial"/>
          <w:shd w:val="clear" w:color="auto" w:fill="FFFFFF"/>
        </w:rPr>
        <w:t xml:space="preserve">o, sem prejuízo das demais </w:t>
      </w:r>
      <w:r w:rsidRPr="003A5FB8">
        <w:rPr>
          <w:rFonts w:ascii="Arial" w:hAnsi="Arial" w:cs="Arial"/>
          <w:shd w:val="clear" w:color="auto" w:fill="FFFFFF"/>
        </w:rPr>
        <w:t>medidas administrativas, cíveis e penais cabíveis.</w:t>
      </w:r>
    </w:p>
    <w:p w:rsidR="00CB280B" w:rsidRPr="003A5FB8" w:rsidRDefault="00CB280B" w:rsidP="00D76420">
      <w:pPr>
        <w:pStyle w:val="artigo"/>
        <w:spacing w:before="0" w:beforeAutospacing="0" w:after="0" w:afterAutospacing="0"/>
        <w:jc w:val="both"/>
        <w:rPr>
          <w:rFonts w:ascii="Arial" w:hAnsi="Arial" w:cs="Arial"/>
          <w:shd w:val="clear" w:color="auto" w:fill="FFFFFF"/>
        </w:rPr>
      </w:pPr>
    </w:p>
    <w:p w:rsidR="00DA5601" w:rsidRPr="003A5FB8" w:rsidRDefault="00CB280B" w:rsidP="00D76420">
      <w:pPr>
        <w:pStyle w:val="artigo"/>
        <w:spacing w:before="0" w:beforeAutospacing="0" w:after="0" w:afterAutospacing="0"/>
        <w:jc w:val="both"/>
        <w:rPr>
          <w:rFonts w:ascii="Arial" w:hAnsi="Arial" w:cs="Arial"/>
          <w:b/>
          <w:shd w:val="clear" w:color="auto" w:fill="FFFFFF"/>
        </w:rPr>
      </w:pPr>
      <w:r w:rsidRPr="003A5FB8">
        <w:rPr>
          <w:rFonts w:ascii="Arial" w:hAnsi="Arial" w:cs="Arial"/>
          <w:b/>
          <w:shd w:val="clear" w:color="auto" w:fill="FFFFFF"/>
        </w:rPr>
        <w:t xml:space="preserve">8. </w:t>
      </w:r>
      <w:r w:rsidR="00311707" w:rsidRPr="003A5FB8">
        <w:rPr>
          <w:rFonts w:ascii="Arial" w:hAnsi="Arial" w:cs="Arial"/>
          <w:b/>
          <w:shd w:val="clear" w:color="auto" w:fill="FFFFFF"/>
        </w:rPr>
        <w:t xml:space="preserve">DAS </w:t>
      </w:r>
      <w:r w:rsidRPr="003A5FB8">
        <w:rPr>
          <w:rFonts w:ascii="Arial" w:hAnsi="Arial" w:cs="Arial"/>
          <w:b/>
          <w:shd w:val="clear" w:color="auto" w:fill="FFFFFF"/>
        </w:rPr>
        <w:t>PROVAS</w:t>
      </w:r>
      <w:r w:rsidR="002D60D1" w:rsidRPr="003A5FB8">
        <w:rPr>
          <w:rFonts w:ascii="Arial" w:hAnsi="Arial" w:cs="Arial"/>
          <w:b/>
          <w:shd w:val="clear" w:color="auto" w:fill="FFFFFF"/>
        </w:rPr>
        <w:t xml:space="preserve"> E RECURSOS</w:t>
      </w:r>
    </w:p>
    <w:p w:rsidR="005E47C4" w:rsidRPr="003A5FB8" w:rsidRDefault="00181E98" w:rsidP="00D76420">
      <w:pPr>
        <w:pStyle w:val="s8"/>
        <w:spacing w:before="0" w:beforeAutospacing="0" w:after="0" w:afterAutospacing="0"/>
        <w:jc w:val="both"/>
        <w:rPr>
          <w:rFonts w:ascii="Arial" w:hAnsi="Arial" w:cs="Arial"/>
          <w:color w:val="FF0000"/>
        </w:rPr>
      </w:pPr>
      <w:r w:rsidRPr="003A5FB8">
        <w:rPr>
          <w:rStyle w:val="bumpedfont15"/>
          <w:rFonts w:ascii="Arial" w:hAnsi="Arial" w:cs="Arial"/>
          <w:b/>
          <w:color w:val="000000"/>
        </w:rPr>
        <w:t>8.1</w:t>
      </w:r>
      <w:r w:rsidR="005E47C4" w:rsidRPr="003A5FB8">
        <w:rPr>
          <w:rStyle w:val="bumpedfont15"/>
          <w:rFonts w:ascii="Arial" w:hAnsi="Arial" w:cs="Arial"/>
          <w:b/>
          <w:color w:val="000000"/>
        </w:rPr>
        <w:t xml:space="preserve"> - DA PRIMEIRA ETAPA – PROVA OBJETIVA SELETI</w:t>
      </w:r>
      <w:r w:rsidR="00FB2F58" w:rsidRPr="003A5FB8">
        <w:rPr>
          <w:rStyle w:val="bumpedfont15"/>
          <w:rFonts w:ascii="Arial" w:hAnsi="Arial" w:cs="Arial"/>
          <w:b/>
          <w:color w:val="000000"/>
        </w:rPr>
        <w:t>VA</w:t>
      </w:r>
      <w:r w:rsidR="00FB2F58" w:rsidRPr="003A5FB8">
        <w:rPr>
          <w:rStyle w:val="bumpedfont15"/>
          <w:rFonts w:ascii="Arial" w:hAnsi="Arial" w:cs="Arial"/>
          <w:color w:val="000000"/>
        </w:rPr>
        <w:t xml:space="preserve">: A prova objetiva seletiva </w:t>
      </w:r>
      <w:r w:rsidR="005E47C4" w:rsidRPr="003A5FB8">
        <w:rPr>
          <w:rStyle w:val="bumpedfont15"/>
          <w:rFonts w:ascii="Arial" w:hAnsi="Arial" w:cs="Arial"/>
          <w:color w:val="000000"/>
        </w:rPr>
        <w:t>de caráter eliminatório e classificatório</w:t>
      </w:r>
      <w:proofErr w:type="gramStart"/>
      <w:r w:rsidR="005E47C4" w:rsidRPr="00943E59">
        <w:rPr>
          <w:rStyle w:val="bumpedfont15"/>
          <w:rFonts w:ascii="Arial" w:hAnsi="Arial" w:cs="Arial"/>
        </w:rPr>
        <w:t>,</w:t>
      </w:r>
      <w:r w:rsidR="00943E59">
        <w:rPr>
          <w:rStyle w:val="bumpedfont15"/>
          <w:rFonts w:ascii="Arial" w:hAnsi="Arial" w:cs="Arial"/>
        </w:rPr>
        <w:t xml:space="preserve"> </w:t>
      </w:r>
      <w:r w:rsidR="00FB2F58" w:rsidRPr="00943E59">
        <w:rPr>
          <w:rStyle w:val="bumpedfont15"/>
          <w:rFonts w:ascii="Arial" w:hAnsi="Arial" w:cs="Arial"/>
        </w:rPr>
        <w:t>valerá</w:t>
      </w:r>
      <w:proofErr w:type="gramEnd"/>
      <w:r w:rsidR="00FB2F58" w:rsidRPr="00943E59">
        <w:rPr>
          <w:rStyle w:val="bumpedfont15"/>
          <w:rFonts w:ascii="Arial" w:hAnsi="Arial" w:cs="Arial"/>
        </w:rPr>
        <w:t xml:space="preserve"> quarenta pontos,</w:t>
      </w:r>
      <w:r w:rsidR="00FB2F58" w:rsidRPr="003A5FB8">
        <w:rPr>
          <w:rStyle w:val="bumpedfont15"/>
          <w:rFonts w:ascii="Arial" w:hAnsi="Arial" w:cs="Arial"/>
          <w:color w:val="000000"/>
        </w:rPr>
        <w:t xml:space="preserve"> </w:t>
      </w:r>
      <w:r w:rsidR="005E47C4" w:rsidRPr="003A5FB8">
        <w:rPr>
          <w:rStyle w:val="bumpedfont15"/>
          <w:rFonts w:ascii="Arial" w:hAnsi="Arial" w:cs="Arial"/>
          <w:color w:val="000000"/>
        </w:rPr>
        <w:t>e será composta de</w:t>
      </w:r>
      <w:r w:rsidR="006F6540" w:rsidRPr="003A5FB8">
        <w:rPr>
          <w:rStyle w:val="bumpedfont15"/>
          <w:rFonts w:ascii="Arial" w:hAnsi="Arial" w:cs="Arial"/>
          <w:color w:val="000000"/>
        </w:rPr>
        <w:t> </w:t>
      </w:r>
      <w:r w:rsidR="00890C47" w:rsidRPr="003A5FB8">
        <w:rPr>
          <w:rStyle w:val="bumpedfont15"/>
          <w:rFonts w:ascii="Arial" w:hAnsi="Arial" w:cs="Arial"/>
          <w:color w:val="000000"/>
        </w:rPr>
        <w:t>setenta</w:t>
      </w:r>
      <w:r w:rsidR="006F6540" w:rsidRPr="003A5FB8">
        <w:rPr>
          <w:rStyle w:val="bumpedfont15"/>
          <w:rFonts w:ascii="Arial" w:hAnsi="Arial" w:cs="Arial"/>
          <w:color w:val="000000"/>
        </w:rPr>
        <w:t> questões</w:t>
      </w:r>
      <w:r w:rsidR="00FB2F58" w:rsidRPr="003A5FB8">
        <w:rPr>
          <w:rStyle w:val="bumpedfont15"/>
          <w:rFonts w:ascii="Arial" w:hAnsi="Arial" w:cs="Arial"/>
          <w:color w:val="000000"/>
        </w:rPr>
        <w:t>,</w:t>
      </w:r>
      <w:r w:rsidR="006F6540" w:rsidRPr="003A5FB8">
        <w:rPr>
          <w:rStyle w:val="bumpedfont15"/>
          <w:rFonts w:ascii="Arial" w:hAnsi="Arial" w:cs="Arial"/>
          <w:color w:val="000000"/>
        </w:rPr>
        <w:t> sendo 10</w:t>
      </w:r>
      <w:r w:rsidR="00943E59">
        <w:rPr>
          <w:rStyle w:val="bumpedfont15"/>
          <w:rFonts w:ascii="Arial" w:hAnsi="Arial" w:cs="Arial"/>
          <w:color w:val="000000"/>
        </w:rPr>
        <w:t xml:space="preserve"> questões</w:t>
      </w:r>
      <w:r w:rsidR="005E47C4" w:rsidRPr="003A5FB8">
        <w:rPr>
          <w:rStyle w:val="bumpedfont15"/>
          <w:rFonts w:ascii="Arial" w:hAnsi="Arial" w:cs="Arial"/>
          <w:color w:val="000000"/>
        </w:rPr>
        <w:t xml:space="preserve"> de cada uma das disciplinas constantes do edital.</w:t>
      </w:r>
    </w:p>
    <w:p w:rsidR="005E47C4" w:rsidRPr="003A5FB8" w:rsidRDefault="005E47C4"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t>8.2 As questões da prova objetiva seletiva serão do tipo múltipla escolha com </w:t>
      </w:r>
      <w:proofErr w:type="gramStart"/>
      <w:r w:rsidRPr="003A5FB8">
        <w:rPr>
          <w:rStyle w:val="bumpedfont15"/>
          <w:rFonts w:ascii="Arial" w:hAnsi="Arial" w:cs="Arial"/>
          <w:color w:val="000000"/>
        </w:rPr>
        <w:t>5</w:t>
      </w:r>
      <w:proofErr w:type="gramEnd"/>
      <w:r w:rsidRPr="003A5FB8">
        <w:rPr>
          <w:rStyle w:val="bumpedfont15"/>
          <w:rFonts w:ascii="Arial" w:hAnsi="Arial" w:cs="Arial"/>
          <w:color w:val="000000"/>
        </w:rPr>
        <w:t> opções e sem fator de correção, ou seja, uma ou mais questões erradas não eliminarão uma ou mais questões certas. </w:t>
      </w:r>
    </w:p>
    <w:p w:rsidR="005E47C4" w:rsidRPr="003A5FB8" w:rsidRDefault="005E47C4"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t>8.3 Não </w:t>
      </w:r>
      <w:proofErr w:type="gramStart"/>
      <w:r w:rsidRPr="003A5FB8">
        <w:rPr>
          <w:rStyle w:val="bumpedfont15"/>
          <w:rFonts w:ascii="Arial" w:hAnsi="Arial" w:cs="Arial"/>
          <w:color w:val="000000"/>
        </w:rPr>
        <w:t>será</w:t>
      </w:r>
      <w:proofErr w:type="gramEnd"/>
      <w:r w:rsidRPr="003A5FB8">
        <w:rPr>
          <w:rStyle w:val="bumpedfont15"/>
          <w:rFonts w:ascii="Arial" w:hAnsi="Arial" w:cs="Arial"/>
          <w:color w:val="000000"/>
        </w:rPr>
        <w:t> permitida a utilização de qualquer material de consulta durante a realização da prova objetiva seletiva. </w:t>
      </w:r>
    </w:p>
    <w:p w:rsidR="005E47C4" w:rsidRPr="003A5FB8" w:rsidRDefault="005E47C4"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lastRenderedPageBreak/>
        <w:t>8.4 O candidato deverá transcrever as respostas da prova objetiva seletiva para a folha de respostas, que será o único documento válido para a correção da prova. O preenchimento da folha de respostas será de inteira responsabilidade do candidato, que deverá proceder em conformidade com as instruções específicas contidas neste edital, no caderno de prova e na folha de respostas. Em hipótese alguma, haverá substituição da folha de respostas por erro do candidato. </w:t>
      </w:r>
    </w:p>
    <w:p w:rsidR="005E47C4" w:rsidRPr="003A5FB8" w:rsidRDefault="00D7199E"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t>8.5</w:t>
      </w:r>
      <w:r w:rsidR="005E47C4" w:rsidRPr="003A5FB8">
        <w:rPr>
          <w:rStyle w:val="bumpedfont15"/>
          <w:rFonts w:ascii="Arial" w:hAnsi="Arial" w:cs="Arial"/>
          <w:color w:val="000000"/>
        </w:rPr>
        <w:t xml:space="preserve"> Serão de inteira responsabilidade do candidato os prejuízos advindos do preenchimento indevido da folha de respostas. Serão consideradas marcações indevidas as que estiverem em desacordo com este edital </w:t>
      </w:r>
      <w:proofErr w:type="gramStart"/>
      <w:r w:rsidR="005E47C4" w:rsidRPr="003A5FB8">
        <w:rPr>
          <w:rStyle w:val="bumpedfont15"/>
          <w:rFonts w:ascii="Arial" w:hAnsi="Arial" w:cs="Arial"/>
          <w:color w:val="000000"/>
        </w:rPr>
        <w:t>e(</w:t>
      </w:r>
      <w:proofErr w:type="gramEnd"/>
      <w:r w:rsidR="005E47C4" w:rsidRPr="003A5FB8">
        <w:rPr>
          <w:rStyle w:val="bumpedfont15"/>
          <w:rFonts w:ascii="Arial" w:hAnsi="Arial" w:cs="Arial"/>
          <w:color w:val="000000"/>
        </w:rPr>
        <w:t>ou) com as instruções contidas na folha de respostas, tais como mais de uma marcação, marcação rasurada ou emendada e(ou) campo de marcação não preenchido integralmente, ainda que inteligíveis. </w:t>
      </w:r>
    </w:p>
    <w:p w:rsidR="005E47C4" w:rsidRPr="003A5FB8" w:rsidRDefault="00D7199E"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t>8.6</w:t>
      </w:r>
      <w:r w:rsidR="005E47C4" w:rsidRPr="003A5FB8">
        <w:rPr>
          <w:rStyle w:val="bumpedfont15"/>
          <w:rFonts w:ascii="Arial" w:hAnsi="Arial" w:cs="Arial"/>
          <w:color w:val="000000"/>
        </w:rPr>
        <w:t xml:space="preserve"> O candidato não deverá amassar, molhar, dobrar, rasgar, manchar ou, de qualquer modo, danificar sua folha de respostas, sob pena de arcar com os prejuízos advindos da impossibilidade de realização da leitura óptica. </w:t>
      </w:r>
    </w:p>
    <w:p w:rsidR="005E47C4" w:rsidRPr="003A5FB8" w:rsidRDefault="00D7199E"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t>8.7</w:t>
      </w:r>
      <w:r w:rsidR="005E47C4" w:rsidRPr="003A5FB8">
        <w:rPr>
          <w:rStyle w:val="bumpedfont15"/>
          <w:rFonts w:ascii="Arial" w:hAnsi="Arial" w:cs="Arial"/>
          <w:color w:val="000000"/>
        </w:rPr>
        <w:t xml:space="preserve"> O candidato é responsável pela conferência de seus dados pessoais, em especial, seu nome, seu número de inscrição e o número de seu documento de identidade. </w:t>
      </w:r>
    </w:p>
    <w:p w:rsidR="005E47C4" w:rsidRPr="003A5FB8" w:rsidRDefault="00D7199E"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t>8.8</w:t>
      </w:r>
      <w:r w:rsidR="005E47C4" w:rsidRPr="003A5FB8">
        <w:rPr>
          <w:rStyle w:val="bumpedfont15"/>
          <w:rFonts w:ascii="Arial" w:hAnsi="Arial" w:cs="Arial"/>
          <w:color w:val="000000"/>
        </w:rPr>
        <w:t xml:space="preserve"> Não será permitido que as marcações na folha de respostas </w:t>
      </w:r>
      <w:proofErr w:type="gramStart"/>
      <w:r w:rsidR="005E47C4" w:rsidRPr="003A5FB8">
        <w:rPr>
          <w:rStyle w:val="bumpedfont15"/>
          <w:rFonts w:ascii="Arial" w:hAnsi="Arial" w:cs="Arial"/>
          <w:color w:val="000000"/>
        </w:rPr>
        <w:t>sejam</w:t>
      </w:r>
      <w:proofErr w:type="gramEnd"/>
      <w:r w:rsidR="005E47C4" w:rsidRPr="003A5FB8">
        <w:rPr>
          <w:rStyle w:val="bumpedfont15"/>
          <w:rFonts w:ascii="Arial" w:hAnsi="Arial" w:cs="Arial"/>
          <w:color w:val="000000"/>
        </w:rPr>
        <w:t> feitas por outras pessoas, salvo em caso de candidato a quem tenha sido deferido atendimento especial específico para auxílio no preenchimento. Nesse caso, o candidato será acompanhado por fiscal da PGE/AM</w:t>
      </w:r>
      <w:r w:rsidR="00360F0A">
        <w:rPr>
          <w:rStyle w:val="bumpedfont15"/>
          <w:rFonts w:ascii="Arial" w:hAnsi="Arial" w:cs="Arial"/>
          <w:color w:val="000000"/>
        </w:rPr>
        <w:t xml:space="preserve"> </w:t>
      </w:r>
      <w:r w:rsidR="005E47C4" w:rsidRPr="003A5FB8">
        <w:rPr>
          <w:rStyle w:val="bumpedfont15"/>
          <w:rFonts w:ascii="Arial" w:hAnsi="Arial" w:cs="Arial"/>
          <w:color w:val="000000"/>
        </w:rPr>
        <w:t>devidamente treinado e as respostas fornecidas serão gravadas em áudio.  </w:t>
      </w:r>
    </w:p>
    <w:p w:rsidR="005E47C4" w:rsidRPr="003A5FB8" w:rsidRDefault="00D7199E"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t>8.9</w:t>
      </w:r>
      <w:r w:rsidR="005E47C4" w:rsidRPr="003A5FB8">
        <w:rPr>
          <w:rStyle w:val="bumpedfont15"/>
          <w:rFonts w:ascii="Arial" w:hAnsi="Arial" w:cs="Arial"/>
          <w:color w:val="000000"/>
        </w:rPr>
        <w:t> </w:t>
      </w:r>
      <w:proofErr w:type="gramStart"/>
      <w:r w:rsidR="005E47C4" w:rsidRPr="003A5FB8">
        <w:rPr>
          <w:rStyle w:val="bumpedfont15"/>
          <w:rFonts w:ascii="Arial" w:hAnsi="Arial" w:cs="Arial"/>
          <w:color w:val="000000"/>
        </w:rPr>
        <w:t>Será</w:t>
      </w:r>
      <w:proofErr w:type="gramEnd"/>
      <w:r w:rsidR="005E47C4" w:rsidRPr="003A5FB8">
        <w:rPr>
          <w:rStyle w:val="bumpedfont15"/>
          <w:rFonts w:ascii="Arial" w:hAnsi="Arial" w:cs="Arial"/>
          <w:color w:val="000000"/>
        </w:rPr>
        <w:t> anulada a prova objetiva seletiva do candidato que não devolver a sua folha de resposta. </w:t>
      </w:r>
    </w:p>
    <w:p w:rsidR="005E47C4" w:rsidRPr="003A5FB8" w:rsidRDefault="00D7199E"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t>8.10</w:t>
      </w:r>
      <w:r w:rsidR="005E47C4" w:rsidRPr="003A5FB8">
        <w:rPr>
          <w:rStyle w:val="bumpedfont15"/>
          <w:rFonts w:ascii="Arial" w:hAnsi="Arial" w:cs="Arial"/>
          <w:color w:val="000000"/>
        </w:rPr>
        <w:t xml:space="preserve"> A prova objetiva seletiva poderá avaliar habilidades que ultrapassem o mero conhecimento memorizado, de modo a abranger a compreensão</w:t>
      </w:r>
      <w:r w:rsidR="007217F7" w:rsidRPr="003A5FB8">
        <w:rPr>
          <w:rStyle w:val="bumpedfont15"/>
          <w:rFonts w:ascii="Arial" w:hAnsi="Arial" w:cs="Arial"/>
          <w:color w:val="000000"/>
        </w:rPr>
        <w:t xml:space="preserve"> de texto</w:t>
      </w:r>
      <w:r w:rsidR="005E47C4" w:rsidRPr="003A5FB8">
        <w:rPr>
          <w:rStyle w:val="bumpedfont15"/>
          <w:rFonts w:ascii="Arial" w:hAnsi="Arial" w:cs="Arial"/>
          <w:color w:val="000000"/>
        </w:rPr>
        <w:t>, aplicação, análise, síntese e avaliação, bem como a capacidade de raciocínio. </w:t>
      </w:r>
    </w:p>
    <w:p w:rsidR="007161EC" w:rsidRPr="003A5FB8" w:rsidRDefault="00D7199E" w:rsidP="00D76420">
      <w:pPr>
        <w:pStyle w:val="s14"/>
        <w:spacing w:before="0" w:beforeAutospacing="0" w:after="0" w:afterAutospacing="0"/>
        <w:jc w:val="both"/>
        <w:rPr>
          <w:rStyle w:val="bumpedfont15"/>
          <w:rFonts w:ascii="Arial" w:hAnsi="Arial" w:cs="Arial"/>
          <w:bCs/>
          <w:iCs/>
          <w:color w:val="000000"/>
        </w:rPr>
      </w:pPr>
      <w:r w:rsidRPr="003A5FB8">
        <w:rPr>
          <w:rStyle w:val="bumpedfont15"/>
          <w:rFonts w:ascii="Arial" w:hAnsi="Arial" w:cs="Arial"/>
          <w:bCs/>
          <w:iCs/>
          <w:color w:val="000000"/>
        </w:rPr>
        <w:t>8.11</w:t>
      </w:r>
      <w:r w:rsidR="005E47C4" w:rsidRPr="003A5FB8">
        <w:rPr>
          <w:rStyle w:val="bumpedfont15"/>
          <w:rFonts w:ascii="Arial" w:hAnsi="Arial" w:cs="Arial"/>
          <w:bCs/>
          <w:iCs/>
          <w:color w:val="000000"/>
        </w:rPr>
        <w:t xml:space="preserve"> Serão considerados aptos </w:t>
      </w:r>
      <w:r w:rsidR="00FB2F58" w:rsidRPr="003A5FB8">
        <w:rPr>
          <w:rStyle w:val="bumpedfont15"/>
          <w:rFonts w:ascii="Arial" w:hAnsi="Arial" w:cs="Arial"/>
          <w:bCs/>
          <w:iCs/>
          <w:color w:val="000000"/>
        </w:rPr>
        <w:t>a realizarem a prova discursiva</w:t>
      </w:r>
      <w:r w:rsidR="00496918" w:rsidRPr="003A5FB8">
        <w:rPr>
          <w:rStyle w:val="bumpedfont15"/>
          <w:rFonts w:ascii="Arial" w:hAnsi="Arial" w:cs="Arial"/>
          <w:bCs/>
          <w:iCs/>
          <w:color w:val="000000"/>
        </w:rPr>
        <w:t xml:space="preserve"> -</w:t>
      </w:r>
      <w:r w:rsidR="003A5FB8" w:rsidRPr="003A5FB8">
        <w:rPr>
          <w:rStyle w:val="bumpedfont15"/>
          <w:rFonts w:ascii="Arial" w:hAnsi="Arial" w:cs="Arial"/>
          <w:bCs/>
          <w:iCs/>
          <w:color w:val="000000"/>
        </w:rPr>
        <w:t xml:space="preserve"> </w:t>
      </w:r>
      <w:r w:rsidR="007217F7" w:rsidRPr="003A5FB8">
        <w:rPr>
          <w:rStyle w:val="bumpedfont15"/>
          <w:rFonts w:ascii="Arial" w:hAnsi="Arial" w:cs="Arial"/>
          <w:bCs/>
          <w:iCs/>
          <w:color w:val="000000"/>
        </w:rPr>
        <w:t>segunda etapa -</w:t>
      </w:r>
      <w:r w:rsidR="003A5FB8" w:rsidRPr="003A5FB8">
        <w:rPr>
          <w:rStyle w:val="bumpedfont15"/>
          <w:rFonts w:ascii="Arial" w:hAnsi="Arial" w:cs="Arial"/>
          <w:bCs/>
          <w:iCs/>
          <w:color w:val="000000"/>
        </w:rPr>
        <w:t xml:space="preserve"> </w:t>
      </w:r>
      <w:r w:rsidR="00BC14C0" w:rsidRPr="003A5FB8">
        <w:rPr>
          <w:rStyle w:val="bumpedfont15"/>
          <w:rFonts w:ascii="Arial" w:hAnsi="Arial" w:cs="Arial"/>
          <w:bCs/>
          <w:iCs/>
          <w:color w:val="000000"/>
        </w:rPr>
        <w:t>os candidatos qu</w:t>
      </w:r>
      <w:r w:rsidR="00C8461F" w:rsidRPr="003A5FB8">
        <w:rPr>
          <w:rStyle w:val="bumpedfont15"/>
          <w:rFonts w:ascii="Arial" w:hAnsi="Arial" w:cs="Arial"/>
          <w:bCs/>
          <w:iCs/>
          <w:color w:val="000000"/>
        </w:rPr>
        <w:t>e</w:t>
      </w:r>
      <w:r w:rsidR="003A5FB8" w:rsidRPr="003A5FB8">
        <w:rPr>
          <w:rStyle w:val="bumpedfont15"/>
          <w:rFonts w:ascii="Arial" w:hAnsi="Arial" w:cs="Arial"/>
          <w:bCs/>
          <w:iCs/>
          <w:color w:val="000000"/>
        </w:rPr>
        <w:t xml:space="preserve"> </w:t>
      </w:r>
      <w:r w:rsidR="007161EC" w:rsidRPr="003A5FB8">
        <w:rPr>
          <w:rStyle w:val="bumpedfont15"/>
          <w:rFonts w:ascii="Arial" w:hAnsi="Arial" w:cs="Arial"/>
          <w:bCs/>
          <w:iCs/>
          <w:color w:val="000000"/>
        </w:rPr>
        <w:t xml:space="preserve">acertarem a partir de 28 questões, </w:t>
      </w:r>
      <w:proofErr w:type="gramStart"/>
      <w:r w:rsidR="007161EC" w:rsidRPr="003A5FB8">
        <w:rPr>
          <w:rStyle w:val="bumpedfont15"/>
          <w:rFonts w:ascii="Arial" w:hAnsi="Arial" w:cs="Arial"/>
          <w:bCs/>
          <w:iCs/>
          <w:color w:val="000000"/>
        </w:rPr>
        <w:t>limitado</w:t>
      </w:r>
      <w:proofErr w:type="gramEnd"/>
      <w:r w:rsidR="007161EC" w:rsidRPr="003A5FB8">
        <w:rPr>
          <w:rStyle w:val="bumpedfont15"/>
          <w:rFonts w:ascii="Arial" w:hAnsi="Arial" w:cs="Arial"/>
          <w:bCs/>
          <w:iCs/>
          <w:color w:val="000000"/>
        </w:rPr>
        <w:t xml:space="preserve"> aos 300 primeiros colocados.</w:t>
      </w:r>
    </w:p>
    <w:p w:rsidR="007161EC" w:rsidRPr="003A5FB8" w:rsidRDefault="00D7199E" w:rsidP="00D76420">
      <w:pPr>
        <w:pStyle w:val="s14"/>
        <w:spacing w:before="0" w:beforeAutospacing="0" w:after="0" w:afterAutospacing="0"/>
        <w:jc w:val="both"/>
        <w:rPr>
          <w:rStyle w:val="bumpedfont15"/>
          <w:rFonts w:ascii="Arial" w:hAnsi="Arial" w:cs="Arial"/>
          <w:bCs/>
          <w:iCs/>
          <w:color w:val="000000"/>
        </w:rPr>
      </w:pPr>
      <w:r w:rsidRPr="003A5FB8">
        <w:rPr>
          <w:rStyle w:val="bumpedfont15"/>
          <w:rFonts w:ascii="Arial" w:hAnsi="Arial" w:cs="Arial"/>
          <w:bCs/>
          <w:iCs/>
          <w:color w:val="000000"/>
        </w:rPr>
        <w:t>8.12</w:t>
      </w:r>
      <w:r w:rsidR="007161EC" w:rsidRPr="003A5FB8">
        <w:rPr>
          <w:rStyle w:val="bumpedfont15"/>
          <w:rFonts w:ascii="Arial" w:hAnsi="Arial" w:cs="Arial"/>
          <w:bCs/>
          <w:iCs/>
          <w:color w:val="000000"/>
        </w:rPr>
        <w:t xml:space="preserve"> Estarão aptos à realização da prova subjetiva todos os candidatos empatados na posição 300ª.</w:t>
      </w:r>
    </w:p>
    <w:p w:rsidR="006670AD" w:rsidRPr="003A5FB8" w:rsidRDefault="00D7199E" w:rsidP="00D76420">
      <w:pPr>
        <w:pStyle w:val="s14"/>
        <w:spacing w:before="0" w:beforeAutospacing="0" w:after="0" w:afterAutospacing="0"/>
        <w:jc w:val="both"/>
        <w:rPr>
          <w:rStyle w:val="bumpedfont15"/>
          <w:rFonts w:ascii="Arial" w:hAnsi="Arial" w:cs="Arial"/>
        </w:rPr>
      </w:pPr>
      <w:r w:rsidRPr="003A5FB8">
        <w:rPr>
          <w:rStyle w:val="bumpedfont15"/>
          <w:rFonts w:ascii="Arial" w:hAnsi="Arial" w:cs="Arial"/>
        </w:rPr>
        <w:t>8.13</w:t>
      </w:r>
      <w:r w:rsidR="00943E59">
        <w:rPr>
          <w:rStyle w:val="bumpedfont15"/>
          <w:rFonts w:ascii="Arial" w:hAnsi="Arial" w:cs="Arial"/>
        </w:rPr>
        <w:t xml:space="preserve"> </w:t>
      </w:r>
      <w:r w:rsidR="006670AD" w:rsidRPr="003A5FB8">
        <w:rPr>
          <w:rStyle w:val="bumpedfont15"/>
          <w:rFonts w:ascii="Arial" w:hAnsi="Arial" w:cs="Arial"/>
        </w:rPr>
        <w:t xml:space="preserve">Após </w:t>
      </w:r>
      <w:r w:rsidR="007217F7" w:rsidRPr="003A5FB8">
        <w:rPr>
          <w:rStyle w:val="bumpedfont15"/>
          <w:rFonts w:ascii="Arial" w:hAnsi="Arial" w:cs="Arial"/>
        </w:rPr>
        <w:t xml:space="preserve">a correção da prova objetiva </w:t>
      </w:r>
      <w:r w:rsidR="006670AD" w:rsidRPr="003A5FB8">
        <w:rPr>
          <w:rStyle w:val="bumpedfont15"/>
          <w:rFonts w:ascii="Arial" w:hAnsi="Arial" w:cs="Arial"/>
        </w:rPr>
        <w:t xml:space="preserve">será divulgado o resultado parcial por meio de publicação do sítio </w:t>
      </w:r>
      <w:r w:rsidR="007161EC" w:rsidRPr="003A5FB8">
        <w:rPr>
          <w:rStyle w:val="bumpedfont15"/>
          <w:rFonts w:ascii="Arial" w:hAnsi="Arial" w:cs="Arial"/>
        </w:rPr>
        <w:t xml:space="preserve">eletrônico </w:t>
      </w:r>
      <w:r w:rsidR="006670AD" w:rsidRPr="003A5FB8">
        <w:rPr>
          <w:rStyle w:val="bumpedfont15"/>
          <w:rFonts w:ascii="Arial" w:hAnsi="Arial" w:cs="Arial"/>
        </w:rPr>
        <w:t>oficial da PGE</w:t>
      </w:r>
      <w:r w:rsidR="007217F7" w:rsidRPr="003A5FB8">
        <w:rPr>
          <w:rStyle w:val="bumpedfont15"/>
          <w:rFonts w:ascii="Arial" w:hAnsi="Arial" w:cs="Arial"/>
        </w:rPr>
        <w:t>/AM</w:t>
      </w:r>
      <w:r w:rsidR="006670AD" w:rsidRPr="003A5FB8">
        <w:rPr>
          <w:rStyle w:val="bumpedfont15"/>
          <w:rFonts w:ascii="Arial" w:hAnsi="Arial" w:cs="Arial"/>
        </w:rPr>
        <w:t xml:space="preserve">, ocasião em que se fixará o dia para início do prazo de recurso que será de </w:t>
      </w:r>
      <w:proofErr w:type="gramStart"/>
      <w:r w:rsidR="006670AD" w:rsidRPr="003A5FB8">
        <w:rPr>
          <w:rStyle w:val="bumpedfont15"/>
          <w:rFonts w:ascii="Arial" w:hAnsi="Arial" w:cs="Arial"/>
        </w:rPr>
        <w:t>3</w:t>
      </w:r>
      <w:proofErr w:type="gramEnd"/>
      <w:r w:rsidR="006670AD" w:rsidRPr="003A5FB8">
        <w:rPr>
          <w:rStyle w:val="bumpedfont15"/>
          <w:rFonts w:ascii="Arial" w:hAnsi="Arial" w:cs="Arial"/>
        </w:rPr>
        <w:t xml:space="preserve"> dias corridos.</w:t>
      </w:r>
    </w:p>
    <w:p w:rsidR="005E47C4" w:rsidRPr="003A5FB8" w:rsidRDefault="006670AD" w:rsidP="00D76420">
      <w:pPr>
        <w:pStyle w:val="s14"/>
        <w:spacing w:before="0" w:beforeAutospacing="0" w:after="0" w:afterAutospacing="0"/>
        <w:jc w:val="both"/>
        <w:rPr>
          <w:rStyle w:val="bumpedfont15"/>
          <w:rFonts w:ascii="Arial" w:hAnsi="Arial" w:cs="Arial"/>
          <w:color w:val="000000"/>
        </w:rPr>
      </w:pPr>
      <w:r w:rsidRPr="003A5FB8">
        <w:rPr>
          <w:rStyle w:val="bumpedfont15"/>
          <w:rFonts w:ascii="Arial" w:hAnsi="Arial" w:cs="Arial"/>
          <w:b/>
          <w:color w:val="000000"/>
        </w:rPr>
        <w:t>8.1</w:t>
      </w:r>
      <w:r w:rsidR="00D7199E" w:rsidRPr="003A5FB8">
        <w:rPr>
          <w:rStyle w:val="bumpedfont15"/>
          <w:rFonts w:ascii="Arial" w:hAnsi="Arial" w:cs="Arial"/>
          <w:b/>
          <w:color w:val="000000"/>
        </w:rPr>
        <w:t>4</w:t>
      </w:r>
      <w:r w:rsidR="005E47C4" w:rsidRPr="003A5FB8">
        <w:rPr>
          <w:rStyle w:val="bumpedfont15"/>
          <w:rFonts w:ascii="Arial" w:hAnsi="Arial" w:cs="Arial"/>
          <w:b/>
          <w:color w:val="000000"/>
        </w:rPr>
        <w:t>.  SEGUNDA ETAPA</w:t>
      </w:r>
      <w:r w:rsidR="00360F0A">
        <w:rPr>
          <w:rStyle w:val="bumpedfont15"/>
          <w:rFonts w:ascii="Arial" w:hAnsi="Arial" w:cs="Arial"/>
          <w:b/>
          <w:color w:val="000000"/>
        </w:rPr>
        <w:t xml:space="preserve"> - </w:t>
      </w:r>
      <w:r w:rsidR="005E47C4" w:rsidRPr="003A5FB8">
        <w:rPr>
          <w:rStyle w:val="bumpedfont15"/>
          <w:rFonts w:ascii="Arial" w:hAnsi="Arial" w:cs="Arial"/>
          <w:b/>
          <w:color w:val="000000"/>
        </w:rPr>
        <w:t>DA PROVA DISCURSIVA</w:t>
      </w:r>
      <w:r w:rsidR="005E47C4" w:rsidRPr="003A5FB8">
        <w:rPr>
          <w:rStyle w:val="bumpedfont15"/>
          <w:rFonts w:ascii="Arial" w:hAnsi="Arial" w:cs="Arial"/>
          <w:color w:val="000000"/>
        </w:rPr>
        <w:t>: </w:t>
      </w:r>
      <w:r w:rsidR="00360F0A">
        <w:rPr>
          <w:rStyle w:val="bumpedfont15"/>
          <w:rFonts w:ascii="Arial" w:hAnsi="Arial" w:cs="Arial"/>
          <w:color w:val="000000"/>
        </w:rPr>
        <w:t xml:space="preserve"> </w:t>
      </w:r>
      <w:r w:rsidR="005E47C4" w:rsidRPr="003A5FB8">
        <w:rPr>
          <w:rStyle w:val="bumpedfont15"/>
          <w:rFonts w:ascii="Arial" w:hAnsi="Arial" w:cs="Arial"/>
          <w:color w:val="000000"/>
        </w:rPr>
        <w:t>A Prova Discursiva tem o objetivo de avaliar o conhecimento dos temas, a capacidade de expressão na modalidade escrita e o uso</w:t>
      </w:r>
      <w:r w:rsidR="00943E59">
        <w:rPr>
          <w:rStyle w:val="bumpedfont15"/>
          <w:rFonts w:ascii="Arial" w:hAnsi="Arial" w:cs="Arial"/>
          <w:color w:val="000000"/>
        </w:rPr>
        <w:t xml:space="preserve"> </w:t>
      </w:r>
      <w:r w:rsidR="005E47C4" w:rsidRPr="003A5FB8">
        <w:rPr>
          <w:rStyle w:val="bumpedfont15"/>
          <w:rFonts w:ascii="Arial" w:hAnsi="Arial" w:cs="Arial"/>
          <w:color w:val="000000"/>
        </w:rPr>
        <w:t>das normas do registro formal culto da Língua Portuguesa. O candidato deverá produzir, com base nos temas formulados pela Banca, textos dissertativos, primando pela coerência e pela coesão.</w:t>
      </w:r>
    </w:p>
    <w:p w:rsidR="007161EC" w:rsidRPr="003A5FB8" w:rsidRDefault="00496918"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t>8.15</w:t>
      </w:r>
      <w:r w:rsidR="007161EC" w:rsidRPr="003A5FB8">
        <w:rPr>
          <w:rStyle w:val="bumpedfont15"/>
          <w:rFonts w:ascii="Arial" w:hAnsi="Arial" w:cs="Arial"/>
          <w:color w:val="000000"/>
        </w:rPr>
        <w:t xml:space="preserve">. A prova discursiva será composta de </w:t>
      </w:r>
      <w:proofErr w:type="gramStart"/>
      <w:r w:rsidR="007161EC" w:rsidRPr="003A5FB8">
        <w:rPr>
          <w:rStyle w:val="bumpedfont15"/>
          <w:rFonts w:ascii="Arial" w:hAnsi="Arial" w:cs="Arial"/>
          <w:color w:val="000000"/>
        </w:rPr>
        <w:t>6</w:t>
      </w:r>
      <w:proofErr w:type="gramEnd"/>
      <w:r w:rsidR="007161EC" w:rsidRPr="003A5FB8">
        <w:rPr>
          <w:rStyle w:val="bumpedfont15"/>
          <w:rFonts w:ascii="Arial" w:hAnsi="Arial" w:cs="Arial"/>
          <w:color w:val="000000"/>
        </w:rPr>
        <w:t xml:space="preserve"> questões, sendo 1 de cada uma das disciplinas</w:t>
      </w:r>
      <w:r w:rsidR="00D7199E" w:rsidRPr="003A5FB8">
        <w:rPr>
          <w:rStyle w:val="bumpedfont15"/>
          <w:rFonts w:ascii="Arial" w:hAnsi="Arial" w:cs="Arial"/>
          <w:color w:val="000000"/>
        </w:rPr>
        <w:t xml:space="preserve"> </w:t>
      </w:r>
      <w:r w:rsidR="00943E59">
        <w:rPr>
          <w:rStyle w:val="bumpedfont15"/>
          <w:rFonts w:ascii="Arial" w:hAnsi="Arial" w:cs="Arial"/>
          <w:color w:val="000000"/>
        </w:rPr>
        <w:t xml:space="preserve">de Direto </w:t>
      </w:r>
      <w:r w:rsidR="00D7199E" w:rsidRPr="003A5FB8">
        <w:rPr>
          <w:rStyle w:val="bumpedfont15"/>
          <w:rFonts w:ascii="Arial" w:hAnsi="Arial" w:cs="Arial"/>
          <w:color w:val="000000"/>
        </w:rPr>
        <w:t xml:space="preserve">previstas no edital, </w:t>
      </w:r>
      <w:r w:rsidR="007161EC" w:rsidRPr="003A5FB8">
        <w:rPr>
          <w:rStyle w:val="bumpedfont15"/>
          <w:rFonts w:ascii="Arial" w:hAnsi="Arial" w:cs="Arial"/>
          <w:color w:val="000000"/>
        </w:rPr>
        <w:t>com espaço limitado para respostas</w:t>
      </w:r>
      <w:r w:rsidRPr="003A5FB8">
        <w:rPr>
          <w:rStyle w:val="bumpedfont15"/>
          <w:rFonts w:ascii="Arial" w:hAnsi="Arial" w:cs="Arial"/>
          <w:color w:val="000000"/>
        </w:rPr>
        <w:t>. A</w:t>
      </w:r>
      <w:r w:rsidR="00D7199E" w:rsidRPr="003A5FB8">
        <w:rPr>
          <w:rStyle w:val="bumpedfont15"/>
          <w:rFonts w:ascii="Arial" w:hAnsi="Arial" w:cs="Arial"/>
          <w:color w:val="000000"/>
        </w:rPr>
        <w:t xml:space="preserve">s disciplinas técnicas são: </w:t>
      </w:r>
      <w:r w:rsidR="007161EC" w:rsidRPr="003A5FB8">
        <w:rPr>
          <w:rStyle w:val="bumpedfont15"/>
          <w:rFonts w:ascii="Arial" w:hAnsi="Arial" w:cs="Arial"/>
          <w:color w:val="000000"/>
        </w:rPr>
        <w:t>Direito Constitucional, Direito Administrativo, Direito Tributário, Direito Processual Civil, Direito do Trabalho e Direito Processual do Trabalho.</w:t>
      </w:r>
    </w:p>
    <w:p w:rsidR="005E47C4" w:rsidRPr="003A5FB8" w:rsidRDefault="005E47C4"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t>8.1</w:t>
      </w:r>
      <w:r w:rsidR="00D7199E" w:rsidRPr="003A5FB8">
        <w:rPr>
          <w:rStyle w:val="bumpedfont15"/>
          <w:rFonts w:ascii="Arial" w:hAnsi="Arial" w:cs="Arial"/>
          <w:color w:val="000000"/>
        </w:rPr>
        <w:t>6</w:t>
      </w:r>
      <w:r w:rsidRPr="003A5FB8">
        <w:rPr>
          <w:rStyle w:val="bumpedfont15"/>
          <w:rFonts w:ascii="Arial" w:hAnsi="Arial" w:cs="Arial"/>
          <w:color w:val="000000"/>
        </w:rPr>
        <w:t xml:space="preserve">. </w:t>
      </w:r>
      <w:r w:rsidR="00261B9E" w:rsidRPr="003A5FB8">
        <w:rPr>
          <w:rStyle w:val="bumpedfont15"/>
          <w:rFonts w:ascii="Arial" w:hAnsi="Arial" w:cs="Arial"/>
          <w:color w:val="000000"/>
        </w:rPr>
        <w:t>A prova discursiva valerá sessenta pontos e terá sua nota apurada</w:t>
      </w:r>
      <w:r w:rsidR="00E016CA" w:rsidRPr="003A5FB8">
        <w:rPr>
          <w:rStyle w:val="bumpedfont15"/>
          <w:rFonts w:ascii="Arial" w:hAnsi="Arial" w:cs="Arial"/>
          <w:color w:val="000000"/>
        </w:rPr>
        <w:t xml:space="preserve"> pela somatória das</w:t>
      </w:r>
      <w:r w:rsidR="007161EC" w:rsidRPr="003A5FB8">
        <w:rPr>
          <w:rStyle w:val="bumpedfont15"/>
          <w:rFonts w:ascii="Arial" w:hAnsi="Arial" w:cs="Arial"/>
          <w:color w:val="000000"/>
        </w:rPr>
        <w:t xml:space="preserve"> notas obtidas em cada uma das questões.</w:t>
      </w:r>
    </w:p>
    <w:p w:rsidR="00637575" w:rsidRPr="003A5FB8" w:rsidRDefault="00D7199E" w:rsidP="00D76420">
      <w:pPr>
        <w:pStyle w:val="Default"/>
        <w:jc w:val="both"/>
        <w:rPr>
          <w:rFonts w:ascii="Arial" w:hAnsi="Arial" w:cs="Arial"/>
        </w:rPr>
      </w:pPr>
      <w:r w:rsidRPr="003A5FB8">
        <w:rPr>
          <w:rFonts w:ascii="Arial" w:hAnsi="Arial" w:cs="Arial"/>
        </w:rPr>
        <w:t>8.17</w:t>
      </w:r>
      <w:r w:rsidR="00637575" w:rsidRPr="003A5FB8">
        <w:rPr>
          <w:rFonts w:ascii="Arial" w:hAnsi="Arial" w:cs="Arial"/>
        </w:rPr>
        <w:t>. Cadaquestão discursiva vale</w:t>
      </w:r>
      <w:r w:rsidR="00675CFE" w:rsidRPr="003A5FB8">
        <w:rPr>
          <w:rFonts w:ascii="Arial" w:hAnsi="Arial" w:cs="Arial"/>
        </w:rPr>
        <w:t xml:space="preserve"> um total de 10 (dez) pontos</w:t>
      </w:r>
      <w:r w:rsidR="00496918" w:rsidRPr="003A5FB8">
        <w:rPr>
          <w:rFonts w:ascii="Arial" w:hAnsi="Arial" w:cs="Arial"/>
        </w:rPr>
        <w:t>.</w:t>
      </w:r>
    </w:p>
    <w:p w:rsidR="00675CFE" w:rsidRPr="003A5FB8" w:rsidRDefault="0079300B" w:rsidP="00D76420">
      <w:pPr>
        <w:pStyle w:val="Default"/>
        <w:jc w:val="both"/>
        <w:rPr>
          <w:rFonts w:ascii="Arial" w:hAnsi="Arial" w:cs="Arial"/>
        </w:rPr>
      </w:pPr>
      <w:r w:rsidRPr="003A5FB8">
        <w:rPr>
          <w:rFonts w:ascii="Arial" w:hAnsi="Arial" w:cs="Arial"/>
        </w:rPr>
        <w:lastRenderedPageBreak/>
        <w:t>8.18</w:t>
      </w:r>
      <w:r w:rsidR="00496918" w:rsidRPr="003A5FB8">
        <w:rPr>
          <w:rFonts w:ascii="Arial" w:hAnsi="Arial" w:cs="Arial"/>
        </w:rPr>
        <w:t>.</w:t>
      </w:r>
      <w:r w:rsidR="00637575" w:rsidRPr="003A5FB8">
        <w:rPr>
          <w:rFonts w:ascii="Arial" w:hAnsi="Arial" w:cs="Arial"/>
        </w:rPr>
        <w:t xml:space="preserve"> O candidato deverá abordar o </w:t>
      </w:r>
      <w:r w:rsidR="00675CFE" w:rsidRPr="003A5FB8">
        <w:rPr>
          <w:rFonts w:ascii="Arial" w:hAnsi="Arial" w:cs="Arial"/>
        </w:rPr>
        <w:t xml:space="preserve">assunto </w:t>
      </w:r>
      <w:proofErr w:type="gramStart"/>
      <w:r w:rsidR="00496918" w:rsidRPr="003A5FB8">
        <w:rPr>
          <w:rFonts w:ascii="Arial" w:hAnsi="Arial" w:cs="Arial"/>
        </w:rPr>
        <w:t>proposto n</w:t>
      </w:r>
      <w:r w:rsidR="00D7199E" w:rsidRPr="003A5FB8">
        <w:rPr>
          <w:rFonts w:ascii="Arial" w:hAnsi="Arial" w:cs="Arial"/>
        </w:rPr>
        <w:t xml:space="preserve">a questão </w:t>
      </w:r>
      <w:r w:rsidR="00637575" w:rsidRPr="003A5FB8">
        <w:rPr>
          <w:rFonts w:ascii="Arial" w:hAnsi="Arial" w:cs="Arial"/>
        </w:rPr>
        <w:t>de forma ampla e correta</w:t>
      </w:r>
      <w:proofErr w:type="gramEnd"/>
      <w:r w:rsidR="00637575" w:rsidRPr="003A5FB8">
        <w:rPr>
          <w:rFonts w:ascii="Arial" w:hAnsi="Arial" w:cs="Arial"/>
        </w:rPr>
        <w:t xml:space="preserve">, </w:t>
      </w:r>
      <w:r w:rsidR="000C139E" w:rsidRPr="003A5FB8">
        <w:rPr>
          <w:rFonts w:ascii="Arial" w:hAnsi="Arial" w:cs="Arial"/>
        </w:rPr>
        <w:t xml:space="preserve">demonstrar </w:t>
      </w:r>
      <w:r w:rsidR="00D7199E" w:rsidRPr="003A5FB8">
        <w:rPr>
          <w:rFonts w:ascii="Arial" w:hAnsi="Arial" w:cs="Arial"/>
        </w:rPr>
        <w:t>conhecimento do tema</w:t>
      </w:r>
      <w:r w:rsidR="00675CFE" w:rsidRPr="003A5FB8">
        <w:rPr>
          <w:rFonts w:ascii="Arial" w:hAnsi="Arial" w:cs="Arial"/>
        </w:rPr>
        <w:t xml:space="preserve"> na área solicitada, expressando as ideias com clareza, correção e precisão. </w:t>
      </w:r>
    </w:p>
    <w:p w:rsidR="00675CFE" w:rsidRPr="003A5FB8" w:rsidRDefault="0079300B" w:rsidP="00D76420">
      <w:pPr>
        <w:pStyle w:val="Default"/>
        <w:jc w:val="both"/>
        <w:rPr>
          <w:rFonts w:ascii="Arial" w:hAnsi="Arial" w:cs="Arial"/>
        </w:rPr>
      </w:pPr>
      <w:r w:rsidRPr="003A5FB8">
        <w:rPr>
          <w:rFonts w:ascii="Arial" w:hAnsi="Arial" w:cs="Arial"/>
        </w:rPr>
        <w:t>8.19</w:t>
      </w:r>
      <w:r w:rsidR="00675CFE" w:rsidRPr="003A5FB8">
        <w:rPr>
          <w:rFonts w:ascii="Arial" w:hAnsi="Arial" w:cs="Arial"/>
        </w:rPr>
        <w:t xml:space="preserve">. </w:t>
      </w:r>
      <w:r w:rsidR="00BD4F4B" w:rsidRPr="003A5FB8">
        <w:rPr>
          <w:rFonts w:ascii="Arial" w:hAnsi="Arial" w:cs="Arial"/>
        </w:rPr>
        <w:t xml:space="preserve">Do valor da nota atribuída pelo Examinador da </w:t>
      </w:r>
      <w:r w:rsidR="00D7199E" w:rsidRPr="003A5FB8">
        <w:rPr>
          <w:rFonts w:ascii="Arial" w:hAnsi="Arial" w:cs="Arial"/>
        </w:rPr>
        <w:t>d</w:t>
      </w:r>
      <w:r w:rsidR="00BD4F4B" w:rsidRPr="003A5FB8">
        <w:rPr>
          <w:rFonts w:ascii="Arial" w:hAnsi="Arial" w:cs="Arial"/>
        </w:rPr>
        <w:t>isciplina técnica, em cada uma das questões,</w:t>
      </w:r>
      <w:r w:rsidR="003C728F" w:rsidRPr="003A5FB8">
        <w:rPr>
          <w:rFonts w:ascii="Arial" w:hAnsi="Arial" w:cs="Arial"/>
        </w:rPr>
        <w:t xml:space="preserve"> s</w:t>
      </w:r>
      <w:r w:rsidR="000C139E" w:rsidRPr="003A5FB8">
        <w:rPr>
          <w:rFonts w:ascii="Arial" w:hAnsi="Arial" w:cs="Arial"/>
        </w:rPr>
        <w:t xml:space="preserve">erão </w:t>
      </w:r>
      <w:r w:rsidR="000C139E" w:rsidRPr="003A5FB8">
        <w:rPr>
          <w:rFonts w:ascii="Arial" w:hAnsi="Arial" w:cs="Arial"/>
          <w:b/>
          <w:u w:val="single"/>
        </w:rPr>
        <w:t>decrescidos</w:t>
      </w:r>
      <w:r w:rsidR="000C139E" w:rsidRPr="003A5FB8">
        <w:rPr>
          <w:rFonts w:ascii="Arial" w:hAnsi="Arial" w:cs="Arial"/>
        </w:rPr>
        <w:t xml:space="preserve"> de zero a </w:t>
      </w:r>
      <w:r w:rsidR="00D7199E" w:rsidRPr="003A5FB8">
        <w:rPr>
          <w:rFonts w:ascii="Arial" w:hAnsi="Arial" w:cs="Arial"/>
        </w:rPr>
        <w:t>dois</w:t>
      </w:r>
      <w:r w:rsidR="00675CFE" w:rsidRPr="003A5FB8">
        <w:rPr>
          <w:rFonts w:ascii="Arial" w:hAnsi="Arial" w:cs="Arial"/>
        </w:rPr>
        <w:t xml:space="preserve"> pontos </w:t>
      </w:r>
      <w:r w:rsidR="003C728F" w:rsidRPr="003A5FB8">
        <w:rPr>
          <w:rFonts w:ascii="Arial" w:hAnsi="Arial" w:cs="Arial"/>
        </w:rPr>
        <w:t>exclusivamente referentes ao uso correto da língua portuguesa</w:t>
      </w:r>
      <w:r w:rsidR="00D7199E" w:rsidRPr="003A5FB8">
        <w:rPr>
          <w:rFonts w:ascii="Arial" w:hAnsi="Arial" w:cs="Arial"/>
        </w:rPr>
        <w:t>,</w:t>
      </w:r>
      <w:r w:rsidR="003C728F" w:rsidRPr="003A5FB8">
        <w:rPr>
          <w:rFonts w:ascii="Arial" w:hAnsi="Arial" w:cs="Arial"/>
        </w:rPr>
        <w:t xml:space="preserve"> considerando a redação da resposta discursiva.</w:t>
      </w:r>
    </w:p>
    <w:p w:rsidR="003069DD" w:rsidRPr="003A5FB8" w:rsidRDefault="0079300B" w:rsidP="00AE1059">
      <w:pPr>
        <w:pStyle w:val="Default"/>
        <w:jc w:val="both"/>
        <w:rPr>
          <w:rFonts w:ascii="Arial" w:hAnsi="Arial" w:cs="Arial"/>
        </w:rPr>
      </w:pPr>
      <w:r w:rsidRPr="003A5FB8">
        <w:rPr>
          <w:rFonts w:ascii="Arial" w:hAnsi="Arial" w:cs="Arial"/>
        </w:rPr>
        <w:t>8.20</w:t>
      </w:r>
      <w:r w:rsidR="00AE1059" w:rsidRPr="003A5FB8">
        <w:rPr>
          <w:rFonts w:ascii="Arial" w:hAnsi="Arial" w:cs="Arial"/>
        </w:rPr>
        <w:t>.</w:t>
      </w:r>
      <w:r w:rsidR="00675CFE" w:rsidRPr="003A5FB8">
        <w:rPr>
          <w:rFonts w:ascii="Arial" w:hAnsi="Arial" w:cs="Arial"/>
        </w:rPr>
        <w:t xml:space="preserve"> A redação empregada na construção das respostas discursivas será avaliada em dois níveis: </w:t>
      </w:r>
    </w:p>
    <w:p w:rsidR="00675CFE" w:rsidRPr="00360F0A" w:rsidRDefault="00AE1059" w:rsidP="00D76420">
      <w:pPr>
        <w:pStyle w:val="Default"/>
        <w:rPr>
          <w:rFonts w:ascii="Arial" w:hAnsi="Arial" w:cs="Arial"/>
          <w:u w:val="single"/>
        </w:rPr>
      </w:pPr>
      <w:proofErr w:type="gramStart"/>
      <w:r w:rsidRPr="00360F0A">
        <w:rPr>
          <w:rFonts w:ascii="Arial" w:hAnsi="Arial" w:cs="Arial"/>
          <w:u w:val="single"/>
        </w:rPr>
        <w:t>1.</w:t>
      </w:r>
      <w:proofErr w:type="gramEnd"/>
      <w:r w:rsidR="00675CFE" w:rsidRPr="00360F0A">
        <w:rPr>
          <w:rFonts w:ascii="Arial" w:hAnsi="Arial" w:cs="Arial"/>
          <w:u w:val="single"/>
        </w:rPr>
        <w:t xml:space="preserve">Avaliação do nível de textualidade </w:t>
      </w:r>
      <w:r w:rsidR="00BD4F4B" w:rsidRPr="00360F0A">
        <w:rPr>
          <w:rFonts w:ascii="Arial" w:hAnsi="Arial" w:cs="Arial"/>
          <w:u w:val="single"/>
        </w:rPr>
        <w:t>:</w:t>
      </w:r>
    </w:p>
    <w:p w:rsidR="00675CFE" w:rsidRPr="003A5FB8" w:rsidRDefault="00675CFE" w:rsidP="00D76420">
      <w:pPr>
        <w:pStyle w:val="Default"/>
        <w:rPr>
          <w:rFonts w:ascii="Arial" w:hAnsi="Arial" w:cs="Arial"/>
        </w:rPr>
      </w:pPr>
      <w:r w:rsidRPr="003A5FB8">
        <w:rPr>
          <w:rFonts w:ascii="Arial" w:hAnsi="Arial" w:cs="Arial"/>
        </w:rPr>
        <w:t xml:space="preserve">a) Adequação ao tema proposto; </w:t>
      </w:r>
    </w:p>
    <w:p w:rsidR="00675CFE" w:rsidRPr="003A5FB8" w:rsidRDefault="00675CFE" w:rsidP="00D76420">
      <w:pPr>
        <w:pStyle w:val="Default"/>
        <w:rPr>
          <w:rFonts w:ascii="Arial" w:hAnsi="Arial" w:cs="Arial"/>
        </w:rPr>
      </w:pPr>
      <w:r w:rsidRPr="003A5FB8">
        <w:rPr>
          <w:rFonts w:ascii="Arial" w:hAnsi="Arial" w:cs="Arial"/>
        </w:rPr>
        <w:t>b</w:t>
      </w:r>
      <w:r w:rsidR="00BD4F4B" w:rsidRPr="003A5FB8">
        <w:rPr>
          <w:rFonts w:ascii="Arial" w:hAnsi="Arial" w:cs="Arial"/>
        </w:rPr>
        <w:t>) Adequação à tipologia textual</w:t>
      </w:r>
      <w:r w:rsidRPr="003A5FB8">
        <w:rPr>
          <w:rFonts w:ascii="Arial" w:hAnsi="Arial" w:cs="Arial"/>
        </w:rPr>
        <w:t>;</w:t>
      </w:r>
    </w:p>
    <w:p w:rsidR="00675CFE" w:rsidRPr="003A5FB8" w:rsidRDefault="00675CFE" w:rsidP="00D76420">
      <w:pPr>
        <w:pStyle w:val="Default"/>
        <w:rPr>
          <w:rFonts w:ascii="Arial" w:hAnsi="Arial" w:cs="Arial"/>
        </w:rPr>
      </w:pPr>
      <w:r w:rsidRPr="003A5FB8">
        <w:rPr>
          <w:rFonts w:ascii="Arial" w:hAnsi="Arial" w:cs="Arial"/>
        </w:rPr>
        <w:t xml:space="preserve">c) Coerência e coesão; </w:t>
      </w:r>
    </w:p>
    <w:p w:rsidR="00675CFE" w:rsidRPr="003A5FB8" w:rsidRDefault="00675CFE" w:rsidP="00D76420">
      <w:pPr>
        <w:pStyle w:val="Default"/>
        <w:rPr>
          <w:rFonts w:ascii="Arial" w:hAnsi="Arial" w:cs="Arial"/>
        </w:rPr>
      </w:pPr>
      <w:r w:rsidRPr="003A5FB8">
        <w:rPr>
          <w:rFonts w:ascii="Arial" w:hAnsi="Arial" w:cs="Arial"/>
        </w:rPr>
        <w:t xml:space="preserve">d) Clareza e concisão. </w:t>
      </w:r>
    </w:p>
    <w:p w:rsidR="00675CFE" w:rsidRPr="00360F0A" w:rsidRDefault="00675CFE" w:rsidP="00D76420">
      <w:pPr>
        <w:pStyle w:val="Default"/>
        <w:rPr>
          <w:rFonts w:ascii="Arial" w:hAnsi="Arial" w:cs="Arial"/>
          <w:u w:val="single"/>
        </w:rPr>
      </w:pPr>
      <w:proofErr w:type="gramStart"/>
      <w:r w:rsidRPr="00360F0A">
        <w:rPr>
          <w:rFonts w:ascii="Arial" w:hAnsi="Arial" w:cs="Arial"/>
          <w:u w:val="single"/>
        </w:rPr>
        <w:t xml:space="preserve">2 </w:t>
      </w:r>
      <w:r w:rsidR="00AE1059" w:rsidRPr="00360F0A">
        <w:rPr>
          <w:rFonts w:ascii="Arial" w:hAnsi="Arial" w:cs="Arial"/>
          <w:u w:val="single"/>
        </w:rPr>
        <w:t>.</w:t>
      </w:r>
      <w:proofErr w:type="gramEnd"/>
      <w:r w:rsidRPr="00360F0A">
        <w:rPr>
          <w:rFonts w:ascii="Arial" w:hAnsi="Arial" w:cs="Arial"/>
          <w:u w:val="single"/>
        </w:rPr>
        <w:t>Avaliação do nível de correção linguística</w:t>
      </w:r>
      <w:r w:rsidR="00BD4F4B" w:rsidRPr="00360F0A">
        <w:rPr>
          <w:rFonts w:ascii="Arial" w:hAnsi="Arial" w:cs="Arial"/>
          <w:u w:val="single"/>
        </w:rPr>
        <w:t>:</w:t>
      </w:r>
    </w:p>
    <w:p w:rsidR="00675CFE" w:rsidRPr="003A5FB8" w:rsidRDefault="00675CFE" w:rsidP="00D76420">
      <w:pPr>
        <w:pStyle w:val="Default"/>
        <w:rPr>
          <w:rFonts w:ascii="Arial" w:hAnsi="Arial" w:cs="Arial"/>
        </w:rPr>
      </w:pPr>
      <w:r w:rsidRPr="003A5FB8">
        <w:rPr>
          <w:rFonts w:ascii="Arial" w:hAnsi="Arial" w:cs="Arial"/>
        </w:rPr>
        <w:t xml:space="preserve">a) Sintaxe de regência, de concordância e de colocação pronominal; </w:t>
      </w:r>
    </w:p>
    <w:p w:rsidR="00675CFE" w:rsidRPr="003A5FB8" w:rsidRDefault="00675CFE" w:rsidP="00D76420">
      <w:pPr>
        <w:pStyle w:val="Default"/>
        <w:rPr>
          <w:rFonts w:ascii="Arial" w:hAnsi="Arial" w:cs="Arial"/>
        </w:rPr>
      </w:pPr>
      <w:r w:rsidRPr="003A5FB8">
        <w:rPr>
          <w:rFonts w:ascii="Arial" w:hAnsi="Arial" w:cs="Arial"/>
        </w:rPr>
        <w:t xml:space="preserve">b) Flexão verbal; </w:t>
      </w:r>
    </w:p>
    <w:p w:rsidR="00675CFE" w:rsidRPr="003A5FB8" w:rsidRDefault="00675CFE" w:rsidP="00D76420">
      <w:pPr>
        <w:pStyle w:val="Default"/>
        <w:rPr>
          <w:rFonts w:ascii="Arial" w:hAnsi="Arial" w:cs="Arial"/>
        </w:rPr>
      </w:pPr>
      <w:r w:rsidRPr="003A5FB8">
        <w:rPr>
          <w:rFonts w:ascii="Arial" w:hAnsi="Arial" w:cs="Arial"/>
        </w:rPr>
        <w:t>c) Pontuação;</w:t>
      </w:r>
    </w:p>
    <w:p w:rsidR="00675CFE" w:rsidRPr="003A5FB8" w:rsidRDefault="00675CFE" w:rsidP="00D76420">
      <w:pPr>
        <w:pStyle w:val="Default"/>
        <w:rPr>
          <w:rFonts w:ascii="Arial" w:hAnsi="Arial" w:cs="Arial"/>
        </w:rPr>
      </w:pPr>
      <w:r w:rsidRPr="003A5FB8">
        <w:rPr>
          <w:rFonts w:ascii="Arial" w:hAnsi="Arial" w:cs="Arial"/>
        </w:rPr>
        <w:t xml:space="preserve">d) Sistema ortográfico vigente. </w:t>
      </w:r>
    </w:p>
    <w:p w:rsidR="005E47C4" w:rsidRPr="003A5FB8" w:rsidRDefault="0079300B"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bCs/>
          <w:color w:val="000000"/>
        </w:rPr>
        <w:t>8.21</w:t>
      </w:r>
      <w:r w:rsidR="006670AD" w:rsidRPr="003A5FB8">
        <w:rPr>
          <w:rStyle w:val="bumpedfont15"/>
          <w:rFonts w:ascii="Arial" w:hAnsi="Arial" w:cs="Arial"/>
          <w:bCs/>
          <w:color w:val="000000"/>
        </w:rPr>
        <w:t xml:space="preserve">. </w:t>
      </w:r>
      <w:r w:rsidR="005E47C4" w:rsidRPr="003A5FB8">
        <w:rPr>
          <w:rStyle w:val="bumpedfont15"/>
          <w:rFonts w:ascii="Arial" w:hAnsi="Arial" w:cs="Arial"/>
          <w:bCs/>
          <w:color w:val="000000"/>
        </w:rPr>
        <w:t>As provas serão entregues impressas aos fiscais nas salas em que ocorrer a avaliação, em envelope lacrado e assinado por algum membro da Comissão Organizadora, devendo a abertura do</w:t>
      </w:r>
      <w:r w:rsidR="003C728F" w:rsidRPr="003A5FB8">
        <w:rPr>
          <w:rStyle w:val="bumpedfont15"/>
          <w:rFonts w:ascii="Arial" w:hAnsi="Arial" w:cs="Arial"/>
          <w:bCs/>
          <w:color w:val="000000"/>
        </w:rPr>
        <w:t>s envelopes </w:t>
      </w:r>
      <w:proofErr w:type="gramStart"/>
      <w:r w:rsidR="003C728F" w:rsidRPr="003A5FB8">
        <w:rPr>
          <w:rStyle w:val="bumpedfont15"/>
          <w:rFonts w:ascii="Arial" w:hAnsi="Arial" w:cs="Arial"/>
          <w:bCs/>
          <w:color w:val="000000"/>
        </w:rPr>
        <w:t>ser</w:t>
      </w:r>
      <w:proofErr w:type="gramEnd"/>
      <w:r w:rsidR="003C728F" w:rsidRPr="003A5FB8">
        <w:rPr>
          <w:rStyle w:val="bumpedfont15"/>
          <w:rFonts w:ascii="Arial" w:hAnsi="Arial" w:cs="Arial"/>
          <w:bCs/>
          <w:color w:val="000000"/>
        </w:rPr>
        <w:t xml:space="preserve"> acompanhada por, no mínimo, </w:t>
      </w:r>
      <w:r w:rsidR="005E47C4" w:rsidRPr="003A5FB8">
        <w:rPr>
          <w:rStyle w:val="bumpedfont15"/>
          <w:rFonts w:ascii="Arial" w:hAnsi="Arial" w:cs="Arial"/>
          <w:bCs/>
          <w:color w:val="000000"/>
        </w:rPr>
        <w:t>três candidatos representantes, que assinarão a respectiva ata.</w:t>
      </w:r>
    </w:p>
    <w:p w:rsidR="005E47C4" w:rsidRPr="003A5FB8" w:rsidRDefault="0079300B" w:rsidP="00D76420">
      <w:pPr>
        <w:pStyle w:val="s14"/>
        <w:spacing w:before="0" w:beforeAutospacing="0" w:after="0" w:afterAutospacing="0"/>
        <w:jc w:val="both"/>
        <w:rPr>
          <w:rFonts w:ascii="Arial" w:hAnsi="Arial" w:cs="Arial"/>
          <w:color w:val="000000"/>
        </w:rPr>
      </w:pPr>
      <w:r w:rsidRPr="003A5FB8">
        <w:rPr>
          <w:rStyle w:val="bumpedfont15"/>
          <w:rFonts w:ascii="Arial" w:hAnsi="Arial" w:cs="Arial"/>
          <w:color w:val="000000"/>
        </w:rPr>
        <w:t>8.22</w:t>
      </w:r>
      <w:r w:rsidR="005E47C4" w:rsidRPr="003A5FB8">
        <w:rPr>
          <w:rStyle w:val="bumpedfont15"/>
          <w:rFonts w:ascii="Arial" w:hAnsi="Arial" w:cs="Arial"/>
          <w:color w:val="000000"/>
        </w:rPr>
        <w:t>. </w:t>
      </w:r>
      <w:r w:rsidR="006670AD" w:rsidRPr="003A5FB8">
        <w:rPr>
          <w:rStyle w:val="bumpedfont15"/>
          <w:rFonts w:ascii="Arial" w:hAnsi="Arial" w:cs="Arial"/>
          <w:color w:val="000000"/>
        </w:rPr>
        <w:t>As provas discursivas s</w:t>
      </w:r>
      <w:r w:rsidR="005E47C4" w:rsidRPr="003A5FB8">
        <w:rPr>
          <w:rStyle w:val="bumpedfont15"/>
          <w:rFonts w:ascii="Arial" w:hAnsi="Arial" w:cs="Arial"/>
          <w:color w:val="000000"/>
        </w:rPr>
        <w:t>erão </w:t>
      </w:r>
      <w:proofErr w:type="spellStart"/>
      <w:r w:rsidR="005E47C4" w:rsidRPr="003A5FB8">
        <w:rPr>
          <w:rStyle w:val="bumpedfont15"/>
          <w:rFonts w:ascii="Arial" w:hAnsi="Arial" w:cs="Arial"/>
          <w:color w:val="000000"/>
        </w:rPr>
        <w:t>desidentifi</w:t>
      </w:r>
      <w:r w:rsidR="006670AD" w:rsidRPr="003A5FB8">
        <w:rPr>
          <w:rStyle w:val="bumpedfont15"/>
          <w:rFonts w:ascii="Arial" w:hAnsi="Arial" w:cs="Arial"/>
          <w:color w:val="000000"/>
        </w:rPr>
        <w:t>cadas</w:t>
      </w:r>
      <w:proofErr w:type="spellEnd"/>
      <w:r w:rsidR="006670AD" w:rsidRPr="003A5FB8">
        <w:rPr>
          <w:rStyle w:val="bumpedfont15"/>
          <w:rFonts w:ascii="Arial" w:hAnsi="Arial" w:cs="Arial"/>
          <w:color w:val="000000"/>
        </w:rPr>
        <w:t> antes de sua correção pela</w:t>
      </w:r>
      <w:r w:rsidR="005E47C4" w:rsidRPr="003A5FB8">
        <w:rPr>
          <w:rStyle w:val="bumpedfont15"/>
          <w:rFonts w:ascii="Arial" w:hAnsi="Arial" w:cs="Arial"/>
          <w:color w:val="000000"/>
        </w:rPr>
        <w:t xml:space="preserve"> Banca Examinadora. Corrigidas as provas, proceder-se-á à sua identificação e à divulgação das respectivas notas mediante publicação </w:t>
      </w:r>
      <w:r w:rsidR="00AE1059" w:rsidRPr="003A5FB8">
        <w:rPr>
          <w:rStyle w:val="bumpedfont15"/>
          <w:rFonts w:ascii="Arial" w:hAnsi="Arial" w:cs="Arial"/>
          <w:color w:val="000000"/>
        </w:rPr>
        <w:t>sítio eletrônico da PGE</w:t>
      </w:r>
      <w:r w:rsidR="005E47C4" w:rsidRPr="003A5FB8">
        <w:rPr>
          <w:rStyle w:val="bumpedfont15"/>
          <w:rFonts w:ascii="Arial" w:hAnsi="Arial" w:cs="Arial"/>
          <w:color w:val="000000"/>
        </w:rPr>
        <w:t>.</w:t>
      </w:r>
    </w:p>
    <w:p w:rsidR="005E47C4" w:rsidRPr="003A5FB8" w:rsidRDefault="003C728F"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8.2</w:t>
      </w:r>
      <w:r w:rsidR="00BD517B" w:rsidRPr="003A5FB8">
        <w:rPr>
          <w:rStyle w:val="bumpedfont15"/>
          <w:rFonts w:ascii="Arial" w:hAnsi="Arial" w:cs="Arial"/>
          <w:color w:val="000000"/>
        </w:rPr>
        <w:t>3</w:t>
      </w:r>
      <w:r w:rsidR="005E47C4" w:rsidRPr="003A5FB8">
        <w:rPr>
          <w:rStyle w:val="bumpedfont15"/>
          <w:rFonts w:ascii="Arial" w:hAnsi="Arial" w:cs="Arial"/>
          <w:color w:val="000000"/>
        </w:rPr>
        <w:t>. A prova discursiva deverá ser manuscrita, em letra legível, com caneta esferográfica, fabricada com material transparente, de tinta indelével, nas cores azul ou preta. </w:t>
      </w:r>
    </w:p>
    <w:p w:rsidR="005E47C4" w:rsidRPr="003A5FB8" w:rsidRDefault="003C728F" w:rsidP="00D76420">
      <w:pPr>
        <w:pStyle w:val="s8"/>
        <w:spacing w:before="0" w:beforeAutospacing="0" w:after="0" w:afterAutospacing="0"/>
        <w:jc w:val="both"/>
        <w:rPr>
          <w:rStyle w:val="bumpedfont15"/>
          <w:rFonts w:ascii="Arial" w:hAnsi="Arial" w:cs="Arial"/>
          <w:color w:val="000000"/>
        </w:rPr>
      </w:pPr>
      <w:r w:rsidRPr="003A5FB8">
        <w:rPr>
          <w:rStyle w:val="bumpedfont15"/>
          <w:rFonts w:ascii="Arial" w:hAnsi="Arial" w:cs="Arial"/>
          <w:color w:val="000000"/>
        </w:rPr>
        <w:t>8.2</w:t>
      </w:r>
      <w:r w:rsidR="00BD517B" w:rsidRPr="003A5FB8">
        <w:rPr>
          <w:rStyle w:val="bumpedfont15"/>
          <w:rFonts w:ascii="Arial" w:hAnsi="Arial" w:cs="Arial"/>
          <w:color w:val="000000"/>
        </w:rPr>
        <w:t>4</w:t>
      </w:r>
      <w:r w:rsidR="005E47C4" w:rsidRPr="003A5FB8">
        <w:rPr>
          <w:rStyle w:val="bumpedfont15"/>
          <w:rFonts w:ascii="Arial" w:hAnsi="Arial" w:cs="Arial"/>
          <w:color w:val="000000"/>
        </w:rPr>
        <w:t>. Não será permitida a interferência ou a participação de outras pessoas, salvo em caso de candidato com </w:t>
      </w:r>
      <w:r w:rsidRPr="003A5FB8">
        <w:rPr>
          <w:rStyle w:val="bumpedfont15"/>
          <w:rFonts w:ascii="Arial" w:hAnsi="Arial" w:cs="Arial"/>
          <w:color w:val="000000"/>
        </w:rPr>
        <w:t>deficiência, caso esta</w:t>
      </w:r>
      <w:r w:rsidR="005E47C4" w:rsidRPr="003A5FB8">
        <w:rPr>
          <w:rStyle w:val="bumpedfont15"/>
          <w:rFonts w:ascii="Arial" w:hAnsi="Arial" w:cs="Arial"/>
          <w:color w:val="000000"/>
        </w:rPr>
        <w:t>impossibilitar a redação pelo próprio candidato.  Nesse caso, o candidato será acompanhado por servidor da Procuradoria Geral do Estado, para o qual deverá ditar os textos, especificando oralmente a grafia das palavras e os sinais gráficos de pontuação.</w:t>
      </w:r>
    </w:p>
    <w:p w:rsidR="006670AD" w:rsidRPr="003A5FB8" w:rsidRDefault="00BD517B"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8.25</w:t>
      </w:r>
      <w:r w:rsidR="006670AD" w:rsidRPr="003A5FB8">
        <w:rPr>
          <w:rStyle w:val="bumpedfont15"/>
          <w:rFonts w:ascii="Arial" w:hAnsi="Arial" w:cs="Arial"/>
          <w:color w:val="000000"/>
        </w:rPr>
        <w:t xml:space="preserve"> A data da realização da prova discursiva será divulgada pelo sítio </w:t>
      </w:r>
      <w:r w:rsidR="00FC21B6" w:rsidRPr="003A5FB8">
        <w:rPr>
          <w:rStyle w:val="bumpedfont15"/>
          <w:rFonts w:ascii="Arial" w:hAnsi="Arial" w:cs="Arial"/>
          <w:color w:val="000000"/>
        </w:rPr>
        <w:t xml:space="preserve">eletrônico </w:t>
      </w:r>
      <w:r w:rsidR="006670AD" w:rsidRPr="003A5FB8">
        <w:rPr>
          <w:rStyle w:val="bumpedfont15"/>
          <w:rFonts w:ascii="Arial" w:hAnsi="Arial" w:cs="Arial"/>
          <w:color w:val="000000"/>
        </w:rPr>
        <w:t>oficial da PGE. Assim que o resultado da prova objetiva tenha se consolidado.</w:t>
      </w:r>
    </w:p>
    <w:p w:rsidR="005E47C4" w:rsidRPr="003A5FB8" w:rsidRDefault="00BD517B"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8.26</w:t>
      </w:r>
      <w:r w:rsidR="005E47C4" w:rsidRPr="003A5FB8">
        <w:rPr>
          <w:rStyle w:val="bumpedfont15"/>
          <w:rFonts w:ascii="Arial" w:hAnsi="Arial" w:cs="Arial"/>
          <w:color w:val="000000"/>
        </w:rPr>
        <w:t>. O candidato que não comparecer ao</w:t>
      </w:r>
      <w:r w:rsidR="003C728F" w:rsidRPr="003A5FB8">
        <w:rPr>
          <w:rStyle w:val="bumpedfont15"/>
          <w:rFonts w:ascii="Arial" w:hAnsi="Arial" w:cs="Arial"/>
          <w:color w:val="000000"/>
        </w:rPr>
        <w:t>s locais</w:t>
      </w:r>
      <w:r w:rsidR="005E47C4" w:rsidRPr="003A5FB8">
        <w:rPr>
          <w:rStyle w:val="bumpedfont15"/>
          <w:rFonts w:ascii="Arial" w:hAnsi="Arial" w:cs="Arial"/>
          <w:color w:val="000000"/>
        </w:rPr>
        <w:t xml:space="preserve"> da</w:t>
      </w:r>
      <w:r w:rsidR="003C728F" w:rsidRPr="003A5FB8">
        <w:rPr>
          <w:rStyle w:val="bumpedfont15"/>
          <w:rFonts w:ascii="Arial" w:hAnsi="Arial" w:cs="Arial"/>
          <w:color w:val="000000"/>
        </w:rPr>
        <w:t>s</w:t>
      </w:r>
      <w:r w:rsidR="005E47C4" w:rsidRPr="003A5FB8">
        <w:rPr>
          <w:rStyle w:val="bumpedfont15"/>
          <w:rFonts w:ascii="Arial" w:hAnsi="Arial" w:cs="Arial"/>
          <w:color w:val="000000"/>
        </w:rPr>
        <w:t xml:space="preserve"> prova</w:t>
      </w:r>
      <w:r w:rsidR="003C728F" w:rsidRPr="003A5FB8">
        <w:rPr>
          <w:rStyle w:val="bumpedfont15"/>
          <w:rFonts w:ascii="Arial" w:hAnsi="Arial" w:cs="Arial"/>
          <w:color w:val="000000"/>
        </w:rPr>
        <w:t>s</w:t>
      </w:r>
      <w:r w:rsidR="005E47C4" w:rsidRPr="003A5FB8">
        <w:rPr>
          <w:rStyle w:val="bumpedfont15"/>
          <w:rFonts w:ascii="Arial" w:hAnsi="Arial" w:cs="Arial"/>
          <w:color w:val="000000"/>
        </w:rPr>
        <w:t>, na</w:t>
      </w:r>
      <w:r w:rsidR="003C728F" w:rsidRPr="003A5FB8">
        <w:rPr>
          <w:rStyle w:val="bumpedfont15"/>
          <w:rFonts w:ascii="Arial" w:hAnsi="Arial" w:cs="Arial"/>
          <w:color w:val="000000"/>
        </w:rPr>
        <w:t>s</w:t>
      </w:r>
      <w:r w:rsidR="005E47C4" w:rsidRPr="003A5FB8">
        <w:rPr>
          <w:rStyle w:val="bumpedfont15"/>
          <w:rFonts w:ascii="Arial" w:hAnsi="Arial" w:cs="Arial"/>
          <w:color w:val="000000"/>
        </w:rPr>
        <w:t xml:space="preserve"> data</w:t>
      </w:r>
      <w:r w:rsidR="003C728F" w:rsidRPr="003A5FB8">
        <w:rPr>
          <w:rStyle w:val="bumpedfont15"/>
          <w:rFonts w:ascii="Arial" w:hAnsi="Arial" w:cs="Arial"/>
          <w:color w:val="000000"/>
        </w:rPr>
        <w:t>s</w:t>
      </w:r>
      <w:r w:rsidR="005E47C4" w:rsidRPr="003A5FB8">
        <w:rPr>
          <w:rStyle w:val="bumpedfont15"/>
          <w:rFonts w:ascii="Arial" w:hAnsi="Arial" w:cs="Arial"/>
          <w:color w:val="000000"/>
        </w:rPr>
        <w:t xml:space="preserve"> e horário</w:t>
      </w:r>
      <w:r w:rsidR="003C728F" w:rsidRPr="003A5FB8">
        <w:rPr>
          <w:rStyle w:val="bumpedfont15"/>
          <w:rFonts w:ascii="Arial" w:hAnsi="Arial" w:cs="Arial"/>
          <w:color w:val="000000"/>
        </w:rPr>
        <w:t>s</w:t>
      </w:r>
      <w:r w:rsidR="005E47C4" w:rsidRPr="003A5FB8">
        <w:rPr>
          <w:rStyle w:val="bumpedfont15"/>
          <w:rFonts w:ascii="Arial" w:hAnsi="Arial" w:cs="Arial"/>
          <w:color w:val="000000"/>
        </w:rPr>
        <w:t xml:space="preserve"> designados para seu início, e portando documento de identidade original com foto dentre os declarados no ato de inscrição, será automaticamente eliminado do processo seletivo. </w:t>
      </w:r>
    </w:p>
    <w:p w:rsidR="005E47C4" w:rsidRPr="003A5FB8" w:rsidRDefault="00BD517B"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8.27</w:t>
      </w:r>
      <w:r w:rsidR="005E47C4" w:rsidRPr="003A5FB8">
        <w:rPr>
          <w:rStyle w:val="bumpedfont15"/>
          <w:rFonts w:ascii="Arial" w:hAnsi="Arial" w:cs="Arial"/>
          <w:color w:val="000000"/>
        </w:rPr>
        <w:t>. O caderno de respostas da prova discursiva não poderá ser assinado, rubricado, nem conter, em outro local que não o apropriado, qualquer palavra ou marca que identifique o candidato. Assim, a detecção de qualquer marca identificadora no espaço destinado à redação dos textos definitivos acarretará a anulação da Prova Discursiva do candidato que tenha incorrido na violação a essa forma. </w:t>
      </w:r>
    </w:p>
    <w:p w:rsidR="003C728F" w:rsidRPr="003A5FB8" w:rsidRDefault="005E47C4" w:rsidP="001E3785">
      <w:pPr>
        <w:pStyle w:val="s8"/>
        <w:spacing w:before="0" w:beforeAutospacing="0" w:after="0" w:afterAutospacing="0"/>
        <w:jc w:val="both"/>
        <w:rPr>
          <w:rStyle w:val="bumpedfont15"/>
          <w:rFonts w:ascii="Arial" w:hAnsi="Arial" w:cs="Arial"/>
          <w:color w:val="000000"/>
        </w:rPr>
      </w:pPr>
      <w:r w:rsidRPr="003A5FB8">
        <w:rPr>
          <w:rStyle w:val="bumpedfont15"/>
          <w:rFonts w:ascii="Arial" w:hAnsi="Arial" w:cs="Arial"/>
          <w:color w:val="000000"/>
        </w:rPr>
        <w:t>8.2</w:t>
      </w:r>
      <w:r w:rsidR="00BD517B" w:rsidRPr="003A5FB8">
        <w:rPr>
          <w:rStyle w:val="bumpedfont15"/>
          <w:rFonts w:ascii="Arial" w:hAnsi="Arial" w:cs="Arial"/>
          <w:color w:val="000000"/>
        </w:rPr>
        <w:t>8</w:t>
      </w:r>
      <w:r w:rsidRPr="003A5FB8">
        <w:rPr>
          <w:rStyle w:val="bumpedfont15"/>
          <w:rFonts w:ascii="Arial" w:hAnsi="Arial" w:cs="Arial"/>
          <w:color w:val="000000"/>
        </w:rPr>
        <w:t>.  O caderno de textos definitivos será o único documento válido para avaliação da Prova Discursiva e não será substituído por erro de preenchimento do candidato. </w:t>
      </w:r>
    </w:p>
    <w:p w:rsidR="00D3722B" w:rsidRPr="003A5FB8" w:rsidRDefault="005E47C4" w:rsidP="001E3785">
      <w:pPr>
        <w:pStyle w:val="Default"/>
        <w:jc w:val="both"/>
        <w:rPr>
          <w:rFonts w:ascii="Arial" w:eastAsia="Arial Unicode MS" w:hAnsi="Arial" w:cs="Arial"/>
        </w:rPr>
      </w:pPr>
      <w:r w:rsidRPr="003A5FB8">
        <w:rPr>
          <w:rStyle w:val="bumpedfont15"/>
          <w:rFonts w:ascii="Arial" w:hAnsi="Arial" w:cs="Arial"/>
        </w:rPr>
        <w:t>8.2</w:t>
      </w:r>
      <w:r w:rsidR="00BD517B" w:rsidRPr="003A5FB8">
        <w:rPr>
          <w:rStyle w:val="bumpedfont15"/>
          <w:rFonts w:ascii="Arial" w:hAnsi="Arial" w:cs="Arial"/>
        </w:rPr>
        <w:t>9</w:t>
      </w:r>
      <w:r w:rsidRPr="003A5FB8">
        <w:rPr>
          <w:rStyle w:val="bumpedfont15"/>
          <w:rFonts w:ascii="Arial" w:hAnsi="Arial" w:cs="Arial"/>
        </w:rPr>
        <w:t>. </w:t>
      </w:r>
      <w:r w:rsidR="00D3722B" w:rsidRPr="003A5FB8">
        <w:rPr>
          <w:rFonts w:ascii="Arial" w:eastAsia="Arial Unicode MS" w:hAnsi="Arial" w:cs="Arial"/>
        </w:rPr>
        <w:t xml:space="preserve">Será eliminado do concurso o candidato que, durante a realização das provas, for surpreendido portando: </w:t>
      </w:r>
    </w:p>
    <w:p w:rsidR="00D3722B" w:rsidRPr="003A5FB8" w:rsidRDefault="00D3722B" w:rsidP="001E3785">
      <w:pPr>
        <w:autoSpaceDE w:val="0"/>
        <w:autoSpaceDN w:val="0"/>
        <w:adjustRightInd w:val="0"/>
        <w:jc w:val="both"/>
        <w:rPr>
          <w:rFonts w:ascii="Arial" w:eastAsia="Arial Unicode MS" w:hAnsi="Arial" w:cs="Arial"/>
          <w:color w:val="000000"/>
          <w:sz w:val="24"/>
          <w:szCs w:val="24"/>
          <w:lang w:eastAsia="en-US"/>
        </w:rPr>
      </w:pPr>
      <w:r w:rsidRPr="003A5FB8">
        <w:rPr>
          <w:rFonts w:ascii="Arial" w:eastAsia="Arial Unicode MS" w:hAnsi="Arial" w:cs="Arial"/>
          <w:color w:val="000000"/>
          <w:sz w:val="24"/>
          <w:szCs w:val="24"/>
          <w:lang w:eastAsia="en-US"/>
        </w:rPr>
        <w:lastRenderedPageBreak/>
        <w:t xml:space="preserve">a) aparelhos eletrônicos, tais como: máquinas calculadoras, agendas eletrônicas ou similares, telefones celulares, </w:t>
      </w:r>
      <w:r w:rsidRPr="003A5FB8">
        <w:rPr>
          <w:rFonts w:ascii="Arial" w:eastAsia="Arial Unicode MS" w:hAnsi="Arial" w:cs="Arial"/>
          <w:i/>
          <w:iCs/>
          <w:color w:val="000000"/>
          <w:sz w:val="24"/>
          <w:szCs w:val="24"/>
          <w:lang w:eastAsia="en-US"/>
        </w:rPr>
        <w:t>smartphones</w:t>
      </w:r>
      <w:r w:rsidRPr="003A5FB8">
        <w:rPr>
          <w:rFonts w:ascii="Arial" w:eastAsia="Arial Unicode MS" w:hAnsi="Arial" w:cs="Arial"/>
          <w:color w:val="000000"/>
          <w:sz w:val="24"/>
          <w:szCs w:val="24"/>
          <w:lang w:eastAsia="en-US"/>
        </w:rPr>
        <w:t xml:space="preserve">, </w:t>
      </w:r>
      <w:proofErr w:type="spellStart"/>
      <w:r w:rsidRPr="003A5FB8">
        <w:rPr>
          <w:rFonts w:ascii="Arial" w:eastAsia="Arial Unicode MS" w:hAnsi="Arial" w:cs="Arial"/>
          <w:i/>
          <w:iCs/>
          <w:color w:val="000000"/>
          <w:sz w:val="24"/>
          <w:szCs w:val="24"/>
          <w:lang w:eastAsia="en-US"/>
        </w:rPr>
        <w:t>tablets</w:t>
      </w:r>
      <w:proofErr w:type="spellEnd"/>
      <w:r w:rsidRPr="003A5FB8">
        <w:rPr>
          <w:rFonts w:ascii="Arial" w:eastAsia="Arial Unicode MS" w:hAnsi="Arial" w:cs="Arial"/>
          <w:color w:val="000000"/>
          <w:sz w:val="24"/>
          <w:szCs w:val="24"/>
          <w:lang w:eastAsia="en-US"/>
        </w:rPr>
        <w:t xml:space="preserve">, </w:t>
      </w:r>
      <w:proofErr w:type="gramStart"/>
      <w:r w:rsidRPr="003A5FB8">
        <w:rPr>
          <w:rFonts w:ascii="Arial" w:eastAsia="Arial Unicode MS" w:hAnsi="Arial" w:cs="Arial"/>
          <w:i/>
          <w:iCs/>
          <w:color w:val="000000"/>
          <w:sz w:val="24"/>
          <w:szCs w:val="24"/>
          <w:lang w:eastAsia="en-US"/>
        </w:rPr>
        <w:t>iPod</w:t>
      </w:r>
      <w:proofErr w:type="gramEnd"/>
      <w:r w:rsidRPr="003A5FB8">
        <w:rPr>
          <w:rFonts w:ascii="Arial" w:eastAsia="Arial Unicode MS" w:hAnsi="Arial" w:cs="Arial"/>
          <w:color w:val="000000"/>
          <w:sz w:val="24"/>
          <w:szCs w:val="24"/>
          <w:lang w:eastAsia="en-US"/>
        </w:rPr>
        <w:t xml:space="preserve">®, gravadores, </w:t>
      </w:r>
      <w:proofErr w:type="spellStart"/>
      <w:r w:rsidRPr="003A5FB8">
        <w:rPr>
          <w:rFonts w:ascii="Arial" w:eastAsia="Arial Unicode MS" w:hAnsi="Arial" w:cs="Arial"/>
          <w:i/>
          <w:iCs/>
          <w:color w:val="000000"/>
          <w:sz w:val="24"/>
          <w:szCs w:val="24"/>
          <w:lang w:eastAsia="en-US"/>
        </w:rPr>
        <w:t>pendrive</w:t>
      </w:r>
      <w:proofErr w:type="spellEnd"/>
      <w:r w:rsidRPr="003A5FB8">
        <w:rPr>
          <w:rFonts w:ascii="Arial" w:eastAsia="Arial Unicode MS" w:hAnsi="Arial" w:cs="Arial"/>
          <w:color w:val="000000"/>
          <w:sz w:val="24"/>
          <w:szCs w:val="24"/>
          <w:lang w:eastAsia="en-US"/>
        </w:rPr>
        <w:t xml:space="preserve">, mp3 </w:t>
      </w:r>
      <w:r w:rsidRPr="003A5FB8">
        <w:rPr>
          <w:rFonts w:ascii="Arial" w:eastAsia="Arial Unicode MS" w:hAnsi="Arial" w:cs="Arial"/>
          <w:i/>
          <w:iCs/>
          <w:color w:val="000000"/>
          <w:sz w:val="24"/>
          <w:szCs w:val="24"/>
          <w:lang w:eastAsia="en-US"/>
        </w:rPr>
        <w:t xml:space="preserve">player </w:t>
      </w:r>
      <w:r w:rsidRPr="003A5FB8">
        <w:rPr>
          <w:rFonts w:ascii="Arial" w:eastAsia="Arial Unicode MS" w:hAnsi="Arial" w:cs="Arial"/>
          <w:color w:val="000000"/>
          <w:sz w:val="24"/>
          <w:szCs w:val="24"/>
          <w:lang w:eastAsia="en-US"/>
        </w:rPr>
        <w:t xml:space="preserve">ou similar, qualquer receptor ou transmissor de dados e mensagens, bipe, </w:t>
      </w:r>
      <w:r w:rsidRPr="003A5FB8">
        <w:rPr>
          <w:rFonts w:ascii="Arial" w:eastAsia="Arial Unicode MS" w:hAnsi="Arial" w:cs="Arial"/>
          <w:i/>
          <w:iCs/>
          <w:color w:val="000000"/>
          <w:sz w:val="24"/>
          <w:szCs w:val="24"/>
          <w:lang w:eastAsia="en-US"/>
        </w:rPr>
        <w:t>notebook</w:t>
      </w:r>
      <w:r w:rsidRPr="003A5FB8">
        <w:rPr>
          <w:rFonts w:ascii="Arial" w:eastAsia="Arial Unicode MS" w:hAnsi="Arial" w:cs="Arial"/>
          <w:color w:val="000000"/>
          <w:sz w:val="24"/>
          <w:szCs w:val="24"/>
          <w:lang w:eastAsia="en-US"/>
        </w:rPr>
        <w:t xml:space="preserve">, </w:t>
      </w:r>
      <w:r w:rsidRPr="003A5FB8">
        <w:rPr>
          <w:rFonts w:ascii="Arial" w:eastAsia="Arial Unicode MS" w:hAnsi="Arial" w:cs="Arial"/>
          <w:i/>
          <w:iCs/>
          <w:color w:val="000000"/>
          <w:sz w:val="24"/>
          <w:szCs w:val="24"/>
          <w:lang w:eastAsia="en-US"/>
        </w:rPr>
        <w:t>palmtop</w:t>
      </w:r>
      <w:r w:rsidRPr="003A5FB8">
        <w:rPr>
          <w:rFonts w:ascii="Arial" w:eastAsia="Arial Unicode MS" w:hAnsi="Arial" w:cs="Arial"/>
          <w:color w:val="000000"/>
          <w:sz w:val="24"/>
          <w:szCs w:val="24"/>
          <w:lang w:eastAsia="en-US"/>
        </w:rPr>
        <w:t xml:space="preserve">, </w:t>
      </w:r>
      <w:r w:rsidRPr="003A5FB8">
        <w:rPr>
          <w:rFonts w:ascii="Arial" w:eastAsia="Arial Unicode MS" w:hAnsi="Arial" w:cs="Arial"/>
          <w:i/>
          <w:iCs/>
          <w:color w:val="000000"/>
          <w:sz w:val="24"/>
          <w:szCs w:val="24"/>
          <w:lang w:eastAsia="en-US"/>
        </w:rPr>
        <w:t>Walkman</w:t>
      </w:r>
      <w:r w:rsidRPr="003A5FB8">
        <w:rPr>
          <w:rFonts w:ascii="Arial" w:eastAsia="Arial Unicode MS" w:hAnsi="Arial" w:cs="Arial"/>
          <w:color w:val="000000"/>
          <w:sz w:val="24"/>
          <w:szCs w:val="24"/>
          <w:lang w:eastAsia="en-US"/>
        </w:rPr>
        <w:t xml:space="preserve">®, máquina fotográfica, controle de alarme de carro etc.; </w:t>
      </w:r>
    </w:p>
    <w:p w:rsidR="00D3722B" w:rsidRPr="003A5FB8" w:rsidRDefault="00D3722B" w:rsidP="001E3785">
      <w:pPr>
        <w:autoSpaceDE w:val="0"/>
        <w:autoSpaceDN w:val="0"/>
        <w:adjustRightInd w:val="0"/>
        <w:jc w:val="both"/>
        <w:rPr>
          <w:rFonts w:ascii="Arial" w:eastAsia="Arial Unicode MS" w:hAnsi="Arial" w:cs="Arial"/>
          <w:color w:val="000000"/>
          <w:sz w:val="24"/>
          <w:szCs w:val="24"/>
          <w:lang w:eastAsia="en-US"/>
        </w:rPr>
      </w:pPr>
      <w:r w:rsidRPr="003A5FB8">
        <w:rPr>
          <w:rFonts w:ascii="Arial" w:eastAsia="Arial Unicode MS" w:hAnsi="Arial" w:cs="Arial"/>
          <w:color w:val="000000"/>
          <w:sz w:val="24"/>
          <w:szCs w:val="24"/>
          <w:lang w:eastAsia="en-US"/>
        </w:rPr>
        <w:t xml:space="preserve">b) relógio de qualquer espécie, óculos escuros, protetor auricular, lápis, lapiseira/grafite, marca-texto </w:t>
      </w:r>
      <w:proofErr w:type="gramStart"/>
      <w:r w:rsidRPr="003A5FB8">
        <w:rPr>
          <w:rFonts w:ascii="Arial" w:eastAsia="Arial Unicode MS" w:hAnsi="Arial" w:cs="Arial"/>
          <w:color w:val="000000"/>
          <w:sz w:val="24"/>
          <w:szCs w:val="24"/>
          <w:lang w:eastAsia="en-US"/>
        </w:rPr>
        <w:t>e(</w:t>
      </w:r>
      <w:proofErr w:type="gramEnd"/>
      <w:r w:rsidRPr="003A5FB8">
        <w:rPr>
          <w:rFonts w:ascii="Arial" w:eastAsia="Arial Unicode MS" w:hAnsi="Arial" w:cs="Arial"/>
          <w:color w:val="000000"/>
          <w:sz w:val="24"/>
          <w:szCs w:val="24"/>
          <w:lang w:eastAsia="en-US"/>
        </w:rPr>
        <w:t xml:space="preserve">ou) borracha; </w:t>
      </w:r>
    </w:p>
    <w:p w:rsidR="00D3722B" w:rsidRPr="003A5FB8" w:rsidRDefault="00D3722B" w:rsidP="001E3785">
      <w:pPr>
        <w:autoSpaceDE w:val="0"/>
        <w:autoSpaceDN w:val="0"/>
        <w:adjustRightInd w:val="0"/>
        <w:jc w:val="both"/>
        <w:rPr>
          <w:rFonts w:ascii="Arial" w:eastAsia="Arial Unicode MS" w:hAnsi="Arial" w:cs="Arial"/>
          <w:color w:val="000000"/>
          <w:sz w:val="24"/>
          <w:szCs w:val="24"/>
          <w:lang w:eastAsia="en-US"/>
        </w:rPr>
      </w:pPr>
      <w:r w:rsidRPr="003A5FB8">
        <w:rPr>
          <w:rFonts w:ascii="Arial" w:eastAsia="Arial Unicode MS" w:hAnsi="Arial" w:cs="Arial"/>
          <w:color w:val="000000"/>
          <w:sz w:val="24"/>
          <w:szCs w:val="24"/>
          <w:lang w:eastAsia="en-US"/>
        </w:rPr>
        <w:t xml:space="preserve">c) quaisquer acessórios de chapelaria, tais como: chapéu, boné, gorro etc.; </w:t>
      </w:r>
    </w:p>
    <w:p w:rsidR="00D3722B" w:rsidRPr="003A5FB8" w:rsidRDefault="00D3722B" w:rsidP="001E3785">
      <w:pPr>
        <w:jc w:val="both"/>
        <w:rPr>
          <w:rFonts w:ascii="Arial" w:eastAsia="Arial Unicode MS" w:hAnsi="Arial" w:cs="Arial"/>
          <w:sz w:val="24"/>
          <w:szCs w:val="24"/>
          <w:lang w:eastAsia="en-US"/>
        </w:rPr>
      </w:pPr>
      <w:r w:rsidRPr="003A5FB8">
        <w:rPr>
          <w:rFonts w:ascii="Arial" w:eastAsia="Arial Unicode MS" w:hAnsi="Arial" w:cs="Arial"/>
          <w:sz w:val="24"/>
          <w:szCs w:val="24"/>
          <w:lang w:eastAsia="en-US"/>
        </w:rPr>
        <w:t>d) qualquer recipiente ou embalagem, tais como: garrafa de água, suco, refrigerante e embalagem de alimentos (biscoitos, barras de cereais, chocolate, balas etc.), que não seja fabricado com material transparente.</w:t>
      </w:r>
    </w:p>
    <w:p w:rsidR="005E47C4" w:rsidRPr="003A5FB8" w:rsidRDefault="00D3722B"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8.30</w:t>
      </w:r>
      <w:r w:rsidR="005E47C4" w:rsidRPr="003A5FB8">
        <w:rPr>
          <w:rStyle w:val="bumpedfont15"/>
          <w:rFonts w:ascii="Arial" w:hAnsi="Arial" w:cs="Arial"/>
          <w:color w:val="000000"/>
        </w:rPr>
        <w:t>. Não será permitida a entrada ou permanência de candidatos, no local da realização das provas, portando armas.</w:t>
      </w:r>
    </w:p>
    <w:p w:rsidR="005E47C4" w:rsidRPr="003A5FB8" w:rsidRDefault="00BD517B"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8.3</w:t>
      </w:r>
      <w:r w:rsidR="00D3722B" w:rsidRPr="003A5FB8">
        <w:rPr>
          <w:rStyle w:val="bumpedfont15"/>
          <w:rFonts w:ascii="Arial" w:hAnsi="Arial" w:cs="Arial"/>
          <w:color w:val="000000"/>
        </w:rPr>
        <w:t>1</w:t>
      </w:r>
      <w:r w:rsidR="005E47C4" w:rsidRPr="003A5FB8">
        <w:rPr>
          <w:rStyle w:val="bumpedfont15"/>
          <w:rFonts w:ascii="Arial" w:hAnsi="Arial" w:cs="Arial"/>
          <w:color w:val="000000"/>
        </w:rPr>
        <w:t>. Será excluído do Processo Seletivo, por ato do Presidente da Banca, o candidato que, durante a realização da prova: </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I – for surpreendido em comunicação verbal, escrita ou por qualquer outra forma, com outro candidato ou pessoa estranha; </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II – utilizar-se de anotações, livros ou impressos; </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III – utilizar-se de sinais ou de quaisquer outros meios que quebrem o sigilo da prova ou possibilitem sua identificação; </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IV – utilizar-se de qualquer meio de comunicação externa; </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V – usar corretivo de qualquer espécie, inclusive borracha, fita ou tinta;</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VI – deixar de entregar o caderno de respostas da prova discursiva;</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VII – comportar-se de modo a perturbar a ordem dos trabalhos ou a realização das provas pelos demais candidatos;</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VIII – faltar com o devido respeito para com qualquer membro da equipe de aplicação das provas ou da organização do exame, as autoridades presentes ou com os demais candidatos;</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IX – retirar-se do recinto das provas sem a devida autorização ou acompanhamento de fiscal;</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X – não observar quaisquer das demais normas do presente edital.</w:t>
      </w:r>
    </w:p>
    <w:p w:rsidR="005E47C4" w:rsidRPr="003A5FB8" w:rsidRDefault="003C728F"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8.3</w:t>
      </w:r>
      <w:r w:rsidR="00D3722B" w:rsidRPr="003A5FB8">
        <w:rPr>
          <w:rStyle w:val="bumpedfont15"/>
          <w:rFonts w:ascii="Arial" w:hAnsi="Arial" w:cs="Arial"/>
          <w:color w:val="000000"/>
        </w:rPr>
        <w:t>2</w:t>
      </w:r>
      <w:r w:rsidR="005E47C4" w:rsidRPr="003A5FB8">
        <w:rPr>
          <w:rStyle w:val="bumpedfont15"/>
          <w:rFonts w:ascii="Arial" w:hAnsi="Arial" w:cs="Arial"/>
          <w:color w:val="000000"/>
        </w:rPr>
        <w:t>.  Os três últimos candidatos de cada sala deverão permanecer no recinto até que o último candidato termine sua prova, a fim de que todos assinem ata atestando a idoneidade da finalização da prova.</w:t>
      </w:r>
    </w:p>
    <w:p w:rsidR="00FC21B6" w:rsidRPr="003A5FB8" w:rsidRDefault="005E47C4" w:rsidP="00D76420">
      <w:pPr>
        <w:pStyle w:val="s8"/>
        <w:spacing w:before="0" w:beforeAutospacing="0" w:after="0" w:afterAutospacing="0"/>
        <w:jc w:val="both"/>
        <w:rPr>
          <w:rStyle w:val="bumpedfont15"/>
          <w:rFonts w:ascii="Arial" w:hAnsi="Arial" w:cs="Arial"/>
          <w:color w:val="000000"/>
        </w:rPr>
      </w:pPr>
      <w:r w:rsidRPr="003A5FB8">
        <w:rPr>
          <w:rStyle w:val="bumpedfont15"/>
          <w:rFonts w:ascii="Arial" w:hAnsi="Arial" w:cs="Arial"/>
          <w:color w:val="000000"/>
        </w:rPr>
        <w:t>8.</w:t>
      </w:r>
      <w:r w:rsidR="003C728F" w:rsidRPr="003A5FB8">
        <w:rPr>
          <w:rStyle w:val="bumpedfont15"/>
          <w:rFonts w:ascii="Arial" w:hAnsi="Arial" w:cs="Arial"/>
          <w:color w:val="000000"/>
        </w:rPr>
        <w:t>3</w:t>
      </w:r>
      <w:r w:rsidR="00D3722B" w:rsidRPr="003A5FB8">
        <w:rPr>
          <w:rStyle w:val="bumpedfont15"/>
          <w:rFonts w:ascii="Arial" w:hAnsi="Arial" w:cs="Arial"/>
          <w:color w:val="000000"/>
        </w:rPr>
        <w:t>3</w:t>
      </w:r>
      <w:r w:rsidRPr="003A5FB8">
        <w:rPr>
          <w:rStyle w:val="bumpedfont15"/>
          <w:rFonts w:ascii="Arial" w:hAnsi="Arial" w:cs="Arial"/>
          <w:color w:val="000000"/>
        </w:rPr>
        <w:t xml:space="preserve">. O resultado </w:t>
      </w:r>
      <w:r w:rsidR="00FC21B6" w:rsidRPr="003A5FB8">
        <w:rPr>
          <w:rStyle w:val="bumpedfont15"/>
          <w:rFonts w:ascii="Arial" w:hAnsi="Arial" w:cs="Arial"/>
          <w:color w:val="000000"/>
        </w:rPr>
        <w:t xml:space="preserve">da prova discursiva </w:t>
      </w:r>
      <w:r w:rsidRPr="003A5FB8">
        <w:rPr>
          <w:rStyle w:val="bumpedfont15"/>
          <w:rFonts w:ascii="Arial" w:hAnsi="Arial" w:cs="Arial"/>
          <w:color w:val="000000"/>
        </w:rPr>
        <w:t xml:space="preserve">será publicado </w:t>
      </w:r>
      <w:r w:rsidR="00FC21B6" w:rsidRPr="003A5FB8">
        <w:rPr>
          <w:rStyle w:val="bumpedfont15"/>
          <w:rFonts w:ascii="Arial" w:hAnsi="Arial" w:cs="Arial"/>
          <w:color w:val="000000"/>
        </w:rPr>
        <w:t>no sítio eletrônico da PGE</w:t>
      </w:r>
      <w:r w:rsidR="001E3785" w:rsidRPr="003A5FB8">
        <w:rPr>
          <w:rStyle w:val="bumpedfont15"/>
          <w:rFonts w:ascii="Arial" w:hAnsi="Arial" w:cs="Arial"/>
          <w:color w:val="000000"/>
        </w:rPr>
        <w:t>,</w:t>
      </w:r>
      <w:r w:rsidR="003A5FB8" w:rsidRPr="003A5FB8">
        <w:rPr>
          <w:rStyle w:val="bumpedfont15"/>
          <w:rFonts w:ascii="Arial" w:hAnsi="Arial" w:cs="Arial"/>
          <w:color w:val="000000"/>
        </w:rPr>
        <w:t xml:space="preserve"> </w:t>
      </w:r>
      <w:r w:rsidR="00FC21B6" w:rsidRPr="003A5FB8">
        <w:rPr>
          <w:rStyle w:val="bumpedfont15"/>
          <w:rFonts w:ascii="Arial" w:hAnsi="Arial" w:cs="Arial"/>
        </w:rPr>
        <w:t xml:space="preserve">ocasião em que se fixará o dia para início do prazo de recurso que será de </w:t>
      </w:r>
      <w:proofErr w:type="gramStart"/>
      <w:r w:rsidR="00FC21B6" w:rsidRPr="003A5FB8">
        <w:rPr>
          <w:rStyle w:val="bumpedfont15"/>
          <w:rFonts w:ascii="Arial" w:hAnsi="Arial" w:cs="Arial"/>
        </w:rPr>
        <w:t>3</w:t>
      </w:r>
      <w:proofErr w:type="gramEnd"/>
      <w:r w:rsidR="00FC21B6" w:rsidRPr="003A5FB8">
        <w:rPr>
          <w:rStyle w:val="bumpedfont15"/>
          <w:rFonts w:ascii="Arial" w:hAnsi="Arial" w:cs="Arial"/>
        </w:rPr>
        <w:t xml:space="preserve"> dias corridos</w:t>
      </w:r>
      <w:r w:rsidR="001E3785" w:rsidRPr="003A5FB8">
        <w:rPr>
          <w:rStyle w:val="bumpedfont15"/>
          <w:rFonts w:ascii="Arial" w:hAnsi="Arial" w:cs="Arial"/>
        </w:rPr>
        <w:t>.</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8.</w:t>
      </w:r>
      <w:r w:rsidR="003C728F" w:rsidRPr="003A5FB8">
        <w:rPr>
          <w:rStyle w:val="bumpedfont15"/>
          <w:rFonts w:ascii="Arial" w:hAnsi="Arial" w:cs="Arial"/>
          <w:color w:val="000000"/>
        </w:rPr>
        <w:t>3</w:t>
      </w:r>
      <w:r w:rsidR="00D3722B" w:rsidRPr="003A5FB8">
        <w:rPr>
          <w:rStyle w:val="bumpedfont15"/>
          <w:rFonts w:ascii="Arial" w:hAnsi="Arial" w:cs="Arial"/>
          <w:color w:val="000000"/>
        </w:rPr>
        <w:t>4</w:t>
      </w:r>
      <w:r w:rsidRPr="003A5FB8">
        <w:rPr>
          <w:rStyle w:val="bumpedfont15"/>
          <w:rFonts w:ascii="Arial" w:hAnsi="Arial" w:cs="Arial"/>
          <w:color w:val="000000"/>
        </w:rPr>
        <w:t>. O recurso contra o resultado da Prova Discursiva será apresentado na sede da Procuradoria Geral do Estado, no período das 8 às 12 horas, exclusivamente por meio de formulário fornecido pela Comissão Organizadora</w:t>
      </w:r>
      <w:r w:rsidRPr="003A5FB8">
        <w:rPr>
          <w:rStyle w:val="bumpedfont15"/>
          <w:rFonts w:ascii="Arial" w:hAnsi="Arial" w:cs="Arial"/>
          <w:b/>
          <w:bCs/>
          <w:color w:val="000000"/>
        </w:rPr>
        <w:t> </w:t>
      </w:r>
      <w:r w:rsidRPr="003A5FB8">
        <w:rPr>
          <w:rStyle w:val="bumpedfont15"/>
          <w:rFonts w:ascii="Arial" w:hAnsi="Arial" w:cs="Arial"/>
          <w:color w:val="000000"/>
        </w:rPr>
        <w:t>(modelo anexo a este edital), em que constem as razões do recorrente, expostas com clareza e objetividade. </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8.</w:t>
      </w:r>
      <w:r w:rsidR="003C728F" w:rsidRPr="003A5FB8">
        <w:rPr>
          <w:rStyle w:val="bumpedfont15"/>
          <w:rFonts w:ascii="Arial" w:hAnsi="Arial" w:cs="Arial"/>
          <w:color w:val="000000"/>
        </w:rPr>
        <w:t>3</w:t>
      </w:r>
      <w:r w:rsidR="00D3722B" w:rsidRPr="003A5FB8">
        <w:rPr>
          <w:rStyle w:val="bumpedfont15"/>
          <w:rFonts w:ascii="Arial" w:hAnsi="Arial" w:cs="Arial"/>
          <w:color w:val="000000"/>
        </w:rPr>
        <w:t>5</w:t>
      </w:r>
      <w:r w:rsidRPr="003A5FB8">
        <w:rPr>
          <w:rStyle w:val="bumpedfont15"/>
          <w:rFonts w:ascii="Arial" w:hAnsi="Arial" w:cs="Arial"/>
          <w:color w:val="000000"/>
        </w:rPr>
        <w:t>.  A Banca Examinadora decidirá soberanamente sobre os recur</w:t>
      </w:r>
      <w:r w:rsidR="001E3785" w:rsidRPr="003A5FB8">
        <w:rPr>
          <w:rStyle w:val="bumpedfont15"/>
          <w:rFonts w:ascii="Arial" w:hAnsi="Arial" w:cs="Arial"/>
          <w:color w:val="000000"/>
        </w:rPr>
        <w:t xml:space="preserve">sos, </w:t>
      </w:r>
      <w:r w:rsidR="00B355E5" w:rsidRPr="003A5FB8">
        <w:rPr>
          <w:rStyle w:val="bumpedfont15"/>
          <w:rFonts w:ascii="Arial" w:hAnsi="Arial" w:cs="Arial"/>
          <w:color w:val="000000"/>
        </w:rPr>
        <w:t xml:space="preserve">notificando o recorrente da </w:t>
      </w:r>
      <w:r w:rsidR="001E3785" w:rsidRPr="003A5FB8">
        <w:rPr>
          <w:rStyle w:val="bumpedfont15"/>
          <w:rFonts w:ascii="Arial" w:hAnsi="Arial" w:cs="Arial"/>
          <w:color w:val="000000"/>
        </w:rPr>
        <w:t>decisão do rec</w:t>
      </w:r>
      <w:r w:rsidR="00B355E5" w:rsidRPr="003A5FB8">
        <w:rPr>
          <w:rStyle w:val="bumpedfont15"/>
          <w:rFonts w:ascii="Arial" w:hAnsi="Arial" w:cs="Arial"/>
          <w:color w:val="000000"/>
        </w:rPr>
        <w:t xml:space="preserve">urso por meio de </w:t>
      </w:r>
      <w:r w:rsidR="00B355E5" w:rsidRPr="003A5FB8">
        <w:rPr>
          <w:rStyle w:val="bumpedfont15"/>
          <w:rFonts w:ascii="Arial" w:hAnsi="Arial" w:cs="Arial"/>
          <w:i/>
          <w:color w:val="000000"/>
        </w:rPr>
        <w:t>email</w:t>
      </w:r>
      <w:r w:rsidR="00B355E5" w:rsidRPr="003A5FB8">
        <w:rPr>
          <w:rStyle w:val="bumpedfont15"/>
          <w:rFonts w:ascii="Arial" w:hAnsi="Arial" w:cs="Arial"/>
          <w:color w:val="000000"/>
        </w:rPr>
        <w:t xml:space="preserve"> por ele informado.</w:t>
      </w:r>
    </w:p>
    <w:p w:rsidR="003A5FB8" w:rsidRPr="003A5FB8" w:rsidRDefault="003A5FB8" w:rsidP="00D76420">
      <w:pPr>
        <w:pStyle w:val="s8"/>
        <w:spacing w:before="0" w:beforeAutospacing="0" w:after="0" w:afterAutospacing="0"/>
        <w:jc w:val="both"/>
        <w:rPr>
          <w:rStyle w:val="bumpedfont15"/>
          <w:rFonts w:ascii="Arial" w:hAnsi="Arial" w:cs="Arial"/>
          <w:b/>
          <w:color w:val="000000"/>
        </w:rPr>
      </w:pPr>
    </w:p>
    <w:p w:rsidR="005E47C4" w:rsidRPr="003A5FB8" w:rsidRDefault="005E47C4" w:rsidP="00D76420">
      <w:pPr>
        <w:pStyle w:val="s8"/>
        <w:spacing w:before="0" w:beforeAutospacing="0" w:after="0" w:afterAutospacing="0"/>
        <w:jc w:val="both"/>
        <w:rPr>
          <w:rFonts w:ascii="Arial" w:hAnsi="Arial" w:cs="Arial"/>
          <w:b/>
          <w:color w:val="000000"/>
        </w:rPr>
      </w:pPr>
      <w:r w:rsidRPr="003A5FB8">
        <w:rPr>
          <w:rStyle w:val="bumpedfont15"/>
          <w:rFonts w:ascii="Arial" w:hAnsi="Arial" w:cs="Arial"/>
          <w:b/>
          <w:color w:val="000000"/>
        </w:rPr>
        <w:t>8.</w:t>
      </w:r>
      <w:r w:rsidR="00BD517B" w:rsidRPr="003A5FB8">
        <w:rPr>
          <w:rStyle w:val="bumpedfont15"/>
          <w:rFonts w:ascii="Arial" w:hAnsi="Arial" w:cs="Arial"/>
          <w:b/>
          <w:color w:val="000000"/>
        </w:rPr>
        <w:t>36</w:t>
      </w:r>
      <w:r w:rsidRPr="003A5FB8">
        <w:rPr>
          <w:rStyle w:val="bumpedfont15"/>
          <w:rFonts w:ascii="Arial" w:hAnsi="Arial" w:cs="Arial"/>
          <w:b/>
          <w:color w:val="000000"/>
        </w:rPr>
        <w:t>. DA NOTA FINAL E DA CLASSIFICAÇÃO </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8.</w:t>
      </w:r>
      <w:r w:rsidR="00BD517B" w:rsidRPr="003A5FB8">
        <w:rPr>
          <w:rStyle w:val="bumpedfont15"/>
          <w:rFonts w:ascii="Arial" w:hAnsi="Arial" w:cs="Arial"/>
          <w:color w:val="000000"/>
        </w:rPr>
        <w:t>37</w:t>
      </w:r>
      <w:r w:rsidRPr="003A5FB8">
        <w:rPr>
          <w:rStyle w:val="bumpedfont15"/>
          <w:rFonts w:ascii="Arial" w:hAnsi="Arial" w:cs="Arial"/>
          <w:color w:val="000000"/>
        </w:rPr>
        <w:t>. A nota final da prova será composta pelo somatório das notas da prova objetiva e da prova subjetiva. </w:t>
      </w:r>
    </w:p>
    <w:p w:rsidR="005E47C4" w:rsidRPr="003A5FB8" w:rsidRDefault="003C728F" w:rsidP="00D76420">
      <w:pPr>
        <w:pStyle w:val="s8"/>
        <w:spacing w:before="0" w:beforeAutospacing="0" w:after="0" w:afterAutospacing="0"/>
        <w:jc w:val="both"/>
        <w:rPr>
          <w:rStyle w:val="bumpedfont15"/>
          <w:rFonts w:ascii="Arial" w:hAnsi="Arial" w:cs="Arial"/>
          <w:color w:val="000000"/>
        </w:rPr>
      </w:pPr>
      <w:r w:rsidRPr="003A5FB8">
        <w:rPr>
          <w:rStyle w:val="bumpedfont15"/>
          <w:rFonts w:ascii="Arial" w:hAnsi="Arial" w:cs="Arial"/>
          <w:color w:val="000000"/>
        </w:rPr>
        <w:t>8.3</w:t>
      </w:r>
      <w:r w:rsidR="00BD517B" w:rsidRPr="003A5FB8">
        <w:rPr>
          <w:rStyle w:val="bumpedfont15"/>
          <w:rFonts w:ascii="Arial" w:hAnsi="Arial" w:cs="Arial"/>
          <w:color w:val="000000"/>
        </w:rPr>
        <w:t>8</w:t>
      </w:r>
      <w:r w:rsidR="005E47C4" w:rsidRPr="003A5FB8">
        <w:rPr>
          <w:rStyle w:val="bumpedfont15"/>
          <w:rFonts w:ascii="Arial" w:hAnsi="Arial" w:cs="Arial"/>
          <w:color w:val="000000"/>
        </w:rPr>
        <w:t xml:space="preserve">. Serão aprovados apenas os candidatos que obtiverem a nota final igual ou superior a </w:t>
      </w:r>
      <w:r w:rsidR="005E47C4" w:rsidRPr="003A5FB8">
        <w:rPr>
          <w:rStyle w:val="bumpedfont15"/>
          <w:rFonts w:ascii="Arial" w:hAnsi="Arial" w:cs="Arial"/>
          <w:b/>
          <w:color w:val="000000"/>
        </w:rPr>
        <w:t>60 (sessenta) pontos</w:t>
      </w:r>
      <w:r w:rsidR="005E47C4" w:rsidRPr="003A5FB8">
        <w:rPr>
          <w:rStyle w:val="bumpedfont15"/>
          <w:rFonts w:ascii="Arial" w:hAnsi="Arial" w:cs="Arial"/>
          <w:color w:val="000000"/>
        </w:rPr>
        <w:t>.</w:t>
      </w:r>
    </w:p>
    <w:p w:rsidR="005E47C4" w:rsidRPr="003A5FB8" w:rsidRDefault="00BD517B"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lastRenderedPageBreak/>
        <w:t>8.39</w:t>
      </w:r>
      <w:r w:rsidR="00FC21B6" w:rsidRPr="003A5FB8">
        <w:rPr>
          <w:rStyle w:val="bumpedfont15"/>
          <w:rFonts w:ascii="Arial" w:hAnsi="Arial" w:cs="Arial"/>
          <w:color w:val="000000"/>
        </w:rPr>
        <w:t>. Os candidatos aprovados</w:t>
      </w:r>
      <w:r w:rsidR="005E47C4" w:rsidRPr="003A5FB8">
        <w:rPr>
          <w:rStyle w:val="bumpedfont15"/>
          <w:rFonts w:ascii="Arial" w:hAnsi="Arial" w:cs="Arial"/>
          <w:color w:val="000000"/>
        </w:rPr>
        <w:t xml:space="preserve"> serão classificados por ordem decrescente da nota final, publicando-se o resultado final do exame na imprensa oficial.</w:t>
      </w:r>
    </w:p>
    <w:p w:rsidR="005E47C4" w:rsidRPr="003A5FB8" w:rsidRDefault="00BD517B"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8.40</w:t>
      </w:r>
      <w:r w:rsidR="005E47C4" w:rsidRPr="003A5FB8">
        <w:rPr>
          <w:rStyle w:val="bumpedfont15"/>
          <w:rFonts w:ascii="Arial" w:hAnsi="Arial" w:cs="Arial"/>
          <w:color w:val="000000"/>
        </w:rPr>
        <w:t>. Para efeito de desempate, tanto na lista de classificação geral como nas listas de classificação das pessoa</w:t>
      </w:r>
      <w:r w:rsidR="00815D28" w:rsidRPr="003A5FB8">
        <w:rPr>
          <w:rStyle w:val="bumpedfont15"/>
          <w:rFonts w:ascii="Arial" w:hAnsi="Arial" w:cs="Arial"/>
          <w:color w:val="000000"/>
        </w:rPr>
        <w:t>s com deficiência, observar-se-ão</w:t>
      </w:r>
      <w:r w:rsidR="005E47C4" w:rsidRPr="003A5FB8">
        <w:rPr>
          <w:rStyle w:val="bumpedfont15"/>
          <w:rFonts w:ascii="Arial" w:hAnsi="Arial" w:cs="Arial"/>
          <w:color w:val="000000"/>
        </w:rPr>
        <w:t> os seguintes critérios: </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I - maior nota obtida na prova de Direito Constitucional;</w:t>
      </w:r>
    </w:p>
    <w:p w:rsidR="005E47C4" w:rsidRPr="003A5FB8" w:rsidRDefault="005E47C4"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II - maior nota obtida na prova de Direito Administrativo;</w:t>
      </w:r>
    </w:p>
    <w:p w:rsidR="005E47C4" w:rsidRPr="003A5FB8" w:rsidRDefault="005E47C4" w:rsidP="00D76420">
      <w:pPr>
        <w:pStyle w:val="s8"/>
        <w:spacing w:before="0" w:beforeAutospacing="0" w:after="0" w:afterAutospacing="0"/>
        <w:jc w:val="both"/>
        <w:rPr>
          <w:rStyle w:val="bumpedfont15"/>
          <w:rFonts w:ascii="Arial" w:hAnsi="Arial" w:cs="Arial"/>
          <w:color w:val="000000"/>
        </w:rPr>
      </w:pPr>
      <w:r w:rsidRPr="003A5FB8">
        <w:rPr>
          <w:rStyle w:val="bumpedfont15"/>
          <w:rFonts w:ascii="Arial" w:hAnsi="Arial" w:cs="Arial"/>
          <w:color w:val="000000"/>
        </w:rPr>
        <w:t>III - maior nota obtida na prova de Direito Processual Civil</w:t>
      </w:r>
      <w:r w:rsidR="00EC51DE" w:rsidRPr="003A5FB8">
        <w:rPr>
          <w:rStyle w:val="bumpedfont15"/>
          <w:rFonts w:ascii="Arial" w:hAnsi="Arial" w:cs="Arial"/>
          <w:color w:val="000000"/>
        </w:rPr>
        <w:t>;</w:t>
      </w:r>
    </w:p>
    <w:p w:rsidR="00EC51DE" w:rsidRPr="003A5FB8" w:rsidRDefault="00EC51DE" w:rsidP="00D76420">
      <w:pPr>
        <w:pStyle w:val="s8"/>
        <w:spacing w:before="0" w:beforeAutospacing="0" w:after="0" w:afterAutospacing="0"/>
        <w:jc w:val="both"/>
        <w:rPr>
          <w:rStyle w:val="bumpedfont15"/>
          <w:rFonts w:ascii="Arial" w:hAnsi="Arial" w:cs="Arial"/>
          <w:color w:val="000000"/>
        </w:rPr>
      </w:pPr>
      <w:r w:rsidRPr="003A5FB8">
        <w:rPr>
          <w:rStyle w:val="bumpedfont15"/>
          <w:rFonts w:ascii="Arial" w:hAnsi="Arial" w:cs="Arial"/>
          <w:color w:val="000000"/>
        </w:rPr>
        <w:t>IV- maior nota obtida na prova de Direito Tributário;</w:t>
      </w:r>
    </w:p>
    <w:p w:rsidR="00815D28" w:rsidRPr="003A5FB8" w:rsidRDefault="00815D28" w:rsidP="00D76420">
      <w:pPr>
        <w:pStyle w:val="s8"/>
        <w:spacing w:before="0" w:beforeAutospacing="0" w:after="0" w:afterAutospacing="0"/>
        <w:jc w:val="both"/>
        <w:rPr>
          <w:rStyle w:val="bumpedfont15"/>
          <w:rFonts w:ascii="Arial" w:hAnsi="Arial" w:cs="Arial"/>
          <w:color w:val="000000"/>
        </w:rPr>
      </w:pPr>
      <w:r w:rsidRPr="003A5FB8">
        <w:rPr>
          <w:rStyle w:val="bumpedfont15"/>
          <w:rFonts w:ascii="Arial" w:hAnsi="Arial" w:cs="Arial"/>
          <w:color w:val="000000"/>
        </w:rPr>
        <w:t>V- maior nota obtida em Direito Processual do Trabalho;</w:t>
      </w:r>
    </w:p>
    <w:p w:rsidR="00815D28" w:rsidRPr="003A5FB8" w:rsidRDefault="00815D28" w:rsidP="00D76420">
      <w:pPr>
        <w:pStyle w:val="s8"/>
        <w:spacing w:before="0" w:beforeAutospacing="0" w:after="0" w:afterAutospacing="0"/>
        <w:jc w:val="both"/>
        <w:rPr>
          <w:rFonts w:ascii="Arial" w:hAnsi="Arial" w:cs="Arial"/>
          <w:color w:val="000000"/>
        </w:rPr>
      </w:pPr>
      <w:r w:rsidRPr="003A5FB8">
        <w:rPr>
          <w:rStyle w:val="bumpedfont15"/>
          <w:rFonts w:ascii="Arial" w:hAnsi="Arial" w:cs="Arial"/>
          <w:color w:val="000000"/>
        </w:rPr>
        <w:t>VI- maior nota obtida em Direito do Trabalho;</w:t>
      </w:r>
    </w:p>
    <w:p w:rsidR="005E47C4" w:rsidRPr="003A5FB8" w:rsidRDefault="00EC51DE" w:rsidP="00D76420">
      <w:pPr>
        <w:pStyle w:val="s8"/>
        <w:spacing w:before="0" w:beforeAutospacing="0" w:after="0" w:afterAutospacing="0"/>
        <w:jc w:val="both"/>
        <w:rPr>
          <w:rStyle w:val="bumpedfont15"/>
          <w:rFonts w:ascii="Arial" w:hAnsi="Arial" w:cs="Arial"/>
          <w:color w:val="000000"/>
        </w:rPr>
      </w:pPr>
      <w:r w:rsidRPr="003A5FB8">
        <w:rPr>
          <w:rStyle w:val="bumpedfont15"/>
          <w:rFonts w:ascii="Arial" w:hAnsi="Arial" w:cs="Arial"/>
          <w:color w:val="000000"/>
        </w:rPr>
        <w:t>V - maior idade.</w:t>
      </w:r>
    </w:p>
    <w:p w:rsidR="005E47C4" w:rsidRPr="003A5FB8" w:rsidRDefault="00BD517B" w:rsidP="00D76420">
      <w:pPr>
        <w:pStyle w:val="s8"/>
        <w:spacing w:before="0" w:beforeAutospacing="0" w:after="0" w:afterAutospacing="0"/>
        <w:jc w:val="both"/>
        <w:rPr>
          <w:rStyle w:val="bumpedfont15"/>
          <w:rFonts w:ascii="Arial" w:hAnsi="Arial" w:cs="Arial"/>
          <w:color w:val="000000"/>
        </w:rPr>
      </w:pPr>
      <w:r w:rsidRPr="003A5FB8">
        <w:rPr>
          <w:rStyle w:val="bumpedfont15"/>
          <w:rFonts w:ascii="Arial" w:hAnsi="Arial" w:cs="Arial"/>
          <w:color w:val="000000"/>
        </w:rPr>
        <w:t>8.41</w:t>
      </w:r>
      <w:r w:rsidR="005E47C4" w:rsidRPr="003A5FB8">
        <w:rPr>
          <w:rStyle w:val="bumpedfont15"/>
          <w:rFonts w:ascii="Arial" w:hAnsi="Arial" w:cs="Arial"/>
          <w:color w:val="000000"/>
        </w:rPr>
        <w:t>. Os cas</w:t>
      </w:r>
      <w:r w:rsidR="003C728F" w:rsidRPr="003A5FB8">
        <w:rPr>
          <w:rStyle w:val="bumpedfont15"/>
          <w:rFonts w:ascii="Arial" w:hAnsi="Arial" w:cs="Arial"/>
          <w:color w:val="000000"/>
        </w:rPr>
        <w:t>os omissos serão resolvidos pelo</w:t>
      </w:r>
      <w:r w:rsidR="005E47C4" w:rsidRPr="003A5FB8">
        <w:rPr>
          <w:rStyle w:val="bumpedfont15"/>
          <w:rFonts w:ascii="Arial" w:hAnsi="Arial" w:cs="Arial"/>
          <w:color w:val="000000"/>
        </w:rPr>
        <w:t> Presidente da Banca Examinadora.</w:t>
      </w:r>
    </w:p>
    <w:p w:rsidR="00B86A94" w:rsidRPr="003A5FB8" w:rsidRDefault="00B86A94" w:rsidP="00D76420">
      <w:pPr>
        <w:pStyle w:val="s8"/>
        <w:spacing w:before="0" w:beforeAutospacing="0" w:after="0" w:afterAutospacing="0"/>
        <w:jc w:val="both"/>
        <w:rPr>
          <w:rFonts w:ascii="Arial" w:hAnsi="Arial" w:cs="Arial"/>
          <w:color w:val="000000"/>
        </w:rPr>
      </w:pPr>
    </w:p>
    <w:p w:rsidR="00DA5601" w:rsidRPr="003A5FB8" w:rsidRDefault="00D701B0" w:rsidP="00D76420">
      <w:pPr>
        <w:pStyle w:val="artigo"/>
        <w:spacing w:before="0" w:beforeAutospacing="0" w:after="0" w:afterAutospacing="0"/>
        <w:jc w:val="both"/>
        <w:rPr>
          <w:rFonts w:ascii="Arial" w:hAnsi="Arial" w:cs="Arial"/>
          <w:b/>
          <w:shd w:val="clear" w:color="auto" w:fill="FFFFFF"/>
        </w:rPr>
      </w:pPr>
      <w:r w:rsidRPr="003A5FB8">
        <w:rPr>
          <w:rFonts w:ascii="Arial" w:hAnsi="Arial" w:cs="Arial"/>
          <w:b/>
          <w:shd w:val="clear" w:color="auto" w:fill="FFFFFF"/>
        </w:rPr>
        <w:t>9. ADMISSÃO</w:t>
      </w:r>
    </w:p>
    <w:p w:rsidR="00DA5601" w:rsidRPr="003A5FB8" w:rsidRDefault="00DA5601" w:rsidP="00BD517B">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9.1.  Serão admitidos no Programa de Residência Jurídica os candidatos aprovados no Exame de Seleção, que comprovem ter obtido o título de Bacharel em Direito, conforme o item 4.</w:t>
      </w:r>
      <w:r w:rsidR="00821449" w:rsidRPr="003A5FB8">
        <w:rPr>
          <w:rFonts w:ascii="Arial" w:hAnsi="Arial" w:cs="Arial"/>
          <w:shd w:val="clear" w:color="auto" w:fill="FFFFFF"/>
        </w:rPr>
        <w:t>1</w:t>
      </w:r>
      <w:r w:rsidRPr="003A5FB8">
        <w:rPr>
          <w:rFonts w:ascii="Arial" w:hAnsi="Arial" w:cs="Arial"/>
          <w:shd w:val="clear" w:color="auto" w:fill="FFFFFF"/>
        </w:rPr>
        <w:t>.</w:t>
      </w:r>
    </w:p>
    <w:p w:rsidR="0080039C" w:rsidRPr="003A5FB8" w:rsidRDefault="00DA5601" w:rsidP="0080039C">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9.2.  Serão convocados, por ordem de classificação, tantos candidatos quantos sejam necessários, de </w:t>
      </w:r>
      <w:r w:rsidR="008D14BF" w:rsidRPr="003A5FB8">
        <w:rPr>
          <w:rFonts w:ascii="Arial" w:hAnsi="Arial" w:cs="Arial"/>
          <w:shd w:val="clear" w:color="auto" w:fill="FFFFFF"/>
        </w:rPr>
        <w:t>acordo com as vagas existentes.</w:t>
      </w:r>
    </w:p>
    <w:p w:rsidR="00DA5601" w:rsidRPr="003A5FB8" w:rsidRDefault="008D14BF" w:rsidP="0080039C">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9.3. </w:t>
      </w:r>
      <w:r w:rsidR="00E7652D" w:rsidRPr="003A5FB8">
        <w:rPr>
          <w:rFonts w:ascii="Arial" w:hAnsi="Arial" w:cs="Arial"/>
          <w:shd w:val="clear" w:color="auto" w:fill="FFFFFF"/>
        </w:rPr>
        <w:t>Acritério d</w:t>
      </w:r>
      <w:r w:rsidR="00855E7D" w:rsidRPr="003A5FB8">
        <w:rPr>
          <w:rFonts w:ascii="Arial" w:hAnsi="Arial" w:cs="Arial"/>
          <w:shd w:val="clear" w:color="auto" w:fill="FFFFFF"/>
        </w:rPr>
        <w:t>a Administração</w:t>
      </w:r>
      <w:r w:rsidR="000C3C6B" w:rsidRPr="003A5FB8">
        <w:rPr>
          <w:rFonts w:ascii="Arial" w:hAnsi="Arial" w:cs="Arial"/>
          <w:shd w:val="clear" w:color="auto" w:fill="FFFFFF"/>
        </w:rPr>
        <w:t>, em caso de surgimento de</w:t>
      </w:r>
      <w:r w:rsidR="00855E7D" w:rsidRPr="003A5FB8">
        <w:rPr>
          <w:rFonts w:ascii="Arial" w:hAnsi="Arial" w:cs="Arial"/>
          <w:shd w:val="clear" w:color="auto" w:fill="FFFFFF"/>
        </w:rPr>
        <w:t xml:space="preserve"> vaga</w:t>
      </w:r>
      <w:r w:rsidR="000C3C6B" w:rsidRPr="003A5FB8">
        <w:rPr>
          <w:rFonts w:ascii="Arial" w:hAnsi="Arial" w:cs="Arial"/>
          <w:shd w:val="clear" w:color="auto" w:fill="FFFFFF"/>
        </w:rPr>
        <w:t>s</w:t>
      </w:r>
      <w:r w:rsidR="00855E7D" w:rsidRPr="003A5FB8">
        <w:rPr>
          <w:rFonts w:ascii="Arial" w:hAnsi="Arial" w:cs="Arial"/>
          <w:shd w:val="clear" w:color="auto" w:fill="FFFFFF"/>
        </w:rPr>
        <w:t xml:space="preserve">, </w:t>
      </w:r>
      <w:r w:rsidR="000C3C6B" w:rsidRPr="003A5FB8">
        <w:rPr>
          <w:rFonts w:ascii="Arial" w:hAnsi="Arial" w:cs="Arial"/>
          <w:shd w:val="clear" w:color="auto" w:fill="FFFFFF"/>
        </w:rPr>
        <w:t>poderão ser convocados os candi</w:t>
      </w:r>
      <w:r w:rsidR="00026EC7" w:rsidRPr="003A5FB8">
        <w:rPr>
          <w:rFonts w:ascii="Arial" w:hAnsi="Arial" w:cs="Arial"/>
          <w:shd w:val="clear" w:color="auto" w:fill="FFFFFF"/>
        </w:rPr>
        <w:t xml:space="preserve">datos </w:t>
      </w:r>
      <w:r w:rsidR="00F302EE" w:rsidRPr="003A5FB8">
        <w:rPr>
          <w:rFonts w:ascii="Arial" w:hAnsi="Arial" w:cs="Arial"/>
          <w:shd w:val="clear" w:color="auto" w:fill="FFFFFF"/>
        </w:rPr>
        <w:t xml:space="preserve">constantes </w:t>
      </w:r>
      <w:r w:rsidR="000C3C6B" w:rsidRPr="003A5FB8">
        <w:rPr>
          <w:rFonts w:ascii="Arial" w:hAnsi="Arial" w:cs="Arial"/>
          <w:shd w:val="clear" w:color="auto" w:fill="FFFFFF"/>
        </w:rPr>
        <w:t>do cadastro de reserva</w:t>
      </w:r>
      <w:r w:rsidR="007649C7" w:rsidRPr="003A5FB8">
        <w:rPr>
          <w:rFonts w:ascii="Arial" w:hAnsi="Arial" w:cs="Arial"/>
          <w:shd w:val="clear" w:color="auto" w:fill="FFFFFF"/>
        </w:rPr>
        <w:t xml:space="preserve">, observada a </w:t>
      </w:r>
      <w:r w:rsidR="002D1931" w:rsidRPr="003A5FB8">
        <w:rPr>
          <w:rFonts w:ascii="Arial" w:hAnsi="Arial" w:cs="Arial"/>
          <w:shd w:val="clear" w:color="auto" w:fill="FFFFFF"/>
        </w:rPr>
        <w:t xml:space="preserve">ordem de </w:t>
      </w:r>
      <w:r w:rsidR="00834453" w:rsidRPr="003A5FB8">
        <w:rPr>
          <w:rFonts w:ascii="Arial" w:hAnsi="Arial" w:cs="Arial"/>
          <w:shd w:val="clear" w:color="auto" w:fill="FFFFFF"/>
        </w:rPr>
        <w:t>classificação.</w:t>
      </w:r>
    </w:p>
    <w:p w:rsidR="00DA5601" w:rsidRPr="003A5FB8" w:rsidRDefault="00DA5601" w:rsidP="0080039C">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9.</w:t>
      </w:r>
      <w:r w:rsidR="00151454" w:rsidRPr="003A5FB8">
        <w:rPr>
          <w:rFonts w:ascii="Arial" w:hAnsi="Arial" w:cs="Arial"/>
          <w:shd w:val="clear" w:color="auto" w:fill="FFFFFF"/>
        </w:rPr>
        <w:t>4</w:t>
      </w:r>
      <w:r w:rsidRPr="003A5FB8">
        <w:rPr>
          <w:rFonts w:ascii="Arial" w:hAnsi="Arial" w:cs="Arial"/>
          <w:shd w:val="clear" w:color="auto" w:fill="FFFFFF"/>
        </w:rPr>
        <w:t xml:space="preserve">. No momento da convocação para matrícula no PRJ, o aprovado deverá apresentar </w:t>
      </w:r>
      <w:r w:rsidR="00F302EE" w:rsidRPr="003A5FB8">
        <w:rPr>
          <w:rFonts w:ascii="Arial" w:hAnsi="Arial" w:cs="Arial"/>
          <w:shd w:val="clear" w:color="auto" w:fill="FFFFFF"/>
        </w:rPr>
        <w:t xml:space="preserve">os seguintes documentos: cédula </w:t>
      </w:r>
      <w:r w:rsidRPr="003A5FB8">
        <w:rPr>
          <w:rFonts w:ascii="Arial" w:hAnsi="Arial" w:cs="Arial"/>
          <w:shd w:val="clear" w:color="auto" w:fill="FFFFFF"/>
        </w:rPr>
        <w:t>de identidade, CPF, título de eleitor, comprovante de quitação eleitoral, certificado de quitação com o serviçomilitar, comprovante do título de Bacharel em Direito e de colação de grau, cer</w:t>
      </w:r>
      <w:r w:rsidR="00EA0DA5" w:rsidRPr="003A5FB8">
        <w:rPr>
          <w:rFonts w:ascii="Arial" w:hAnsi="Arial" w:cs="Arial"/>
          <w:shd w:val="clear" w:color="auto" w:fill="FFFFFF"/>
        </w:rPr>
        <w:t xml:space="preserve">tidões negativas criminais e </w:t>
      </w:r>
      <w:r w:rsidRPr="003A5FB8">
        <w:rPr>
          <w:rFonts w:ascii="Arial" w:hAnsi="Arial" w:cs="Arial"/>
          <w:shd w:val="clear" w:color="auto" w:fill="FFFFFF"/>
        </w:rPr>
        <w:t>disciplinares dos órgãos e/ou entidades a que esteja vinculado.</w:t>
      </w:r>
    </w:p>
    <w:p w:rsidR="00DA5601" w:rsidRPr="003A5FB8" w:rsidRDefault="008F3A2E" w:rsidP="0080039C">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9.5</w:t>
      </w:r>
      <w:r w:rsidR="00DA5601" w:rsidRPr="003A5FB8">
        <w:rPr>
          <w:rFonts w:ascii="Arial" w:hAnsi="Arial" w:cs="Arial"/>
          <w:shd w:val="clear" w:color="auto" w:fill="FFFFFF"/>
        </w:rPr>
        <w:t>. O processo seletivo de que trata este edital será vál</w:t>
      </w:r>
      <w:r w:rsidR="00436EC7" w:rsidRPr="003A5FB8">
        <w:rPr>
          <w:rFonts w:ascii="Arial" w:hAnsi="Arial" w:cs="Arial"/>
          <w:shd w:val="clear" w:color="auto" w:fill="FFFFFF"/>
        </w:rPr>
        <w:t xml:space="preserve">ido por </w:t>
      </w:r>
      <w:proofErr w:type="gramStart"/>
      <w:r w:rsidR="00436EC7" w:rsidRPr="003A5FB8">
        <w:rPr>
          <w:rFonts w:ascii="Arial" w:hAnsi="Arial" w:cs="Arial"/>
          <w:shd w:val="clear" w:color="auto" w:fill="FFFFFF"/>
        </w:rPr>
        <w:t>1</w:t>
      </w:r>
      <w:proofErr w:type="gramEnd"/>
      <w:r w:rsidR="00436EC7" w:rsidRPr="003A5FB8">
        <w:rPr>
          <w:rFonts w:ascii="Arial" w:hAnsi="Arial" w:cs="Arial"/>
          <w:shd w:val="clear" w:color="auto" w:fill="FFFFFF"/>
        </w:rPr>
        <w:t xml:space="preserve"> ano a contar da </w:t>
      </w:r>
      <w:r w:rsidR="00DA5601" w:rsidRPr="003A5FB8">
        <w:rPr>
          <w:rFonts w:ascii="Arial" w:hAnsi="Arial" w:cs="Arial"/>
          <w:shd w:val="clear" w:color="auto" w:fill="FFFFFF"/>
        </w:rPr>
        <w:t>publicação  do resultado final, prorrogável por igual período por conveniência da Administração.</w:t>
      </w:r>
    </w:p>
    <w:p w:rsidR="00876F57" w:rsidRPr="003A5FB8" w:rsidRDefault="00876F57" w:rsidP="0080039C">
      <w:pPr>
        <w:pStyle w:val="artigo"/>
        <w:spacing w:before="0" w:beforeAutospacing="0" w:after="0" w:afterAutospacing="0"/>
        <w:jc w:val="both"/>
        <w:rPr>
          <w:rFonts w:ascii="Arial" w:hAnsi="Arial" w:cs="Arial"/>
          <w:shd w:val="clear" w:color="auto" w:fill="FFFFFF"/>
        </w:rPr>
      </w:pPr>
      <w:proofErr w:type="gramStart"/>
      <w:r w:rsidRPr="003A5FB8">
        <w:rPr>
          <w:rFonts w:ascii="Arial" w:hAnsi="Arial" w:cs="Arial"/>
          <w:shd w:val="clear" w:color="auto" w:fill="FFFFFF"/>
        </w:rPr>
        <w:t>9.6.</w:t>
      </w:r>
      <w:proofErr w:type="gramEnd"/>
      <w:r w:rsidR="00882168" w:rsidRPr="003A5FB8">
        <w:rPr>
          <w:rFonts w:ascii="Arial" w:hAnsi="Arial" w:cs="Arial"/>
          <w:shd w:val="clear" w:color="auto" w:fill="FFFFFF"/>
        </w:rPr>
        <w:t xml:space="preserve">Compete ao candidato o acompanhamento </w:t>
      </w:r>
      <w:r w:rsidR="00472A83" w:rsidRPr="003A5FB8">
        <w:rPr>
          <w:rFonts w:ascii="Arial" w:hAnsi="Arial" w:cs="Arial"/>
          <w:shd w:val="clear" w:color="auto" w:fill="FFFFFF"/>
        </w:rPr>
        <w:t xml:space="preserve">do certame, por intermédio </w:t>
      </w:r>
      <w:r w:rsidR="00F03BAE" w:rsidRPr="003A5FB8">
        <w:rPr>
          <w:rFonts w:ascii="Arial" w:hAnsi="Arial" w:cs="Arial"/>
          <w:shd w:val="clear" w:color="auto" w:fill="FFFFFF"/>
        </w:rPr>
        <w:t xml:space="preserve">das publicações na imprensa oficial e no site </w:t>
      </w:r>
      <w:r w:rsidR="00894741" w:rsidRPr="003A5FB8">
        <w:rPr>
          <w:rFonts w:ascii="Arial" w:hAnsi="Arial" w:cs="Arial"/>
          <w:shd w:val="clear" w:color="auto" w:fill="FFFFFF"/>
        </w:rPr>
        <w:t>www.pge.am.gov.br.</w:t>
      </w:r>
    </w:p>
    <w:p w:rsidR="00F14673" w:rsidRPr="003A5FB8" w:rsidRDefault="00DA5601" w:rsidP="0080039C">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9.</w:t>
      </w:r>
      <w:r w:rsidR="00F03BAE" w:rsidRPr="003A5FB8">
        <w:rPr>
          <w:rFonts w:ascii="Arial" w:hAnsi="Arial" w:cs="Arial"/>
          <w:shd w:val="clear" w:color="auto" w:fill="FFFFFF"/>
        </w:rPr>
        <w:t>7</w:t>
      </w:r>
      <w:r w:rsidRPr="003A5FB8">
        <w:rPr>
          <w:rFonts w:ascii="Arial" w:hAnsi="Arial" w:cs="Arial"/>
          <w:shd w:val="clear" w:color="auto" w:fill="FFFFFF"/>
        </w:rPr>
        <w:t>. O aluno-residente poderá</w:t>
      </w:r>
      <w:r w:rsidR="00815D28" w:rsidRPr="003A5FB8">
        <w:rPr>
          <w:rFonts w:ascii="Arial" w:hAnsi="Arial" w:cs="Arial"/>
          <w:shd w:val="clear" w:color="auto" w:fill="FFFFFF"/>
        </w:rPr>
        <w:t xml:space="preserve"> permanecer no Programa por </w:t>
      </w:r>
      <w:proofErr w:type="gramStart"/>
      <w:r w:rsidR="00815D28" w:rsidRPr="003A5FB8">
        <w:rPr>
          <w:rFonts w:ascii="Arial" w:hAnsi="Arial" w:cs="Arial"/>
          <w:shd w:val="clear" w:color="auto" w:fill="FFFFFF"/>
        </w:rPr>
        <w:t>a</w:t>
      </w:r>
      <w:proofErr w:type="gramEnd"/>
      <w:r w:rsidR="00815D28" w:rsidRPr="003A5FB8">
        <w:rPr>
          <w:rFonts w:ascii="Arial" w:hAnsi="Arial" w:cs="Arial"/>
          <w:shd w:val="clear" w:color="auto" w:fill="FFFFFF"/>
        </w:rPr>
        <w:t xml:space="preserve"> d</w:t>
      </w:r>
      <w:r w:rsidR="003C728F" w:rsidRPr="003A5FB8">
        <w:rPr>
          <w:rFonts w:ascii="Arial" w:hAnsi="Arial" w:cs="Arial"/>
          <w:shd w:val="clear" w:color="auto" w:fill="FFFFFF"/>
        </w:rPr>
        <w:t>ois anos, prorrogável por mais um, a critério da Administração, nos termos do Regimento da Residência.</w:t>
      </w:r>
    </w:p>
    <w:p w:rsidR="00815D28" w:rsidRPr="003A5FB8" w:rsidRDefault="00815D28" w:rsidP="00D76420">
      <w:pPr>
        <w:pStyle w:val="artigo"/>
        <w:spacing w:before="0" w:beforeAutospacing="0" w:after="0" w:afterAutospacing="0"/>
        <w:ind w:firstLine="851"/>
        <w:jc w:val="both"/>
        <w:rPr>
          <w:rFonts w:ascii="Arial" w:hAnsi="Arial" w:cs="Arial"/>
          <w:shd w:val="clear" w:color="auto" w:fill="FFFFFF"/>
        </w:rPr>
      </w:pPr>
    </w:p>
    <w:p w:rsidR="00DA5601" w:rsidRPr="003A5FB8" w:rsidRDefault="00DA5601" w:rsidP="00D76420">
      <w:pPr>
        <w:pStyle w:val="artigo"/>
        <w:spacing w:before="0" w:beforeAutospacing="0" w:after="0" w:afterAutospacing="0"/>
        <w:jc w:val="both"/>
        <w:rPr>
          <w:rFonts w:ascii="Arial" w:hAnsi="Arial" w:cs="Arial"/>
          <w:shd w:val="clear" w:color="auto" w:fill="FFFFFF"/>
        </w:rPr>
      </w:pPr>
      <w:r w:rsidRPr="003A5FB8">
        <w:rPr>
          <w:rFonts w:ascii="Arial" w:hAnsi="Arial" w:cs="Arial"/>
          <w:shd w:val="clear" w:color="auto" w:fill="FFFFFF"/>
        </w:rPr>
        <w:t xml:space="preserve">Manaus, </w:t>
      </w:r>
      <w:r w:rsidR="003A5FB8">
        <w:rPr>
          <w:rFonts w:ascii="Arial" w:hAnsi="Arial" w:cs="Arial"/>
          <w:shd w:val="clear" w:color="auto" w:fill="FFFFFF"/>
        </w:rPr>
        <w:t xml:space="preserve">25 </w:t>
      </w:r>
      <w:r w:rsidR="001A0339" w:rsidRPr="003A5FB8">
        <w:rPr>
          <w:rFonts w:ascii="Arial" w:hAnsi="Arial" w:cs="Arial"/>
          <w:shd w:val="clear" w:color="auto" w:fill="FFFFFF"/>
        </w:rPr>
        <w:t xml:space="preserve">de </w:t>
      </w:r>
      <w:r w:rsidR="003A5FB8">
        <w:rPr>
          <w:rFonts w:ascii="Arial" w:hAnsi="Arial" w:cs="Arial"/>
          <w:shd w:val="clear" w:color="auto" w:fill="FFFFFF"/>
        </w:rPr>
        <w:t xml:space="preserve">maio de </w:t>
      </w:r>
      <w:r w:rsidR="001A0339" w:rsidRPr="003A5FB8">
        <w:rPr>
          <w:rFonts w:ascii="Arial" w:hAnsi="Arial" w:cs="Arial"/>
          <w:shd w:val="clear" w:color="auto" w:fill="FFFFFF"/>
        </w:rPr>
        <w:t>201</w:t>
      </w:r>
      <w:r w:rsidR="000C18D1" w:rsidRPr="003A5FB8">
        <w:rPr>
          <w:rFonts w:ascii="Arial" w:hAnsi="Arial" w:cs="Arial"/>
          <w:shd w:val="clear" w:color="auto" w:fill="FFFFFF"/>
        </w:rPr>
        <w:t>8</w:t>
      </w:r>
      <w:r w:rsidR="00D76420" w:rsidRPr="003A5FB8">
        <w:rPr>
          <w:rFonts w:ascii="Arial" w:hAnsi="Arial" w:cs="Arial"/>
          <w:shd w:val="clear" w:color="auto" w:fill="FFFFFF"/>
        </w:rPr>
        <w:t>.</w:t>
      </w:r>
    </w:p>
    <w:p w:rsidR="00F14673" w:rsidRPr="003A5FB8" w:rsidRDefault="00F14673" w:rsidP="00D76420">
      <w:pPr>
        <w:pStyle w:val="artigo"/>
        <w:spacing w:before="0" w:beforeAutospacing="0" w:after="0" w:afterAutospacing="0"/>
        <w:jc w:val="both"/>
        <w:rPr>
          <w:rFonts w:ascii="Arial" w:hAnsi="Arial" w:cs="Arial"/>
          <w:b/>
          <w:shd w:val="clear" w:color="auto" w:fill="FFFFFF"/>
        </w:rPr>
      </w:pPr>
    </w:p>
    <w:p w:rsidR="00694613" w:rsidRDefault="00694613" w:rsidP="00D76420">
      <w:pPr>
        <w:pStyle w:val="artigo"/>
        <w:spacing w:before="0" w:beforeAutospacing="0" w:after="0" w:afterAutospacing="0"/>
        <w:jc w:val="both"/>
        <w:rPr>
          <w:rFonts w:ascii="Arial" w:hAnsi="Arial" w:cs="Arial"/>
          <w:b/>
          <w:shd w:val="clear" w:color="auto" w:fill="FFFFFF"/>
        </w:rPr>
      </w:pPr>
    </w:p>
    <w:p w:rsidR="003A5FB8" w:rsidRPr="003A5FB8" w:rsidRDefault="003A5FB8" w:rsidP="00D76420">
      <w:pPr>
        <w:pStyle w:val="artigo"/>
        <w:spacing w:before="0" w:beforeAutospacing="0" w:after="0" w:afterAutospacing="0"/>
        <w:jc w:val="both"/>
        <w:rPr>
          <w:rFonts w:ascii="Arial" w:hAnsi="Arial" w:cs="Arial"/>
          <w:b/>
          <w:shd w:val="clear" w:color="auto" w:fill="FFFFFF"/>
        </w:rPr>
      </w:pPr>
    </w:p>
    <w:p w:rsidR="00DA5601" w:rsidRPr="003A5FB8" w:rsidRDefault="000C18D1" w:rsidP="00D76420">
      <w:pPr>
        <w:pStyle w:val="artigo"/>
        <w:spacing w:before="0" w:beforeAutospacing="0" w:after="0" w:afterAutospacing="0"/>
        <w:jc w:val="both"/>
        <w:rPr>
          <w:rFonts w:ascii="Arial" w:hAnsi="Arial" w:cs="Arial"/>
          <w:b/>
          <w:shd w:val="clear" w:color="auto" w:fill="FFFFFF"/>
        </w:rPr>
      </w:pPr>
      <w:r w:rsidRPr="003A5FB8">
        <w:rPr>
          <w:rFonts w:ascii="Arial" w:hAnsi="Arial" w:cs="Arial"/>
          <w:b/>
          <w:shd w:val="clear" w:color="auto" w:fill="FFFFFF"/>
        </w:rPr>
        <w:t>Paulo José Gomes de Carvalho</w:t>
      </w:r>
    </w:p>
    <w:p w:rsidR="003A5FB8" w:rsidRDefault="00DA5601" w:rsidP="003A5FB8">
      <w:pPr>
        <w:pStyle w:val="artigo"/>
        <w:spacing w:before="0" w:beforeAutospacing="0" w:after="0" w:afterAutospacing="0"/>
        <w:jc w:val="both"/>
        <w:rPr>
          <w:rFonts w:ascii="Arial" w:hAnsi="Arial" w:cs="Arial"/>
          <w:b/>
          <w:shd w:val="clear" w:color="auto" w:fill="FFFFFF"/>
        </w:rPr>
      </w:pPr>
      <w:r w:rsidRPr="003A5FB8">
        <w:rPr>
          <w:rFonts w:ascii="Arial" w:hAnsi="Arial" w:cs="Arial"/>
          <w:b/>
          <w:shd w:val="clear" w:color="auto" w:fill="FFFFFF"/>
        </w:rPr>
        <w:t>Procurador-Geral do Estado do Amazonas</w:t>
      </w:r>
    </w:p>
    <w:p w:rsidR="00171AFE" w:rsidRDefault="00171AFE" w:rsidP="00D76420">
      <w:pPr>
        <w:pStyle w:val="artigo"/>
        <w:spacing w:before="0" w:beforeAutospacing="0" w:after="0" w:afterAutospacing="0"/>
        <w:jc w:val="both"/>
        <w:rPr>
          <w:rFonts w:ascii="Arial" w:hAnsi="Arial" w:cs="Arial"/>
          <w:b/>
          <w:shd w:val="clear" w:color="auto" w:fill="FFFFFF"/>
        </w:rPr>
      </w:pPr>
    </w:p>
    <w:p w:rsidR="00171AFE" w:rsidRDefault="00171AFE" w:rsidP="00D76420">
      <w:pPr>
        <w:pStyle w:val="artigo"/>
        <w:spacing w:before="0" w:beforeAutospacing="0" w:after="0" w:afterAutospacing="0"/>
        <w:jc w:val="both"/>
        <w:rPr>
          <w:rFonts w:ascii="Arial" w:hAnsi="Arial" w:cs="Arial"/>
          <w:b/>
          <w:shd w:val="clear" w:color="auto" w:fill="FFFFFF"/>
        </w:rPr>
      </w:pPr>
    </w:p>
    <w:p w:rsidR="00171AFE" w:rsidRDefault="00171AFE" w:rsidP="00D76420">
      <w:pPr>
        <w:pStyle w:val="artigo"/>
        <w:spacing w:before="0" w:beforeAutospacing="0" w:after="0" w:afterAutospacing="0"/>
        <w:jc w:val="both"/>
        <w:rPr>
          <w:rFonts w:ascii="Arial" w:hAnsi="Arial" w:cs="Arial"/>
          <w:b/>
          <w:shd w:val="clear" w:color="auto" w:fill="FFFFFF"/>
        </w:rPr>
      </w:pPr>
    </w:p>
    <w:p w:rsidR="00171AFE" w:rsidRDefault="00171AFE" w:rsidP="00D76420">
      <w:pPr>
        <w:pStyle w:val="artigo"/>
        <w:spacing w:before="0" w:beforeAutospacing="0" w:after="0" w:afterAutospacing="0"/>
        <w:jc w:val="both"/>
        <w:rPr>
          <w:rFonts w:ascii="Arial" w:hAnsi="Arial" w:cs="Arial"/>
          <w:b/>
          <w:shd w:val="clear" w:color="auto" w:fill="FFFFFF"/>
        </w:rPr>
      </w:pPr>
    </w:p>
    <w:p w:rsidR="00171AFE" w:rsidRDefault="00171AFE" w:rsidP="00D76420">
      <w:pPr>
        <w:pStyle w:val="artigo"/>
        <w:spacing w:before="0" w:beforeAutospacing="0" w:after="0" w:afterAutospacing="0"/>
        <w:jc w:val="both"/>
        <w:rPr>
          <w:rFonts w:ascii="Arial" w:hAnsi="Arial" w:cs="Arial"/>
          <w:b/>
          <w:shd w:val="clear" w:color="auto" w:fill="FFFFFF"/>
        </w:rPr>
      </w:pPr>
    </w:p>
    <w:p w:rsidR="00171AFE" w:rsidRDefault="00171AFE" w:rsidP="00D76420">
      <w:pPr>
        <w:pStyle w:val="artigo"/>
        <w:spacing w:before="0" w:beforeAutospacing="0" w:after="0" w:afterAutospacing="0"/>
        <w:jc w:val="both"/>
        <w:rPr>
          <w:rFonts w:ascii="Arial" w:hAnsi="Arial" w:cs="Arial"/>
          <w:b/>
          <w:shd w:val="clear" w:color="auto" w:fill="FFFFFF"/>
        </w:rPr>
      </w:pPr>
    </w:p>
    <w:p w:rsidR="00171AFE" w:rsidRDefault="00171AFE" w:rsidP="00D76420">
      <w:pPr>
        <w:pStyle w:val="artigo"/>
        <w:spacing w:before="0" w:beforeAutospacing="0" w:after="0" w:afterAutospacing="0"/>
        <w:jc w:val="both"/>
        <w:rPr>
          <w:rFonts w:ascii="Arial" w:hAnsi="Arial" w:cs="Arial"/>
          <w:b/>
          <w:shd w:val="clear" w:color="auto" w:fill="FFFFFF"/>
        </w:rPr>
      </w:pPr>
    </w:p>
    <w:p w:rsidR="00171AFE" w:rsidRDefault="00171AFE" w:rsidP="00D76420">
      <w:pPr>
        <w:pStyle w:val="artigo"/>
        <w:spacing w:before="0" w:beforeAutospacing="0" w:after="0" w:afterAutospacing="0"/>
        <w:jc w:val="both"/>
        <w:rPr>
          <w:rFonts w:ascii="Arial" w:hAnsi="Arial" w:cs="Arial"/>
          <w:b/>
          <w:shd w:val="clear" w:color="auto" w:fill="FFFFFF"/>
        </w:rPr>
      </w:pPr>
    </w:p>
    <w:p w:rsidR="00DA5601" w:rsidRPr="005E47C4" w:rsidRDefault="00DA5601" w:rsidP="00D76420">
      <w:pPr>
        <w:pStyle w:val="artigo"/>
        <w:spacing w:before="0" w:beforeAutospacing="0" w:after="0" w:afterAutospacing="0"/>
        <w:jc w:val="both"/>
        <w:rPr>
          <w:rFonts w:ascii="Arial" w:hAnsi="Arial" w:cs="Arial"/>
          <w:b/>
          <w:shd w:val="clear" w:color="auto" w:fill="FFFFFF"/>
        </w:rPr>
      </w:pPr>
      <w:r w:rsidRPr="005E47C4">
        <w:rPr>
          <w:rFonts w:ascii="Arial" w:hAnsi="Arial" w:cs="Arial"/>
          <w:b/>
          <w:shd w:val="clear" w:color="auto" w:fill="FFFFFF"/>
        </w:rPr>
        <w:lastRenderedPageBreak/>
        <w:t xml:space="preserve">ANEXO </w:t>
      </w:r>
      <w:r w:rsidR="009458B9" w:rsidRPr="005E47C4">
        <w:rPr>
          <w:rFonts w:ascii="Arial" w:hAnsi="Arial" w:cs="Arial"/>
          <w:b/>
          <w:shd w:val="clear" w:color="auto" w:fill="FFFFFF"/>
        </w:rPr>
        <w:t xml:space="preserve">I </w:t>
      </w:r>
      <w:r w:rsidRPr="005E47C4">
        <w:rPr>
          <w:rFonts w:ascii="Arial" w:hAnsi="Arial" w:cs="Arial"/>
          <w:b/>
          <w:shd w:val="clear" w:color="auto" w:fill="FFFFFF"/>
        </w:rPr>
        <w:t>- CONTEÚDO PROGRAMÁTICO</w:t>
      </w:r>
    </w:p>
    <w:p w:rsidR="00591E27" w:rsidRPr="005E47C4" w:rsidRDefault="00591E27" w:rsidP="00D76420">
      <w:pPr>
        <w:pStyle w:val="artigo"/>
        <w:spacing w:before="0" w:beforeAutospacing="0" w:after="0" w:afterAutospacing="0"/>
        <w:jc w:val="both"/>
        <w:rPr>
          <w:rFonts w:ascii="Arial" w:hAnsi="Arial" w:cs="Arial"/>
          <w:b/>
          <w:shd w:val="clear" w:color="auto" w:fill="FFFFFF"/>
        </w:rPr>
      </w:pPr>
    </w:p>
    <w:p w:rsidR="00DA5601" w:rsidRPr="005E47C4" w:rsidRDefault="005B7C08" w:rsidP="00D76420">
      <w:pPr>
        <w:pStyle w:val="artigo"/>
        <w:spacing w:before="0" w:beforeAutospacing="0" w:after="0" w:afterAutospacing="0"/>
        <w:jc w:val="both"/>
        <w:rPr>
          <w:rFonts w:ascii="Arial" w:hAnsi="Arial" w:cs="Arial"/>
          <w:b/>
          <w:shd w:val="clear" w:color="auto" w:fill="FFFFFF"/>
        </w:rPr>
      </w:pPr>
      <w:r>
        <w:rPr>
          <w:rFonts w:ascii="Arial" w:hAnsi="Arial" w:cs="Arial"/>
          <w:b/>
          <w:shd w:val="clear" w:color="auto" w:fill="FFFFFF"/>
        </w:rPr>
        <w:t xml:space="preserve">1. </w:t>
      </w:r>
      <w:r w:rsidR="00DA5601" w:rsidRPr="005E47C4">
        <w:rPr>
          <w:rFonts w:ascii="Arial" w:hAnsi="Arial" w:cs="Arial"/>
          <w:b/>
          <w:shd w:val="clear" w:color="auto" w:fill="FFFFFF"/>
        </w:rPr>
        <w:t xml:space="preserve">DIREITO CONSTITUCIONAL: </w:t>
      </w:r>
    </w:p>
    <w:p w:rsidR="00DA5601" w:rsidRPr="005E47C4" w:rsidRDefault="00DA5601" w:rsidP="00D76420">
      <w:pPr>
        <w:pStyle w:val="artigo"/>
        <w:spacing w:before="0" w:beforeAutospacing="0" w:after="0" w:afterAutospacing="0"/>
        <w:jc w:val="both"/>
        <w:rPr>
          <w:rFonts w:ascii="Arial" w:hAnsi="Arial" w:cs="Arial"/>
          <w:shd w:val="clear" w:color="auto" w:fill="FFFFFF"/>
        </w:rPr>
      </w:pPr>
      <w:r w:rsidRPr="005E47C4">
        <w:rPr>
          <w:rFonts w:ascii="Arial" w:hAnsi="Arial" w:cs="Arial"/>
          <w:shd w:val="clear" w:color="auto" w:fill="FFFFFF"/>
        </w:rPr>
        <w:t xml:space="preserve">1.  O constitucionalismo; </w:t>
      </w:r>
      <w:proofErr w:type="gramStart"/>
      <w:r w:rsidRPr="005E47C4">
        <w:rPr>
          <w:rFonts w:ascii="Arial" w:hAnsi="Arial" w:cs="Arial"/>
          <w:shd w:val="clear" w:color="auto" w:fill="FFFFFF"/>
        </w:rPr>
        <w:t>2</w:t>
      </w:r>
      <w:proofErr w:type="gramEnd"/>
      <w:r w:rsidRPr="005E47C4">
        <w:rPr>
          <w:rFonts w:ascii="Arial" w:hAnsi="Arial" w:cs="Arial"/>
          <w:shd w:val="clear" w:color="auto" w:fill="FFFFFF"/>
        </w:rPr>
        <w:t xml:space="preserve">. A evolução </w:t>
      </w:r>
      <w:r w:rsidR="002423B9" w:rsidRPr="005E47C4">
        <w:rPr>
          <w:rFonts w:ascii="Arial" w:hAnsi="Arial" w:cs="Arial"/>
          <w:shd w:val="clear" w:color="auto" w:fill="FFFFFF"/>
        </w:rPr>
        <w:t xml:space="preserve">histórica do constitucionalismo </w:t>
      </w:r>
      <w:r w:rsidRPr="005E47C4">
        <w:rPr>
          <w:rFonts w:ascii="Arial" w:hAnsi="Arial" w:cs="Arial"/>
          <w:shd w:val="clear" w:color="auto" w:fill="FFFFFF"/>
        </w:rPr>
        <w:t xml:space="preserve">brasileiro; </w:t>
      </w:r>
      <w:proofErr w:type="gramStart"/>
      <w:r w:rsidRPr="005E47C4">
        <w:rPr>
          <w:rFonts w:ascii="Arial" w:hAnsi="Arial" w:cs="Arial"/>
          <w:shd w:val="clear" w:color="auto" w:fill="FFFFFF"/>
        </w:rPr>
        <w:t>3</w:t>
      </w:r>
      <w:proofErr w:type="gramEnd"/>
      <w:r w:rsidRPr="005E47C4">
        <w:rPr>
          <w:rFonts w:ascii="Arial" w:hAnsi="Arial" w:cs="Arial"/>
          <w:shd w:val="clear" w:color="auto" w:fill="FFFFFF"/>
        </w:rPr>
        <w:t xml:space="preserve">. Direito constitucional: conceito, objeto, fontes e relações com outros ramos do Direito; </w:t>
      </w:r>
      <w:proofErr w:type="gramStart"/>
      <w:r w:rsidRPr="005E47C4">
        <w:rPr>
          <w:rFonts w:ascii="Arial" w:hAnsi="Arial" w:cs="Arial"/>
          <w:shd w:val="clear" w:color="auto" w:fill="FFFFFF"/>
        </w:rPr>
        <w:t>4</w:t>
      </w:r>
      <w:proofErr w:type="gramEnd"/>
      <w:r w:rsidRPr="005E47C4">
        <w:rPr>
          <w:rFonts w:ascii="Arial" w:hAnsi="Arial" w:cs="Arial"/>
          <w:shd w:val="clear" w:color="auto" w:fill="FFFFFF"/>
        </w:rPr>
        <w:t>.  Formação da</w:t>
      </w:r>
      <w:r w:rsidR="003A5FB8">
        <w:rPr>
          <w:rFonts w:ascii="Arial" w:hAnsi="Arial" w:cs="Arial"/>
          <w:shd w:val="clear" w:color="auto" w:fill="FFFFFF"/>
        </w:rPr>
        <w:t xml:space="preserve"> </w:t>
      </w:r>
      <w:r w:rsidRPr="005E47C4">
        <w:rPr>
          <w:rFonts w:ascii="Arial" w:hAnsi="Arial" w:cs="Arial"/>
          <w:shd w:val="clear" w:color="auto" w:fill="FFFFFF"/>
        </w:rPr>
        <w:t xml:space="preserve">Constituição e Poder Constituinte; </w:t>
      </w:r>
      <w:proofErr w:type="gramStart"/>
      <w:r w:rsidRPr="005E47C4">
        <w:rPr>
          <w:rFonts w:ascii="Arial" w:hAnsi="Arial" w:cs="Arial"/>
          <w:shd w:val="clear" w:color="auto" w:fill="FFFFFF"/>
        </w:rPr>
        <w:t>5</w:t>
      </w:r>
      <w:proofErr w:type="gramEnd"/>
      <w:r w:rsidRPr="005E47C4">
        <w:rPr>
          <w:rFonts w:ascii="Arial" w:hAnsi="Arial" w:cs="Arial"/>
          <w:shd w:val="clear" w:color="auto" w:fill="FFFFFF"/>
        </w:rPr>
        <w:t xml:space="preserve">. Constituição: </w:t>
      </w:r>
      <w:r w:rsidR="002423B9" w:rsidRPr="005E47C4">
        <w:rPr>
          <w:rFonts w:ascii="Arial" w:hAnsi="Arial" w:cs="Arial"/>
          <w:shd w:val="clear" w:color="auto" w:fill="FFFFFF"/>
        </w:rPr>
        <w:t xml:space="preserve">conceito, </w:t>
      </w:r>
      <w:r w:rsidRPr="005E47C4">
        <w:rPr>
          <w:rFonts w:ascii="Arial" w:hAnsi="Arial" w:cs="Arial"/>
          <w:shd w:val="clear" w:color="auto" w:fill="FFFFFF"/>
        </w:rPr>
        <w:t xml:space="preserve">concepções, classificação e elementos; </w:t>
      </w:r>
      <w:proofErr w:type="gramStart"/>
      <w:r w:rsidR="002423B9" w:rsidRPr="005E47C4">
        <w:rPr>
          <w:rFonts w:ascii="Arial" w:hAnsi="Arial" w:cs="Arial"/>
          <w:shd w:val="clear" w:color="auto" w:fill="FFFFFF"/>
        </w:rPr>
        <w:t>6</w:t>
      </w:r>
      <w:proofErr w:type="gramEnd"/>
      <w:r w:rsidR="002423B9" w:rsidRPr="005E47C4">
        <w:rPr>
          <w:rFonts w:ascii="Arial" w:hAnsi="Arial" w:cs="Arial"/>
          <w:shd w:val="clear" w:color="auto" w:fill="FFFFFF"/>
        </w:rPr>
        <w:t xml:space="preserve">. </w:t>
      </w:r>
      <w:r w:rsidRPr="005E47C4">
        <w:rPr>
          <w:rFonts w:ascii="Arial" w:hAnsi="Arial" w:cs="Arial"/>
          <w:shd w:val="clear" w:color="auto" w:fill="FFFFFF"/>
        </w:rPr>
        <w:t>Normas constitucionais: conceito, forma, conteúdo, finalidade, estrutura lógica, classificações, ef</w:t>
      </w:r>
      <w:r w:rsidR="001B07DC" w:rsidRPr="005E47C4">
        <w:rPr>
          <w:rFonts w:ascii="Arial" w:hAnsi="Arial" w:cs="Arial"/>
          <w:shd w:val="clear" w:color="auto" w:fill="FFFFFF"/>
        </w:rPr>
        <w:t xml:space="preserve">icácia e aplicabilidade; </w:t>
      </w:r>
      <w:proofErr w:type="gramStart"/>
      <w:r w:rsidR="001B07DC" w:rsidRPr="005E47C4">
        <w:rPr>
          <w:rFonts w:ascii="Arial" w:hAnsi="Arial" w:cs="Arial"/>
          <w:shd w:val="clear" w:color="auto" w:fill="FFFFFF"/>
        </w:rPr>
        <w:t>7</w:t>
      </w:r>
      <w:proofErr w:type="gramEnd"/>
      <w:r w:rsidR="001B07DC" w:rsidRPr="005E47C4">
        <w:rPr>
          <w:rFonts w:ascii="Arial" w:hAnsi="Arial" w:cs="Arial"/>
          <w:shd w:val="clear" w:color="auto" w:fill="FFFFFF"/>
        </w:rPr>
        <w:t xml:space="preserve">. </w:t>
      </w:r>
      <w:r w:rsidRPr="005E47C4">
        <w:rPr>
          <w:rFonts w:ascii="Arial" w:hAnsi="Arial" w:cs="Arial"/>
          <w:shd w:val="clear" w:color="auto" w:fill="FFFFFF"/>
        </w:rPr>
        <w:t>Hermenêutica c</w:t>
      </w:r>
      <w:r w:rsidR="00026EC7" w:rsidRPr="005E47C4">
        <w:rPr>
          <w:rFonts w:ascii="Arial" w:hAnsi="Arial" w:cs="Arial"/>
          <w:shd w:val="clear" w:color="auto" w:fill="FFFFFF"/>
        </w:rPr>
        <w:t xml:space="preserve">onstitucional: especificidades, </w:t>
      </w:r>
      <w:r w:rsidRPr="005E47C4">
        <w:rPr>
          <w:rFonts w:ascii="Arial" w:hAnsi="Arial" w:cs="Arial"/>
          <w:shd w:val="clear" w:color="auto" w:fill="FFFFFF"/>
        </w:rPr>
        <w:t xml:space="preserve">elementosde </w:t>
      </w:r>
      <w:r w:rsidR="002423B9" w:rsidRPr="005E47C4">
        <w:rPr>
          <w:rFonts w:ascii="Arial" w:hAnsi="Arial" w:cs="Arial"/>
          <w:shd w:val="clear" w:color="auto" w:fill="FFFFFF"/>
        </w:rPr>
        <w:t xml:space="preserve">interpretação, </w:t>
      </w:r>
      <w:r w:rsidRPr="005E47C4">
        <w:rPr>
          <w:rFonts w:ascii="Arial" w:hAnsi="Arial" w:cs="Arial"/>
          <w:shd w:val="clear" w:color="auto" w:fill="FFFFFF"/>
        </w:rPr>
        <w:t xml:space="preserve">princípiosmetódicos; </w:t>
      </w:r>
      <w:proofErr w:type="gramStart"/>
      <w:r w:rsidRPr="005E47C4">
        <w:rPr>
          <w:rFonts w:ascii="Arial" w:hAnsi="Arial" w:cs="Arial"/>
          <w:shd w:val="clear" w:color="auto" w:fill="FFFFFF"/>
        </w:rPr>
        <w:t>8</w:t>
      </w:r>
      <w:proofErr w:type="gramEnd"/>
      <w:r w:rsidRPr="005E47C4">
        <w:rPr>
          <w:rFonts w:ascii="Arial" w:hAnsi="Arial" w:cs="Arial"/>
          <w:shd w:val="clear" w:color="auto" w:fill="FFFFFF"/>
        </w:rPr>
        <w:t>.Controle de constitucionalidade: a supremacia da Constituição; vício e sanção de inconstitucionalidade; origens e evolução histórica do controle; modalidades de controle; efeitos subjetivos e temporais da declaraçã</w:t>
      </w:r>
      <w:r w:rsidR="00026EC7" w:rsidRPr="005E47C4">
        <w:rPr>
          <w:rFonts w:ascii="Arial" w:hAnsi="Arial" w:cs="Arial"/>
          <w:shd w:val="clear" w:color="auto" w:fill="FFFFFF"/>
        </w:rPr>
        <w:t xml:space="preserve">o de inconstitucionalidade e </w:t>
      </w:r>
      <w:r w:rsidR="00AC40F6" w:rsidRPr="005E47C4">
        <w:rPr>
          <w:rFonts w:ascii="Arial" w:hAnsi="Arial" w:cs="Arial"/>
          <w:shd w:val="clear" w:color="auto" w:fill="FFFFFF"/>
        </w:rPr>
        <w:t xml:space="preserve">de </w:t>
      </w:r>
      <w:r w:rsidR="002423B9" w:rsidRPr="005E47C4">
        <w:rPr>
          <w:rFonts w:ascii="Arial" w:hAnsi="Arial" w:cs="Arial"/>
          <w:shd w:val="clear" w:color="auto" w:fill="FFFFFF"/>
        </w:rPr>
        <w:t xml:space="preserve">Constitucionalidade; 9. </w:t>
      </w:r>
      <w:r w:rsidRPr="005E47C4">
        <w:rPr>
          <w:rFonts w:ascii="Arial" w:hAnsi="Arial" w:cs="Arial"/>
          <w:shd w:val="clear" w:color="auto" w:fill="FFFFFF"/>
        </w:rPr>
        <w:t>Modificaçãoformal da Consti</w:t>
      </w:r>
      <w:r w:rsidR="00AC40F6" w:rsidRPr="005E47C4">
        <w:rPr>
          <w:rFonts w:ascii="Arial" w:hAnsi="Arial" w:cs="Arial"/>
          <w:shd w:val="clear" w:color="auto" w:fill="FFFFFF"/>
        </w:rPr>
        <w:t xml:space="preserve">tuição: poder reformador e suas </w:t>
      </w:r>
      <w:r w:rsidRPr="005E47C4">
        <w:rPr>
          <w:rFonts w:ascii="Arial" w:hAnsi="Arial" w:cs="Arial"/>
          <w:shd w:val="clear" w:color="auto" w:fill="FFFFFF"/>
        </w:rPr>
        <w:t>Limitações; 10. Modificação informal da Constituição: mutações constitucionais; 11. Princípios constitucionais:</w:t>
      </w:r>
      <w:r w:rsidR="00E906B7" w:rsidRPr="005E47C4">
        <w:rPr>
          <w:rFonts w:ascii="Arial" w:hAnsi="Arial" w:cs="Arial"/>
          <w:shd w:val="clear" w:color="auto" w:fill="FFFFFF"/>
        </w:rPr>
        <w:t xml:space="preserve"> conceito, natureza </w:t>
      </w:r>
      <w:r w:rsidRPr="005E47C4">
        <w:rPr>
          <w:rFonts w:ascii="Arial" w:hAnsi="Arial" w:cs="Arial"/>
          <w:shd w:val="clear" w:color="auto" w:fill="FFFFFF"/>
        </w:rPr>
        <w:t>jurídica,</w:t>
      </w:r>
      <w:r w:rsidR="00AC40F6" w:rsidRPr="005E47C4">
        <w:rPr>
          <w:rFonts w:ascii="Arial" w:hAnsi="Arial" w:cs="Arial"/>
          <w:shd w:val="clear" w:color="auto" w:fill="FFFFFF"/>
        </w:rPr>
        <w:t xml:space="preserve"> aplicação e funções; 11.1 </w:t>
      </w:r>
      <w:r w:rsidR="002423B9" w:rsidRPr="005E47C4">
        <w:rPr>
          <w:rFonts w:ascii="Arial" w:hAnsi="Arial" w:cs="Arial"/>
          <w:shd w:val="clear" w:color="auto" w:fill="FFFFFF"/>
        </w:rPr>
        <w:t>Princípios</w:t>
      </w:r>
      <w:r w:rsidRPr="005E47C4">
        <w:rPr>
          <w:rFonts w:ascii="Arial" w:hAnsi="Arial" w:cs="Arial"/>
          <w:shd w:val="clear" w:color="auto" w:fill="FFFFFF"/>
        </w:rPr>
        <w:t xml:space="preserve"> constitucionais </w:t>
      </w:r>
      <w:r w:rsidR="002423B9" w:rsidRPr="005E47C4">
        <w:rPr>
          <w:rFonts w:ascii="Arial" w:hAnsi="Arial" w:cs="Arial"/>
          <w:shd w:val="clear" w:color="auto" w:fill="FFFFFF"/>
        </w:rPr>
        <w:t xml:space="preserve">fundamentais: </w:t>
      </w:r>
      <w:r w:rsidRPr="005E47C4">
        <w:rPr>
          <w:rFonts w:ascii="Arial" w:hAnsi="Arial" w:cs="Arial"/>
          <w:shd w:val="clear" w:color="auto" w:fill="FFFFFF"/>
        </w:rPr>
        <w:t>preâmbulo</w:t>
      </w:r>
      <w:r w:rsidR="00C25CFF" w:rsidRPr="005E47C4">
        <w:rPr>
          <w:rFonts w:ascii="Arial" w:hAnsi="Arial" w:cs="Arial"/>
          <w:shd w:val="clear" w:color="auto" w:fill="FFFFFF"/>
        </w:rPr>
        <w:t xml:space="preserve"> da Constituição; </w:t>
      </w:r>
      <w:r w:rsidR="005968AD" w:rsidRPr="005E47C4">
        <w:rPr>
          <w:rFonts w:ascii="Arial" w:hAnsi="Arial" w:cs="Arial"/>
          <w:shd w:val="clear" w:color="auto" w:fill="FFFFFF"/>
        </w:rPr>
        <w:t>república, federação, estada democrático</w:t>
      </w:r>
      <w:r w:rsidR="00E906B7" w:rsidRPr="005E47C4">
        <w:rPr>
          <w:rFonts w:ascii="Arial" w:hAnsi="Arial" w:cs="Arial"/>
          <w:shd w:val="clear" w:color="auto" w:fill="FFFFFF"/>
        </w:rPr>
        <w:t xml:space="preserve"> de direito </w:t>
      </w:r>
      <w:r w:rsidRPr="005E47C4">
        <w:rPr>
          <w:rFonts w:ascii="Arial" w:hAnsi="Arial" w:cs="Arial"/>
          <w:shd w:val="clear" w:color="auto" w:fill="FFFFFF"/>
        </w:rPr>
        <w:t>e separação de</w:t>
      </w:r>
      <w:r w:rsidR="00FA77F4" w:rsidRPr="005E47C4">
        <w:rPr>
          <w:rFonts w:ascii="Arial" w:hAnsi="Arial" w:cs="Arial"/>
          <w:shd w:val="clear" w:color="auto" w:fill="FFFFFF"/>
        </w:rPr>
        <w:t xml:space="preserve"> poderes; </w:t>
      </w:r>
      <w:r w:rsidRPr="005E47C4">
        <w:rPr>
          <w:rFonts w:ascii="Arial" w:hAnsi="Arial" w:cs="Arial"/>
          <w:shd w:val="clear" w:color="auto" w:fill="FFFFFF"/>
        </w:rPr>
        <w:t>11.2 Objetivose fun</w:t>
      </w:r>
      <w:r w:rsidR="00FA77F4" w:rsidRPr="005E47C4">
        <w:rPr>
          <w:rFonts w:ascii="Arial" w:hAnsi="Arial" w:cs="Arial"/>
          <w:shd w:val="clear" w:color="auto" w:fill="FFFFFF"/>
        </w:rPr>
        <w:t xml:space="preserve">damentos do Estado Brasileiro; </w:t>
      </w:r>
      <w:r w:rsidRPr="005E47C4">
        <w:rPr>
          <w:rFonts w:ascii="Arial" w:hAnsi="Arial" w:cs="Arial"/>
          <w:shd w:val="clear" w:color="auto" w:fill="FFFFFF"/>
        </w:rPr>
        <w:t xml:space="preserve">11.3 Princípios reitores das relações internacionaisdo País; </w:t>
      </w:r>
      <w:r w:rsidR="00FA77F4" w:rsidRPr="005E47C4">
        <w:rPr>
          <w:rFonts w:ascii="Arial" w:hAnsi="Arial" w:cs="Arial"/>
          <w:shd w:val="clear" w:color="auto" w:fill="FFFFFF"/>
        </w:rPr>
        <w:t xml:space="preserve">12. </w:t>
      </w:r>
      <w:r w:rsidRPr="005E47C4">
        <w:rPr>
          <w:rFonts w:ascii="Arial" w:hAnsi="Arial" w:cs="Arial"/>
          <w:shd w:val="clear" w:color="auto" w:fill="FFFFFF"/>
        </w:rPr>
        <w:t>Dire</w:t>
      </w:r>
      <w:r w:rsidR="00026EC7" w:rsidRPr="005E47C4">
        <w:rPr>
          <w:rFonts w:ascii="Arial" w:hAnsi="Arial" w:cs="Arial"/>
          <w:shd w:val="clear" w:color="auto" w:fill="FFFFFF"/>
        </w:rPr>
        <w:t xml:space="preserve">itos e garantias fundamentais: </w:t>
      </w:r>
      <w:r w:rsidRPr="005E47C4">
        <w:rPr>
          <w:rFonts w:ascii="Arial" w:hAnsi="Arial" w:cs="Arial"/>
          <w:shd w:val="clear" w:color="auto" w:fill="FFFFFF"/>
        </w:rPr>
        <w:t xml:space="preserve">conceito, evolução, características, funções, titularidade e destinatários; 12.1 </w:t>
      </w:r>
      <w:r w:rsidR="00026EC7" w:rsidRPr="005E47C4">
        <w:rPr>
          <w:rFonts w:ascii="Arial" w:hAnsi="Arial" w:cs="Arial"/>
          <w:shd w:val="clear" w:color="auto" w:fill="FFFFFF"/>
        </w:rPr>
        <w:t xml:space="preserve">Colisões de direitos </w:t>
      </w:r>
      <w:r w:rsidRPr="005E47C4">
        <w:rPr>
          <w:rFonts w:ascii="Arial" w:hAnsi="Arial" w:cs="Arial"/>
          <w:shd w:val="clear" w:color="auto" w:fill="FFFFFF"/>
        </w:rPr>
        <w:t>fund</w:t>
      </w:r>
      <w:r w:rsidR="00C25CFF" w:rsidRPr="005E47C4">
        <w:rPr>
          <w:rFonts w:ascii="Arial" w:hAnsi="Arial" w:cs="Arial"/>
          <w:shd w:val="clear" w:color="auto" w:fill="FFFFFF"/>
        </w:rPr>
        <w:t xml:space="preserve">amentais; 12.2 </w:t>
      </w:r>
      <w:r w:rsidRPr="005E47C4">
        <w:rPr>
          <w:rFonts w:ascii="Arial" w:hAnsi="Arial" w:cs="Arial"/>
          <w:shd w:val="clear" w:color="auto" w:fill="FFFFFF"/>
        </w:rPr>
        <w:t xml:space="preserve">Princípiose regrasna aplicação dos direitos fundamentais; 12.3Direitos  e  deveres individuais e coletivos em espécie;  12.4 Proteção judicial dos direitosfundamentais: as ações constitucionais; </w:t>
      </w:r>
      <w:r w:rsidR="00FA77F4" w:rsidRPr="005E47C4">
        <w:rPr>
          <w:rFonts w:ascii="Arial" w:hAnsi="Arial" w:cs="Arial"/>
          <w:shd w:val="clear" w:color="auto" w:fill="FFFFFF"/>
        </w:rPr>
        <w:t xml:space="preserve">12.5 </w:t>
      </w:r>
      <w:r w:rsidRPr="005E47C4">
        <w:rPr>
          <w:rFonts w:ascii="Arial" w:hAnsi="Arial" w:cs="Arial"/>
          <w:shd w:val="clear" w:color="auto" w:fill="FFFFFF"/>
        </w:rPr>
        <w:t>Proteção não judicial</w:t>
      </w:r>
      <w:r w:rsidR="00FA77F4" w:rsidRPr="005E47C4">
        <w:rPr>
          <w:rFonts w:ascii="Arial" w:hAnsi="Arial" w:cs="Arial"/>
          <w:shd w:val="clear" w:color="auto" w:fill="FFFFFF"/>
        </w:rPr>
        <w:t xml:space="preserve"> dos </w:t>
      </w:r>
      <w:r w:rsidR="00C25CFF" w:rsidRPr="005E47C4">
        <w:rPr>
          <w:rFonts w:ascii="Arial" w:hAnsi="Arial" w:cs="Arial"/>
          <w:shd w:val="clear" w:color="auto" w:fill="FFFFFF"/>
        </w:rPr>
        <w:t xml:space="preserve">direitos  fundamentais: </w:t>
      </w:r>
      <w:r w:rsidRPr="005E47C4">
        <w:rPr>
          <w:rFonts w:ascii="Arial" w:hAnsi="Arial" w:cs="Arial"/>
          <w:shd w:val="clear" w:color="auto" w:fill="FFFFFF"/>
        </w:rPr>
        <w:t>desobediência civil, direito de resistência, direito de petição e direito à informação; 12.6 Direitos sociais; 12.7 Direitos de nacionalidade; 12.8 Dire</w:t>
      </w:r>
      <w:r w:rsidR="002423B9" w:rsidRPr="005E47C4">
        <w:rPr>
          <w:rFonts w:ascii="Arial" w:hAnsi="Arial" w:cs="Arial"/>
          <w:shd w:val="clear" w:color="auto" w:fill="FFFFFF"/>
        </w:rPr>
        <w:t xml:space="preserve">itos políticos; </w:t>
      </w:r>
      <w:r w:rsidR="00C25CFF" w:rsidRPr="005E47C4">
        <w:rPr>
          <w:rFonts w:ascii="Arial" w:hAnsi="Arial" w:cs="Arial"/>
          <w:shd w:val="clear" w:color="auto" w:fill="FFFFFF"/>
        </w:rPr>
        <w:t xml:space="preserve">12.9 Partidos </w:t>
      </w:r>
      <w:r w:rsidRPr="005E47C4">
        <w:rPr>
          <w:rFonts w:ascii="Arial" w:hAnsi="Arial" w:cs="Arial"/>
          <w:shd w:val="clear" w:color="auto" w:fill="FFFFFF"/>
        </w:rPr>
        <w:t>políticos; 13. Direito</w:t>
      </w:r>
      <w:r w:rsidR="002423B9" w:rsidRPr="005E47C4">
        <w:rPr>
          <w:rFonts w:ascii="Arial" w:hAnsi="Arial" w:cs="Arial"/>
          <w:shd w:val="clear" w:color="auto" w:fill="FFFFFF"/>
        </w:rPr>
        <w:t xml:space="preserve">s </w:t>
      </w:r>
      <w:proofErr w:type="gramStart"/>
      <w:r w:rsidRPr="005E47C4">
        <w:rPr>
          <w:rFonts w:ascii="Arial" w:hAnsi="Arial" w:cs="Arial"/>
          <w:shd w:val="clear" w:color="auto" w:fill="FFFFFF"/>
        </w:rPr>
        <w:t>humanos:</w:t>
      </w:r>
      <w:proofErr w:type="gramEnd"/>
      <w:r w:rsidRPr="005E47C4">
        <w:rPr>
          <w:rFonts w:ascii="Arial" w:hAnsi="Arial" w:cs="Arial"/>
          <w:shd w:val="clear" w:color="auto" w:fill="FFFFFF"/>
        </w:rPr>
        <w:t>conceito, conce</w:t>
      </w:r>
      <w:r w:rsidR="00C25CFF" w:rsidRPr="005E47C4">
        <w:rPr>
          <w:rFonts w:ascii="Arial" w:hAnsi="Arial" w:cs="Arial"/>
          <w:shd w:val="clear" w:color="auto" w:fill="FFFFFF"/>
        </w:rPr>
        <w:t xml:space="preserve">pções, fundamento, conteúdo, </w:t>
      </w:r>
      <w:r w:rsidRPr="005E47C4">
        <w:rPr>
          <w:rFonts w:ascii="Arial" w:hAnsi="Arial" w:cs="Arial"/>
          <w:shd w:val="clear" w:color="auto" w:fill="FFFFFF"/>
        </w:rPr>
        <w:t>características e classificação; 13.1 Fundamentos h</w:t>
      </w:r>
      <w:r w:rsidR="00C25CFF" w:rsidRPr="005E47C4">
        <w:rPr>
          <w:rFonts w:ascii="Arial" w:hAnsi="Arial" w:cs="Arial"/>
          <w:shd w:val="clear" w:color="auto" w:fill="FFFFFF"/>
        </w:rPr>
        <w:t xml:space="preserve">istóricos e filosóficos: a) </w:t>
      </w:r>
      <w:proofErr w:type="spellStart"/>
      <w:r w:rsidRPr="005E47C4">
        <w:rPr>
          <w:rFonts w:ascii="Arial" w:hAnsi="Arial" w:cs="Arial"/>
          <w:shd w:val="clear" w:color="auto" w:fill="FFFFFF"/>
        </w:rPr>
        <w:t>jusnaturalismo</w:t>
      </w:r>
      <w:proofErr w:type="spellEnd"/>
      <w:r w:rsidRPr="005E47C4">
        <w:rPr>
          <w:rFonts w:ascii="Arial" w:hAnsi="Arial" w:cs="Arial"/>
          <w:shd w:val="clear" w:color="auto" w:fill="FFFFFF"/>
        </w:rPr>
        <w:t xml:space="preserve">; b) </w:t>
      </w:r>
      <w:proofErr w:type="spellStart"/>
      <w:r w:rsidRPr="005E47C4">
        <w:rPr>
          <w:rFonts w:ascii="Arial" w:hAnsi="Arial" w:cs="Arial"/>
          <w:shd w:val="clear" w:color="auto" w:fill="FFFFFF"/>
        </w:rPr>
        <w:t>contratualismo</w:t>
      </w:r>
      <w:proofErr w:type="spellEnd"/>
      <w:r w:rsidRPr="005E47C4">
        <w:rPr>
          <w:rFonts w:ascii="Arial" w:hAnsi="Arial" w:cs="Arial"/>
          <w:shd w:val="clear" w:color="auto" w:fill="FFFFFF"/>
        </w:rPr>
        <w:t>;</w:t>
      </w:r>
      <w:r w:rsidR="00774564">
        <w:rPr>
          <w:rFonts w:ascii="Arial" w:hAnsi="Arial" w:cs="Arial"/>
          <w:shd w:val="clear" w:color="auto" w:fill="FFFFFF"/>
        </w:rPr>
        <w:t xml:space="preserve"> </w:t>
      </w:r>
      <w:r w:rsidRPr="005E47C4">
        <w:rPr>
          <w:rFonts w:ascii="Arial" w:hAnsi="Arial" w:cs="Arial"/>
          <w:shd w:val="clear" w:color="auto" w:fill="FFFFFF"/>
        </w:rPr>
        <w:t xml:space="preserve">c)  declarações e cartas de direitos; d)  princípio da dignidade </w:t>
      </w:r>
      <w:r w:rsidR="002423B9" w:rsidRPr="005E47C4">
        <w:rPr>
          <w:rFonts w:ascii="Arial" w:hAnsi="Arial" w:cs="Arial"/>
          <w:shd w:val="clear" w:color="auto" w:fill="FFFFFF"/>
        </w:rPr>
        <w:t xml:space="preserve"> humana; 13.2  </w:t>
      </w:r>
      <w:r w:rsidRPr="005E47C4">
        <w:rPr>
          <w:rFonts w:ascii="Arial" w:hAnsi="Arial" w:cs="Arial"/>
          <w:shd w:val="clear" w:color="auto" w:fill="FFFFFF"/>
        </w:rPr>
        <w:t xml:space="preserve">Proteção de </w:t>
      </w:r>
      <w:r w:rsidR="002423B9" w:rsidRPr="005E47C4">
        <w:rPr>
          <w:rFonts w:ascii="Arial" w:hAnsi="Arial" w:cs="Arial"/>
          <w:shd w:val="clear" w:color="auto" w:fill="FFFFFF"/>
        </w:rPr>
        <w:t xml:space="preserve">minorias, </w:t>
      </w:r>
      <w:r w:rsidRPr="005E47C4">
        <w:rPr>
          <w:rFonts w:ascii="Arial" w:hAnsi="Arial" w:cs="Arial"/>
          <w:shd w:val="clear" w:color="auto" w:fill="FFFFFF"/>
        </w:rPr>
        <w:t>ações</w:t>
      </w:r>
      <w:r w:rsidR="00C25CFF" w:rsidRPr="005E47C4">
        <w:rPr>
          <w:rFonts w:ascii="Arial" w:hAnsi="Arial" w:cs="Arial"/>
          <w:shd w:val="clear" w:color="auto" w:fill="FFFFFF"/>
        </w:rPr>
        <w:t xml:space="preserve"> afirmativas, imperativo de </w:t>
      </w:r>
      <w:r w:rsidRPr="005E47C4">
        <w:rPr>
          <w:rFonts w:ascii="Arial" w:hAnsi="Arial" w:cs="Arial"/>
          <w:shd w:val="clear" w:color="auto" w:fill="FFFFFF"/>
        </w:rPr>
        <w:t>consciência e isonomia; 13.3  Universalismo e relativismo;  13.4  Indivisib</w:t>
      </w:r>
      <w:r w:rsidR="00FA77F4" w:rsidRPr="005E47C4">
        <w:rPr>
          <w:rFonts w:ascii="Arial" w:hAnsi="Arial" w:cs="Arial"/>
          <w:shd w:val="clear" w:color="auto" w:fill="FFFFFF"/>
        </w:rPr>
        <w:t xml:space="preserve">ilidade e interdependência; 14. </w:t>
      </w:r>
      <w:r w:rsidRPr="005E47C4">
        <w:rPr>
          <w:rFonts w:ascii="Arial" w:hAnsi="Arial" w:cs="Arial"/>
          <w:shd w:val="clear" w:color="auto" w:fill="FFFFFF"/>
        </w:rPr>
        <w:t xml:space="preserve">Direitoconstitucionalinternacional: </w:t>
      </w:r>
      <w:r w:rsidR="00026EC7" w:rsidRPr="005E47C4">
        <w:rPr>
          <w:rFonts w:ascii="Arial" w:hAnsi="Arial" w:cs="Arial"/>
          <w:shd w:val="clear" w:color="auto" w:fill="FFFFFF"/>
        </w:rPr>
        <w:t>a)</w:t>
      </w:r>
      <w:r w:rsidR="002423B9" w:rsidRPr="005E47C4">
        <w:rPr>
          <w:rFonts w:ascii="Arial" w:hAnsi="Arial" w:cs="Arial"/>
          <w:shd w:val="clear" w:color="auto" w:fill="FFFFFF"/>
        </w:rPr>
        <w:t>tratados</w:t>
      </w:r>
      <w:r w:rsidRPr="005E47C4">
        <w:rPr>
          <w:rFonts w:ascii="Arial" w:hAnsi="Arial" w:cs="Arial"/>
          <w:shd w:val="clear" w:color="auto" w:fill="FFFFFF"/>
        </w:rPr>
        <w:t xml:space="preserve"> internaci</w:t>
      </w:r>
      <w:r w:rsidR="002423B9" w:rsidRPr="005E47C4">
        <w:rPr>
          <w:rFonts w:ascii="Arial" w:hAnsi="Arial" w:cs="Arial"/>
          <w:shd w:val="clear" w:color="auto" w:fill="FFFFFF"/>
        </w:rPr>
        <w:t xml:space="preserve">onais e declarações: </w:t>
      </w:r>
      <w:r w:rsidRPr="005E47C4">
        <w:rPr>
          <w:rFonts w:ascii="Arial" w:hAnsi="Arial" w:cs="Arial"/>
          <w:shd w:val="clear" w:color="auto" w:fill="FFFFFF"/>
        </w:rPr>
        <w:t>regime jurídico; b) tratados internacionai</w:t>
      </w:r>
      <w:r w:rsidR="00C25CFF" w:rsidRPr="005E47C4">
        <w:rPr>
          <w:rFonts w:ascii="Arial" w:hAnsi="Arial" w:cs="Arial"/>
          <w:shd w:val="clear" w:color="auto" w:fill="FFFFFF"/>
        </w:rPr>
        <w:t xml:space="preserve">s de </w:t>
      </w:r>
      <w:r w:rsidR="002423B9" w:rsidRPr="005E47C4">
        <w:rPr>
          <w:rFonts w:ascii="Arial" w:hAnsi="Arial" w:cs="Arial"/>
          <w:shd w:val="clear" w:color="auto" w:fill="FFFFFF"/>
        </w:rPr>
        <w:t xml:space="preserve">proteção </w:t>
      </w:r>
      <w:r w:rsidR="00C25CFF" w:rsidRPr="005E47C4">
        <w:rPr>
          <w:rFonts w:ascii="Arial" w:hAnsi="Arial" w:cs="Arial"/>
          <w:shd w:val="clear" w:color="auto" w:fill="FFFFFF"/>
        </w:rPr>
        <w:t>d</w:t>
      </w:r>
      <w:r w:rsidR="002423B9" w:rsidRPr="005E47C4">
        <w:rPr>
          <w:rFonts w:ascii="Arial" w:hAnsi="Arial" w:cs="Arial"/>
          <w:shd w:val="clear" w:color="auto" w:fill="FFFFFF"/>
        </w:rPr>
        <w:t xml:space="preserve">os </w:t>
      </w:r>
      <w:r w:rsidR="00C25CFF" w:rsidRPr="005E47C4">
        <w:rPr>
          <w:rFonts w:ascii="Arial" w:hAnsi="Arial" w:cs="Arial"/>
          <w:shd w:val="clear" w:color="auto" w:fill="FFFFFF"/>
        </w:rPr>
        <w:t xml:space="preserve">direitos </w:t>
      </w:r>
      <w:r w:rsidRPr="005E47C4">
        <w:rPr>
          <w:rFonts w:ascii="Arial" w:hAnsi="Arial" w:cs="Arial"/>
          <w:shd w:val="clear" w:color="auto" w:fill="FFFFFF"/>
        </w:rPr>
        <w:t xml:space="preserve">humanos: conceito, formação, extinção e efeitos jurídicos; c) sistemas e instrumentos de proteção dos direitos humanos; d) hierarquia, incorporaçãoeimpacto dos tratados internacionais de proteção dos direitos humanos no direito brasileiro; 15. Organização política do Estado: a) Estado Federal: conceito, formação, evolução e características; b) Federação brasileira: componentes, repartição de competências e intervenções federal e estadual; </w:t>
      </w:r>
      <w:proofErr w:type="gramStart"/>
      <w:r w:rsidRPr="005E47C4">
        <w:rPr>
          <w:rFonts w:ascii="Arial" w:hAnsi="Arial" w:cs="Arial"/>
          <w:shd w:val="clear" w:color="auto" w:fill="FFFFFF"/>
        </w:rPr>
        <w:t>15.1União</w:t>
      </w:r>
      <w:proofErr w:type="gramEnd"/>
      <w:r w:rsidRPr="005E47C4">
        <w:rPr>
          <w:rFonts w:ascii="Arial" w:hAnsi="Arial" w:cs="Arial"/>
          <w:shd w:val="clear" w:color="auto" w:fill="FFFFFF"/>
        </w:rPr>
        <w:t>: natureza  jurídica,competências e</w:t>
      </w:r>
      <w:r w:rsidR="00C25CFF" w:rsidRPr="005E47C4">
        <w:rPr>
          <w:rFonts w:ascii="Arial" w:hAnsi="Arial" w:cs="Arial"/>
          <w:shd w:val="clear" w:color="auto" w:fill="FFFFFF"/>
        </w:rPr>
        <w:t xml:space="preserve"> bens; 15.2 Estados federados: </w:t>
      </w:r>
      <w:r w:rsidRPr="005E47C4">
        <w:rPr>
          <w:rFonts w:ascii="Arial" w:hAnsi="Arial" w:cs="Arial"/>
          <w:shd w:val="clear" w:color="auto" w:fill="FFFFFF"/>
        </w:rPr>
        <w:t>natureza jurídica,competências, autonomia, capacidadede auto-organizaçãoe seus limites; Constituição  Estaduale seus elementos; e  o</w:t>
      </w:r>
      <w:r w:rsidR="002423B9" w:rsidRPr="005E47C4">
        <w:rPr>
          <w:rFonts w:ascii="Arial" w:hAnsi="Arial" w:cs="Arial"/>
          <w:shd w:val="clear" w:color="auto" w:fill="FFFFFF"/>
        </w:rPr>
        <w:t xml:space="preserve">rganização política do Estado; </w:t>
      </w:r>
      <w:r w:rsidRPr="005E47C4">
        <w:rPr>
          <w:rFonts w:ascii="Arial" w:hAnsi="Arial" w:cs="Arial"/>
          <w:shd w:val="clear" w:color="auto" w:fill="FFFFFF"/>
        </w:rPr>
        <w:t xml:space="preserve">15.3 Municípios: natureza </w:t>
      </w:r>
      <w:r w:rsidR="002423B9" w:rsidRPr="005E47C4">
        <w:rPr>
          <w:rFonts w:ascii="Arial" w:hAnsi="Arial" w:cs="Arial"/>
          <w:shd w:val="clear" w:color="auto" w:fill="FFFFFF"/>
        </w:rPr>
        <w:t>jurídica,</w:t>
      </w:r>
      <w:r w:rsidR="00FA77F4" w:rsidRPr="005E47C4">
        <w:rPr>
          <w:rFonts w:ascii="Arial" w:hAnsi="Arial" w:cs="Arial"/>
          <w:shd w:val="clear" w:color="auto" w:fill="FFFFFF"/>
        </w:rPr>
        <w:t xml:space="preserve">criação, competências,  autonomia, </w:t>
      </w:r>
      <w:r w:rsidRPr="005E47C4">
        <w:rPr>
          <w:rFonts w:ascii="Arial" w:hAnsi="Arial" w:cs="Arial"/>
          <w:shd w:val="clear" w:color="auto" w:fill="FFFFFF"/>
        </w:rPr>
        <w:t xml:space="preserve">capacidade de </w:t>
      </w:r>
      <w:proofErr w:type="spellStart"/>
      <w:r w:rsidRPr="005E47C4">
        <w:rPr>
          <w:rFonts w:ascii="Arial" w:hAnsi="Arial" w:cs="Arial"/>
          <w:shd w:val="clear" w:color="auto" w:fill="FFFFFF"/>
        </w:rPr>
        <w:t>autorganização</w:t>
      </w:r>
      <w:proofErr w:type="spellEnd"/>
      <w:r w:rsidRPr="005E47C4">
        <w:rPr>
          <w:rFonts w:ascii="Arial" w:hAnsi="Arial" w:cs="Arial"/>
          <w:shd w:val="clear" w:color="auto" w:fill="FFFFFF"/>
        </w:rPr>
        <w:t xml:space="preserve"> e seus  limites;  Lei  Orgânica e seus elementos; regiões  metropolitanas, aglomerações  urbanas e microrregiões; 15.4 Distrito Federal e</w:t>
      </w:r>
      <w:r w:rsidR="002423B9" w:rsidRPr="005E47C4">
        <w:rPr>
          <w:rFonts w:ascii="Arial" w:hAnsi="Arial" w:cs="Arial"/>
          <w:shd w:val="clear" w:color="auto" w:fill="FFFFFF"/>
        </w:rPr>
        <w:t xml:space="preserve"> Territórios; </w:t>
      </w:r>
      <w:r w:rsidRPr="005E47C4">
        <w:rPr>
          <w:rFonts w:ascii="Arial" w:hAnsi="Arial" w:cs="Arial"/>
          <w:shd w:val="clear" w:color="auto" w:fill="FFFFFF"/>
        </w:rPr>
        <w:t xml:space="preserve">16. Organização administrativa </w:t>
      </w:r>
      <w:r w:rsidR="002423B9" w:rsidRPr="005E47C4">
        <w:rPr>
          <w:rFonts w:ascii="Arial" w:hAnsi="Arial" w:cs="Arial"/>
          <w:shd w:val="clear" w:color="auto" w:fill="FFFFFF"/>
        </w:rPr>
        <w:t xml:space="preserve">do </w:t>
      </w:r>
      <w:r w:rsidRPr="005E47C4">
        <w:rPr>
          <w:rFonts w:ascii="Arial" w:hAnsi="Arial" w:cs="Arial"/>
          <w:shd w:val="clear" w:color="auto" w:fill="FFFFFF"/>
        </w:rPr>
        <w:t xml:space="preserve">Estado: a) Administração </w:t>
      </w:r>
      <w:r w:rsidR="00E823EE" w:rsidRPr="005E47C4">
        <w:rPr>
          <w:rFonts w:ascii="Arial" w:hAnsi="Arial" w:cs="Arial"/>
          <w:shd w:val="clear" w:color="auto" w:fill="FFFFFF"/>
        </w:rPr>
        <w:t xml:space="preserve">Pública: noção, princípios, </w:t>
      </w:r>
      <w:r w:rsidRPr="005E47C4">
        <w:rPr>
          <w:rFonts w:ascii="Arial" w:hAnsi="Arial" w:cs="Arial"/>
          <w:shd w:val="clear" w:color="auto" w:fill="FFFFFF"/>
        </w:rPr>
        <w:t>normas e organizaçã</w:t>
      </w:r>
      <w:r w:rsidR="00026EC7" w:rsidRPr="005E47C4">
        <w:rPr>
          <w:rFonts w:ascii="Arial" w:hAnsi="Arial" w:cs="Arial"/>
          <w:shd w:val="clear" w:color="auto" w:fill="FFFFFF"/>
        </w:rPr>
        <w:t>o; b) servidores públicos civis</w:t>
      </w:r>
      <w:r w:rsidRPr="005E47C4">
        <w:rPr>
          <w:rFonts w:ascii="Arial" w:hAnsi="Arial" w:cs="Arial"/>
          <w:shd w:val="clear" w:color="auto" w:fill="FFFFFF"/>
        </w:rPr>
        <w:t>e militares: reg</w:t>
      </w:r>
      <w:r w:rsidR="00E823EE" w:rsidRPr="005E47C4">
        <w:rPr>
          <w:rFonts w:ascii="Arial" w:hAnsi="Arial" w:cs="Arial"/>
          <w:shd w:val="clear" w:color="auto" w:fill="FFFFFF"/>
        </w:rPr>
        <w:t xml:space="preserve">ime jurídico </w:t>
      </w:r>
      <w:r w:rsidRPr="005E47C4">
        <w:rPr>
          <w:rFonts w:ascii="Arial" w:hAnsi="Arial" w:cs="Arial"/>
          <w:shd w:val="clear" w:color="auto" w:fill="FFFFFF"/>
        </w:rPr>
        <w:t>constitucional; 17. Organização funcional do Estado: a) princípio da separação dos poderes: essência, evolução e significado na atualidade; b) controles interorgânicos e compartilhamento funcional, funções típicas e atípicas de cada poder; 17.1 Poder Legislativo: a) funções, organização e funcionamento; b)</w:t>
      </w:r>
      <w:r w:rsidR="00774564">
        <w:rPr>
          <w:rFonts w:ascii="Arial" w:hAnsi="Arial" w:cs="Arial"/>
          <w:shd w:val="clear" w:color="auto" w:fill="FFFFFF"/>
        </w:rPr>
        <w:t xml:space="preserve"> </w:t>
      </w:r>
      <w:r w:rsidRPr="005E47C4">
        <w:rPr>
          <w:rFonts w:ascii="Arial" w:hAnsi="Arial" w:cs="Arial"/>
          <w:shd w:val="clear" w:color="auto" w:fill="FFFFFF"/>
        </w:rPr>
        <w:t xml:space="preserve">atos </w:t>
      </w:r>
      <w:r w:rsidRPr="005E47C4">
        <w:rPr>
          <w:rFonts w:ascii="Arial" w:hAnsi="Arial" w:cs="Arial"/>
          <w:shd w:val="clear" w:color="auto" w:fill="FFFFFF"/>
        </w:rPr>
        <w:lastRenderedPageBreak/>
        <w:t>parlamentares;</w:t>
      </w:r>
      <w:r w:rsidR="00360F0A">
        <w:rPr>
          <w:rFonts w:ascii="Arial" w:hAnsi="Arial" w:cs="Arial"/>
          <w:shd w:val="clear" w:color="auto" w:fill="FFFFFF"/>
        </w:rPr>
        <w:t xml:space="preserve"> </w:t>
      </w:r>
      <w:r w:rsidRPr="005E47C4">
        <w:rPr>
          <w:rFonts w:ascii="Arial" w:hAnsi="Arial" w:cs="Arial"/>
          <w:shd w:val="clear" w:color="auto" w:fill="FFFFFF"/>
        </w:rPr>
        <w:t xml:space="preserve">c)espécies normativas; d) processo legislativo; e) estatuto dos </w:t>
      </w:r>
      <w:r w:rsidR="00026EC7" w:rsidRPr="005E47C4">
        <w:rPr>
          <w:rFonts w:ascii="Arial" w:hAnsi="Arial" w:cs="Arial"/>
          <w:shd w:val="clear" w:color="auto" w:fill="FFFFFF"/>
        </w:rPr>
        <w:t xml:space="preserve">congressistas; f) </w:t>
      </w:r>
      <w:r w:rsidR="00E823EE" w:rsidRPr="005E47C4">
        <w:rPr>
          <w:rFonts w:ascii="Arial" w:hAnsi="Arial" w:cs="Arial"/>
          <w:shd w:val="clear" w:color="auto" w:fill="FFFFFF"/>
        </w:rPr>
        <w:t xml:space="preserve">regimentos </w:t>
      </w:r>
      <w:r w:rsidRPr="005E47C4">
        <w:rPr>
          <w:rFonts w:ascii="Arial" w:hAnsi="Arial" w:cs="Arial"/>
          <w:shd w:val="clear" w:color="auto" w:fill="FFFFFF"/>
        </w:rPr>
        <w:t xml:space="preserve">parlamentares; g) Tribunal de Contas; </w:t>
      </w:r>
      <w:r w:rsidR="00026EC7" w:rsidRPr="005E47C4">
        <w:rPr>
          <w:rFonts w:ascii="Arial" w:hAnsi="Arial" w:cs="Arial"/>
          <w:shd w:val="clear" w:color="auto" w:fill="FFFFFF"/>
        </w:rPr>
        <w:t xml:space="preserve">17.2 Poder </w:t>
      </w:r>
      <w:r w:rsidRPr="005E47C4">
        <w:rPr>
          <w:rFonts w:ascii="Arial" w:hAnsi="Arial" w:cs="Arial"/>
          <w:shd w:val="clear" w:color="auto" w:fill="FFFFFF"/>
        </w:rPr>
        <w:t>Executivo: a) sistemas de governo: presidencialismo</w:t>
      </w:r>
      <w:r w:rsidR="00774564">
        <w:rPr>
          <w:rFonts w:ascii="Arial" w:hAnsi="Arial" w:cs="Arial"/>
          <w:shd w:val="clear" w:color="auto" w:fill="FFFFFF"/>
        </w:rPr>
        <w:t xml:space="preserve"> </w:t>
      </w:r>
      <w:r w:rsidRPr="005E47C4">
        <w:rPr>
          <w:rFonts w:ascii="Arial" w:hAnsi="Arial" w:cs="Arial"/>
          <w:shd w:val="clear" w:color="auto" w:fill="FFFFFF"/>
        </w:rPr>
        <w:t>e parlamentarismo</w:t>
      </w:r>
      <w:r w:rsidR="00774564">
        <w:rPr>
          <w:rFonts w:ascii="Arial" w:hAnsi="Arial" w:cs="Arial"/>
          <w:shd w:val="clear" w:color="auto" w:fill="FFFFFF"/>
        </w:rPr>
        <w:t xml:space="preserve"> </w:t>
      </w:r>
      <w:r w:rsidRPr="005E47C4">
        <w:rPr>
          <w:rFonts w:ascii="Arial" w:hAnsi="Arial" w:cs="Arial"/>
          <w:shd w:val="clear" w:color="auto" w:fill="FFFFFF"/>
        </w:rPr>
        <w:t>e suas características; b) Presidente da República,Governadores e Prefeitos: eleição, reeleição, per</w:t>
      </w:r>
      <w:r w:rsidR="00E823EE" w:rsidRPr="005E47C4">
        <w:rPr>
          <w:rFonts w:ascii="Arial" w:hAnsi="Arial" w:cs="Arial"/>
          <w:shd w:val="clear" w:color="auto" w:fill="FFFFFF"/>
        </w:rPr>
        <w:t xml:space="preserve">da do mandato, impedimento, </w:t>
      </w:r>
      <w:r w:rsidRPr="005E47C4">
        <w:rPr>
          <w:rFonts w:ascii="Arial" w:hAnsi="Arial" w:cs="Arial"/>
          <w:shd w:val="clear" w:color="auto" w:fill="FFFFFF"/>
        </w:rPr>
        <w:t>substituição, sucessão, vacância, responsabilidade e atribuições; c) Ministros de Estado, Conselho da República e Conselho de Defesa</w:t>
      </w:r>
      <w:r w:rsidR="00774564">
        <w:rPr>
          <w:rFonts w:ascii="Arial" w:hAnsi="Arial" w:cs="Arial"/>
          <w:shd w:val="clear" w:color="auto" w:fill="FFFFFF"/>
        </w:rPr>
        <w:t xml:space="preserve"> </w:t>
      </w:r>
      <w:r w:rsidRPr="005E47C4">
        <w:rPr>
          <w:rFonts w:ascii="Arial" w:hAnsi="Arial" w:cs="Arial"/>
          <w:shd w:val="clear" w:color="auto" w:fill="FFFFFF"/>
        </w:rPr>
        <w:t>Nacional; 17.3 Poder Judiciário: a) funções, organização, competências e funcionamento; b) estatuto</w:t>
      </w:r>
      <w:r w:rsidR="00774564">
        <w:rPr>
          <w:rFonts w:ascii="Arial" w:hAnsi="Arial" w:cs="Arial"/>
          <w:shd w:val="clear" w:color="auto" w:fill="FFFFFF"/>
        </w:rPr>
        <w:t xml:space="preserve"> </w:t>
      </w:r>
      <w:r w:rsidRPr="005E47C4">
        <w:rPr>
          <w:rFonts w:ascii="Arial" w:hAnsi="Arial" w:cs="Arial"/>
          <w:shd w:val="clear" w:color="auto" w:fill="FFFFFF"/>
        </w:rPr>
        <w:t>da magistratura</w:t>
      </w:r>
      <w:r w:rsidR="00774564">
        <w:rPr>
          <w:rFonts w:ascii="Arial" w:hAnsi="Arial" w:cs="Arial"/>
          <w:shd w:val="clear" w:color="auto" w:fill="FFFFFF"/>
        </w:rPr>
        <w:t xml:space="preserve"> </w:t>
      </w:r>
      <w:r w:rsidRPr="005E47C4">
        <w:rPr>
          <w:rFonts w:ascii="Arial" w:hAnsi="Arial" w:cs="Arial"/>
          <w:shd w:val="clear" w:color="auto" w:fill="FFFFFF"/>
        </w:rPr>
        <w:t>e seus princípios informativos;c) garantias institucionais da função judicial; d) precatórios; e) jurisdição constitucional do Supremo Tribunal Federal e do Tribunal de Justiça do Estado; f) súmula vinculante; g) Conselho Nacional de Justi</w:t>
      </w:r>
      <w:r w:rsidR="00D0275C" w:rsidRPr="005E47C4">
        <w:rPr>
          <w:rFonts w:ascii="Arial" w:hAnsi="Arial" w:cs="Arial"/>
          <w:shd w:val="clear" w:color="auto" w:fill="FFFFFF"/>
        </w:rPr>
        <w:t>ça; h)</w:t>
      </w:r>
      <w:r w:rsidR="00774564">
        <w:rPr>
          <w:rFonts w:ascii="Arial" w:hAnsi="Arial" w:cs="Arial"/>
          <w:shd w:val="clear" w:color="auto" w:fill="FFFFFF"/>
        </w:rPr>
        <w:t xml:space="preserve"> </w:t>
      </w:r>
      <w:r w:rsidR="00D0275C" w:rsidRPr="005E47C4">
        <w:rPr>
          <w:rFonts w:ascii="Arial" w:hAnsi="Arial" w:cs="Arial"/>
          <w:shd w:val="clear" w:color="auto" w:fill="FFFFFF"/>
        </w:rPr>
        <w:t xml:space="preserve">princípio da </w:t>
      </w:r>
      <w:r w:rsidRPr="005E47C4">
        <w:rPr>
          <w:rFonts w:ascii="Arial" w:hAnsi="Arial" w:cs="Arial"/>
          <w:shd w:val="clear" w:color="auto" w:fill="FFFFFF"/>
        </w:rPr>
        <w:t>inafastabilidade do</w:t>
      </w:r>
      <w:r w:rsidR="00C37376">
        <w:rPr>
          <w:rFonts w:ascii="Arial" w:hAnsi="Arial" w:cs="Arial"/>
          <w:shd w:val="clear" w:color="auto" w:fill="FFFFFF"/>
        </w:rPr>
        <w:t xml:space="preserve"> </w:t>
      </w:r>
      <w:r w:rsidRPr="005E47C4">
        <w:rPr>
          <w:rFonts w:ascii="Arial" w:hAnsi="Arial" w:cs="Arial"/>
          <w:shd w:val="clear" w:color="auto" w:fill="FFFFFF"/>
        </w:rPr>
        <w:t xml:space="preserve">controle  judicial e atos políticos e interna  </w:t>
      </w:r>
      <w:proofErr w:type="spellStart"/>
      <w:r w:rsidRPr="005E47C4">
        <w:rPr>
          <w:rFonts w:ascii="Arial" w:hAnsi="Arial" w:cs="Arial"/>
          <w:shd w:val="clear" w:color="auto" w:fill="FFFFFF"/>
        </w:rPr>
        <w:t>corporis</w:t>
      </w:r>
      <w:proofErr w:type="spellEnd"/>
      <w:r w:rsidRPr="005E47C4">
        <w:rPr>
          <w:rFonts w:ascii="Arial" w:hAnsi="Arial" w:cs="Arial"/>
          <w:shd w:val="clear" w:color="auto" w:fill="FFFFFF"/>
        </w:rPr>
        <w:t>; 18. Funções essenciais à Justiça: a) Ministério Público, Defensoria Pública e Advocacia: regime jurídico; b)Advocacia Pública: enquadramentoconstitu</w:t>
      </w:r>
      <w:r w:rsidR="00D0275C" w:rsidRPr="005E47C4">
        <w:rPr>
          <w:rFonts w:ascii="Arial" w:hAnsi="Arial" w:cs="Arial"/>
          <w:shd w:val="clear" w:color="auto" w:fill="FFFFFF"/>
        </w:rPr>
        <w:t xml:space="preserve">cional, função de controle dos </w:t>
      </w:r>
      <w:r w:rsidR="00026EC7" w:rsidRPr="005E47C4">
        <w:rPr>
          <w:rFonts w:ascii="Arial" w:hAnsi="Arial" w:cs="Arial"/>
          <w:shd w:val="clear" w:color="auto" w:fill="FFFFFF"/>
        </w:rPr>
        <w:t xml:space="preserve">atos jurídicos públicos, </w:t>
      </w:r>
      <w:r w:rsidRPr="005E47C4">
        <w:rPr>
          <w:rFonts w:ascii="Arial" w:hAnsi="Arial" w:cs="Arial"/>
          <w:shd w:val="clear" w:color="auto" w:fill="FFFFFF"/>
        </w:rPr>
        <w:t>função de postulação do in</w:t>
      </w:r>
      <w:r w:rsidR="00D0275C" w:rsidRPr="005E47C4">
        <w:rPr>
          <w:rFonts w:ascii="Arial" w:hAnsi="Arial" w:cs="Arial"/>
          <w:shd w:val="clear" w:color="auto" w:fill="FFFFFF"/>
        </w:rPr>
        <w:t xml:space="preserve">teresse público e garantias </w:t>
      </w:r>
      <w:r w:rsidRPr="005E47C4">
        <w:rPr>
          <w:rFonts w:ascii="Arial" w:hAnsi="Arial" w:cs="Arial"/>
          <w:shd w:val="clear" w:color="auto" w:fill="FFFFFF"/>
        </w:rPr>
        <w:t xml:space="preserve">institucionais e funcionais; 19. Defesa do Estado e das instituições democráticas: </w:t>
      </w:r>
      <w:r w:rsidR="002423B9" w:rsidRPr="005E47C4">
        <w:rPr>
          <w:rFonts w:ascii="Arial" w:hAnsi="Arial" w:cs="Arial"/>
          <w:shd w:val="clear" w:color="auto" w:fill="FFFFFF"/>
        </w:rPr>
        <w:t xml:space="preserve">a) estado </w:t>
      </w:r>
      <w:r w:rsidRPr="005E47C4">
        <w:rPr>
          <w:rFonts w:ascii="Arial" w:hAnsi="Arial" w:cs="Arial"/>
          <w:shd w:val="clear" w:color="auto" w:fill="FFFFFF"/>
        </w:rPr>
        <w:t>de defesa; b) estado de sítio; c) forças arma</w:t>
      </w:r>
      <w:r w:rsidR="002423B9" w:rsidRPr="005E47C4">
        <w:rPr>
          <w:rFonts w:ascii="Arial" w:hAnsi="Arial" w:cs="Arial"/>
          <w:shd w:val="clear" w:color="auto" w:fill="FFFFFF"/>
        </w:rPr>
        <w:t xml:space="preserve">das; </w:t>
      </w:r>
      <w:r w:rsidRPr="005E47C4">
        <w:rPr>
          <w:rFonts w:ascii="Arial" w:hAnsi="Arial" w:cs="Arial"/>
          <w:shd w:val="clear" w:color="auto" w:fill="FFFFFF"/>
        </w:rPr>
        <w:t>d) segurança pública; 20. Sistema tributário nacional: a) princípios constitucionais</w:t>
      </w:r>
      <w:r w:rsidR="00D0275C" w:rsidRPr="005E47C4">
        <w:rPr>
          <w:rFonts w:ascii="Arial" w:hAnsi="Arial" w:cs="Arial"/>
          <w:shd w:val="clear" w:color="auto" w:fill="FFFFFF"/>
        </w:rPr>
        <w:t xml:space="preserve"> tributários;b)limitações </w:t>
      </w:r>
      <w:r w:rsidRPr="005E47C4">
        <w:rPr>
          <w:rFonts w:ascii="Arial" w:hAnsi="Arial" w:cs="Arial"/>
          <w:shd w:val="clear" w:color="auto" w:fill="FFFFFF"/>
        </w:rPr>
        <w:t>constitucionais ao poder de tributar; c) espécies tributárias; d) imunidades tributárias; e) repartição de competências e receitas tributárias; 21. Finanças públicas: a) normas gerais;</w:t>
      </w:r>
      <w:r w:rsidR="002423B9" w:rsidRPr="005E47C4">
        <w:rPr>
          <w:rFonts w:ascii="Arial" w:hAnsi="Arial" w:cs="Arial"/>
          <w:shd w:val="clear" w:color="auto" w:fill="FFFFFF"/>
        </w:rPr>
        <w:t xml:space="preserve"> b) </w:t>
      </w:r>
      <w:r w:rsidRPr="005E47C4">
        <w:rPr>
          <w:rFonts w:ascii="Arial" w:hAnsi="Arial" w:cs="Arial"/>
          <w:shd w:val="clear" w:color="auto" w:fill="FFFFFF"/>
        </w:rPr>
        <w:t xml:space="preserve">orçamentos: princípios, elaboração, gestão, </w:t>
      </w:r>
      <w:r w:rsidR="00D0275C" w:rsidRPr="005E47C4">
        <w:rPr>
          <w:rFonts w:ascii="Arial" w:hAnsi="Arial" w:cs="Arial"/>
          <w:shd w:val="clear" w:color="auto" w:fill="FFFFFF"/>
        </w:rPr>
        <w:t xml:space="preserve">fiscalização </w:t>
      </w:r>
      <w:r w:rsidR="002423B9" w:rsidRPr="005E47C4">
        <w:rPr>
          <w:rFonts w:ascii="Arial" w:hAnsi="Arial" w:cs="Arial"/>
          <w:shd w:val="clear" w:color="auto" w:fill="FFFFFF"/>
        </w:rPr>
        <w:t xml:space="preserve">e </w:t>
      </w:r>
      <w:r w:rsidR="00D0275C" w:rsidRPr="005E47C4">
        <w:rPr>
          <w:rFonts w:ascii="Arial" w:hAnsi="Arial" w:cs="Arial"/>
          <w:shd w:val="clear" w:color="auto" w:fill="FFFFFF"/>
        </w:rPr>
        <w:t xml:space="preserve">controle da </w:t>
      </w:r>
      <w:r w:rsidRPr="005E47C4">
        <w:rPr>
          <w:rFonts w:ascii="Arial" w:hAnsi="Arial" w:cs="Arial"/>
          <w:shd w:val="clear" w:color="auto" w:fill="FFFFFF"/>
        </w:rPr>
        <w:t>execução orçamentária; 22. Ordem econômica e financeira:a) princípios gerais da atividade</w:t>
      </w:r>
      <w:r w:rsidR="00FA77F4" w:rsidRPr="005E47C4">
        <w:rPr>
          <w:rFonts w:ascii="Arial" w:hAnsi="Arial" w:cs="Arial"/>
          <w:shd w:val="clear" w:color="auto" w:fill="FFFFFF"/>
        </w:rPr>
        <w:t xml:space="preserve"> econômica; b) atuação do </w:t>
      </w:r>
      <w:r w:rsidRPr="005E47C4">
        <w:rPr>
          <w:rFonts w:ascii="Arial" w:hAnsi="Arial" w:cs="Arial"/>
          <w:shd w:val="clear" w:color="auto" w:fill="FFFFFF"/>
        </w:rPr>
        <w:t xml:space="preserve">Estado no domínio econômico; c) política urbana:bases constitucionais dodireito urbanístico; d) política agrícola fundiária ereformaagrária; e) sistema financeiro nacional; 23. Ordem social: a) fundamento e objetivos; b) seguridade social; c) </w:t>
      </w:r>
      <w:r w:rsidR="00026EC7" w:rsidRPr="005E47C4">
        <w:rPr>
          <w:rFonts w:ascii="Arial" w:hAnsi="Arial" w:cs="Arial"/>
          <w:shd w:val="clear" w:color="auto" w:fill="FFFFFF"/>
        </w:rPr>
        <w:t xml:space="preserve">educação, </w:t>
      </w:r>
      <w:r w:rsidRPr="005E47C4">
        <w:rPr>
          <w:rFonts w:ascii="Arial" w:hAnsi="Arial" w:cs="Arial"/>
          <w:shd w:val="clear" w:color="auto" w:fill="FFFFFF"/>
        </w:rPr>
        <w:t xml:space="preserve">cultura e desporto; d) </w:t>
      </w:r>
      <w:r w:rsidR="00026EC7" w:rsidRPr="005E47C4">
        <w:rPr>
          <w:rFonts w:ascii="Arial" w:hAnsi="Arial" w:cs="Arial"/>
          <w:shd w:val="clear" w:color="auto" w:fill="FFFFFF"/>
        </w:rPr>
        <w:t xml:space="preserve">comunicação </w:t>
      </w:r>
      <w:r w:rsidRPr="005E47C4">
        <w:rPr>
          <w:rFonts w:ascii="Arial" w:hAnsi="Arial" w:cs="Arial"/>
          <w:shd w:val="clear" w:color="auto" w:fill="FFFFFF"/>
        </w:rPr>
        <w:t xml:space="preserve">social; e) meio ambiente; f) </w:t>
      </w:r>
      <w:proofErr w:type="gramStart"/>
      <w:r w:rsidRPr="005E47C4">
        <w:rPr>
          <w:rFonts w:ascii="Arial" w:hAnsi="Arial" w:cs="Arial"/>
          <w:shd w:val="clear" w:color="auto" w:fill="FFFFFF"/>
        </w:rPr>
        <w:t>família, criança, adolescente e idoso</w:t>
      </w:r>
      <w:proofErr w:type="gramEnd"/>
      <w:r w:rsidRPr="005E47C4">
        <w:rPr>
          <w:rFonts w:ascii="Arial" w:hAnsi="Arial" w:cs="Arial"/>
          <w:shd w:val="clear" w:color="auto" w:fill="FFFFFF"/>
        </w:rPr>
        <w:t>; g) índios.</w:t>
      </w:r>
    </w:p>
    <w:p w:rsidR="00591E27" w:rsidRPr="005E47C4" w:rsidRDefault="00591E27" w:rsidP="00D76420">
      <w:pPr>
        <w:pStyle w:val="artigo"/>
        <w:spacing w:before="0" w:beforeAutospacing="0" w:after="0" w:afterAutospacing="0"/>
        <w:jc w:val="both"/>
        <w:rPr>
          <w:rFonts w:ascii="Arial" w:hAnsi="Arial" w:cs="Arial"/>
          <w:b/>
          <w:shd w:val="clear" w:color="auto" w:fill="FFFFFF"/>
        </w:rPr>
      </w:pPr>
    </w:p>
    <w:p w:rsidR="00DA5601" w:rsidRPr="005E47C4" w:rsidRDefault="005B7C08" w:rsidP="00D76420">
      <w:pPr>
        <w:pStyle w:val="artigo"/>
        <w:spacing w:before="0" w:beforeAutospacing="0" w:after="0" w:afterAutospacing="0"/>
        <w:jc w:val="both"/>
        <w:rPr>
          <w:rFonts w:ascii="Arial" w:hAnsi="Arial" w:cs="Arial"/>
          <w:b/>
          <w:shd w:val="clear" w:color="auto" w:fill="FFFFFF"/>
        </w:rPr>
      </w:pPr>
      <w:r>
        <w:rPr>
          <w:rFonts w:ascii="Arial" w:hAnsi="Arial" w:cs="Arial"/>
          <w:b/>
          <w:shd w:val="clear" w:color="auto" w:fill="FFFFFF"/>
        </w:rPr>
        <w:t xml:space="preserve">2. </w:t>
      </w:r>
      <w:r w:rsidR="00DA5601" w:rsidRPr="005E47C4">
        <w:rPr>
          <w:rFonts w:ascii="Arial" w:hAnsi="Arial" w:cs="Arial"/>
          <w:b/>
          <w:shd w:val="clear" w:color="auto" w:fill="FFFFFF"/>
        </w:rPr>
        <w:t>DIREIT</w:t>
      </w:r>
      <w:r w:rsidR="00D0275C" w:rsidRPr="005E47C4">
        <w:rPr>
          <w:rFonts w:ascii="Arial" w:hAnsi="Arial" w:cs="Arial"/>
          <w:b/>
          <w:shd w:val="clear" w:color="auto" w:fill="FFFFFF"/>
        </w:rPr>
        <w:t>O ADMINISTRATIVO</w:t>
      </w:r>
    </w:p>
    <w:p w:rsidR="00DA5601" w:rsidRDefault="00DA5601" w:rsidP="00D76420">
      <w:pPr>
        <w:pStyle w:val="artigo"/>
        <w:spacing w:before="0" w:beforeAutospacing="0" w:after="0" w:afterAutospacing="0"/>
        <w:jc w:val="both"/>
        <w:rPr>
          <w:rFonts w:ascii="Arial" w:hAnsi="Arial" w:cs="Arial"/>
          <w:shd w:val="clear" w:color="auto" w:fill="FFFFFF"/>
        </w:rPr>
      </w:pPr>
      <w:r w:rsidRPr="005E47C4">
        <w:rPr>
          <w:rFonts w:ascii="Arial" w:hAnsi="Arial" w:cs="Arial"/>
          <w:shd w:val="clear" w:color="auto" w:fill="FFFFFF"/>
        </w:rPr>
        <w:t>1. Função administrativa. Regime jurídico administrativo.</w:t>
      </w:r>
      <w:r w:rsidR="00160552" w:rsidRPr="005E47C4">
        <w:rPr>
          <w:rFonts w:ascii="Arial" w:hAnsi="Arial" w:cs="Arial"/>
          <w:shd w:val="clear" w:color="auto" w:fill="FFFFFF"/>
        </w:rPr>
        <w:t xml:space="preserve"> Poderes da Administração; </w:t>
      </w:r>
      <w:proofErr w:type="gramStart"/>
      <w:r w:rsidR="00160552" w:rsidRPr="005E47C4">
        <w:rPr>
          <w:rFonts w:ascii="Arial" w:hAnsi="Arial" w:cs="Arial"/>
          <w:shd w:val="clear" w:color="auto" w:fill="FFFFFF"/>
        </w:rPr>
        <w:t>2</w:t>
      </w:r>
      <w:proofErr w:type="gramEnd"/>
      <w:r w:rsidR="00160552" w:rsidRPr="005E47C4">
        <w:rPr>
          <w:rFonts w:ascii="Arial" w:hAnsi="Arial" w:cs="Arial"/>
          <w:shd w:val="clear" w:color="auto" w:fill="FFFFFF"/>
        </w:rPr>
        <w:t xml:space="preserve">. </w:t>
      </w:r>
      <w:r w:rsidRPr="005E47C4">
        <w:rPr>
          <w:rFonts w:ascii="Arial" w:hAnsi="Arial" w:cs="Arial"/>
          <w:shd w:val="clear" w:color="auto" w:fill="FFFFFF"/>
        </w:rPr>
        <w:t xml:space="preserve">Princípios da Administração Pública; </w:t>
      </w:r>
      <w:proofErr w:type="gramStart"/>
      <w:r w:rsidRPr="005E47C4">
        <w:rPr>
          <w:rFonts w:ascii="Arial" w:hAnsi="Arial" w:cs="Arial"/>
          <w:shd w:val="clear" w:color="auto" w:fill="FFFFFF"/>
        </w:rPr>
        <w:t>3</w:t>
      </w:r>
      <w:proofErr w:type="gramEnd"/>
      <w:r w:rsidRPr="005E47C4">
        <w:rPr>
          <w:rFonts w:ascii="Arial" w:hAnsi="Arial" w:cs="Arial"/>
          <w:shd w:val="clear" w:color="auto" w:fill="FFFFFF"/>
        </w:rPr>
        <w:t xml:space="preserve">. Poder de polícia; </w:t>
      </w:r>
      <w:proofErr w:type="gramStart"/>
      <w:r w:rsidRPr="005E47C4">
        <w:rPr>
          <w:rFonts w:ascii="Arial" w:hAnsi="Arial" w:cs="Arial"/>
          <w:shd w:val="clear" w:color="auto" w:fill="FFFFFF"/>
        </w:rPr>
        <w:t>4</w:t>
      </w:r>
      <w:proofErr w:type="gramEnd"/>
      <w:r w:rsidRPr="005E47C4">
        <w:rPr>
          <w:rFonts w:ascii="Arial" w:hAnsi="Arial" w:cs="Arial"/>
          <w:shd w:val="clear" w:color="auto" w:fill="FFFFFF"/>
        </w:rPr>
        <w:t xml:space="preserve">. Administração Pública. Organização. Descentralização. Desconcentração. </w:t>
      </w:r>
      <w:r w:rsidR="00026EC7" w:rsidRPr="005E47C4">
        <w:rPr>
          <w:rFonts w:ascii="Arial" w:hAnsi="Arial" w:cs="Arial"/>
          <w:shd w:val="clear" w:color="auto" w:fill="FFFFFF"/>
        </w:rPr>
        <w:t xml:space="preserve">Órgãos públicos; </w:t>
      </w:r>
      <w:proofErr w:type="gramStart"/>
      <w:r w:rsidR="00026EC7" w:rsidRPr="005E47C4">
        <w:rPr>
          <w:rFonts w:ascii="Arial" w:hAnsi="Arial" w:cs="Arial"/>
          <w:shd w:val="clear" w:color="auto" w:fill="FFFFFF"/>
        </w:rPr>
        <w:t>5</w:t>
      </w:r>
      <w:proofErr w:type="gramEnd"/>
      <w:r w:rsidR="00026EC7" w:rsidRPr="005E47C4">
        <w:rPr>
          <w:rFonts w:ascii="Arial" w:hAnsi="Arial" w:cs="Arial"/>
          <w:shd w:val="clear" w:color="auto" w:fill="FFFFFF"/>
        </w:rPr>
        <w:t>.</w:t>
      </w:r>
      <w:r w:rsidR="00360F0A">
        <w:rPr>
          <w:rFonts w:ascii="Arial" w:hAnsi="Arial" w:cs="Arial"/>
          <w:shd w:val="clear" w:color="auto" w:fill="FFFFFF"/>
        </w:rPr>
        <w:t xml:space="preserve"> </w:t>
      </w:r>
      <w:r w:rsidRPr="005E47C4">
        <w:rPr>
          <w:rFonts w:ascii="Arial" w:hAnsi="Arial" w:cs="Arial"/>
          <w:shd w:val="clear" w:color="auto" w:fill="FFFFFF"/>
        </w:rPr>
        <w:t>Administração</w:t>
      </w:r>
      <w:r w:rsidR="00774564">
        <w:rPr>
          <w:rFonts w:ascii="Arial" w:hAnsi="Arial" w:cs="Arial"/>
          <w:shd w:val="clear" w:color="auto" w:fill="FFFFFF"/>
        </w:rPr>
        <w:t xml:space="preserve"> </w:t>
      </w:r>
      <w:r w:rsidRPr="005E47C4">
        <w:rPr>
          <w:rFonts w:ascii="Arial" w:hAnsi="Arial" w:cs="Arial"/>
          <w:shd w:val="clear" w:color="auto" w:fill="FFFFFF"/>
        </w:rPr>
        <w:t>Indireta e entidades paralelas; 6. Improbidade administrat</w:t>
      </w:r>
      <w:r w:rsidR="00160552" w:rsidRPr="005E47C4">
        <w:rPr>
          <w:rFonts w:ascii="Arial" w:hAnsi="Arial" w:cs="Arial"/>
          <w:shd w:val="clear" w:color="auto" w:fill="FFFFFF"/>
        </w:rPr>
        <w:t xml:space="preserve">iva; </w:t>
      </w:r>
      <w:proofErr w:type="gramStart"/>
      <w:r w:rsidR="00160552" w:rsidRPr="005E47C4">
        <w:rPr>
          <w:rFonts w:ascii="Arial" w:hAnsi="Arial" w:cs="Arial"/>
          <w:shd w:val="clear" w:color="auto" w:fill="FFFFFF"/>
        </w:rPr>
        <w:t>7</w:t>
      </w:r>
      <w:proofErr w:type="gramEnd"/>
      <w:r w:rsidR="00160552" w:rsidRPr="005E47C4">
        <w:rPr>
          <w:rFonts w:ascii="Arial" w:hAnsi="Arial" w:cs="Arial"/>
          <w:shd w:val="clear" w:color="auto" w:fill="FFFFFF"/>
        </w:rPr>
        <w:t xml:space="preserve">. Ato administrativo; </w:t>
      </w:r>
      <w:proofErr w:type="gramStart"/>
      <w:r w:rsidR="00160552" w:rsidRPr="005E47C4">
        <w:rPr>
          <w:rFonts w:ascii="Arial" w:hAnsi="Arial" w:cs="Arial"/>
          <w:shd w:val="clear" w:color="auto" w:fill="FFFFFF"/>
        </w:rPr>
        <w:t>8</w:t>
      </w:r>
      <w:proofErr w:type="gramEnd"/>
      <w:r w:rsidR="00160552" w:rsidRPr="005E47C4">
        <w:rPr>
          <w:rFonts w:ascii="Arial" w:hAnsi="Arial" w:cs="Arial"/>
          <w:shd w:val="clear" w:color="auto" w:fill="FFFFFF"/>
        </w:rPr>
        <w:t xml:space="preserve">. </w:t>
      </w:r>
      <w:r w:rsidRPr="005E47C4">
        <w:rPr>
          <w:rFonts w:ascii="Arial" w:hAnsi="Arial" w:cs="Arial"/>
          <w:shd w:val="clear" w:color="auto" w:fill="FFFFFF"/>
        </w:rPr>
        <w:t xml:space="preserve">Processo administrativo; </w:t>
      </w:r>
      <w:proofErr w:type="gramStart"/>
      <w:r w:rsidRPr="005E47C4">
        <w:rPr>
          <w:rFonts w:ascii="Arial" w:hAnsi="Arial" w:cs="Arial"/>
          <w:shd w:val="clear" w:color="auto" w:fill="FFFFFF"/>
        </w:rPr>
        <w:t>9</w:t>
      </w:r>
      <w:proofErr w:type="gramEnd"/>
      <w:r w:rsidRPr="005E47C4">
        <w:rPr>
          <w:rFonts w:ascii="Arial" w:hAnsi="Arial" w:cs="Arial"/>
          <w:shd w:val="clear" w:color="auto" w:fill="FFFFFF"/>
        </w:rPr>
        <w:t>. Licitação e contrato admi</w:t>
      </w:r>
      <w:r w:rsidR="00160552" w:rsidRPr="005E47C4">
        <w:rPr>
          <w:rFonts w:ascii="Arial" w:hAnsi="Arial" w:cs="Arial"/>
          <w:shd w:val="clear" w:color="auto" w:fill="FFFFFF"/>
        </w:rPr>
        <w:t xml:space="preserve">nistrativo; 10. Convênios e </w:t>
      </w:r>
      <w:r w:rsidRPr="005E47C4">
        <w:rPr>
          <w:rFonts w:ascii="Arial" w:hAnsi="Arial" w:cs="Arial"/>
          <w:shd w:val="clear" w:color="auto" w:fill="FFFFFF"/>
        </w:rPr>
        <w:t>consórcios adminis</w:t>
      </w:r>
      <w:r w:rsidR="00026EC7" w:rsidRPr="005E47C4">
        <w:rPr>
          <w:rFonts w:ascii="Arial" w:hAnsi="Arial" w:cs="Arial"/>
          <w:shd w:val="clear" w:color="auto" w:fill="FFFFFF"/>
        </w:rPr>
        <w:t xml:space="preserve">trativos; 11. Serviço público. </w:t>
      </w:r>
      <w:r w:rsidRPr="005E47C4">
        <w:rPr>
          <w:rFonts w:ascii="Arial" w:hAnsi="Arial" w:cs="Arial"/>
          <w:shd w:val="clear" w:color="auto" w:fill="FFFFFF"/>
        </w:rPr>
        <w:t>Intervenção</w:t>
      </w:r>
      <w:r w:rsidR="002423B9" w:rsidRPr="005E47C4">
        <w:rPr>
          <w:rFonts w:ascii="Arial" w:hAnsi="Arial" w:cs="Arial"/>
          <w:shd w:val="clear" w:color="auto" w:fill="FFFFFF"/>
        </w:rPr>
        <w:t xml:space="preserve">do </w:t>
      </w:r>
      <w:r w:rsidR="00026EC7" w:rsidRPr="005E47C4">
        <w:rPr>
          <w:rFonts w:ascii="Arial" w:hAnsi="Arial" w:cs="Arial"/>
          <w:shd w:val="clear" w:color="auto" w:fill="FFFFFF"/>
        </w:rPr>
        <w:t xml:space="preserve">Estado no domínio econômico. </w:t>
      </w:r>
      <w:r w:rsidRPr="005E47C4">
        <w:rPr>
          <w:rFonts w:ascii="Arial" w:hAnsi="Arial" w:cs="Arial"/>
          <w:shd w:val="clear" w:color="auto" w:fill="FFFFFF"/>
        </w:rPr>
        <w:t>Regulação. Concessão, perm</w:t>
      </w:r>
      <w:r w:rsidR="00026EC7" w:rsidRPr="005E47C4">
        <w:rPr>
          <w:rFonts w:ascii="Arial" w:hAnsi="Arial" w:cs="Arial"/>
          <w:shd w:val="clear" w:color="auto" w:fill="FFFFFF"/>
        </w:rPr>
        <w:t xml:space="preserve">issão e autorização de serviço </w:t>
      </w:r>
      <w:r w:rsidRPr="005E47C4">
        <w:rPr>
          <w:rFonts w:ascii="Arial" w:hAnsi="Arial" w:cs="Arial"/>
          <w:shd w:val="clear" w:color="auto" w:fill="FFFFFF"/>
        </w:rPr>
        <w:t>público; 12. Intervenção do Estad</w:t>
      </w:r>
      <w:r w:rsidR="00D30AB5" w:rsidRPr="005E47C4">
        <w:rPr>
          <w:rFonts w:ascii="Arial" w:hAnsi="Arial" w:cs="Arial"/>
          <w:shd w:val="clear" w:color="auto" w:fill="FFFFFF"/>
        </w:rPr>
        <w:t xml:space="preserve">o sobre a propriedade privada; </w:t>
      </w:r>
      <w:r w:rsidRPr="005E47C4">
        <w:rPr>
          <w:rFonts w:ascii="Arial" w:hAnsi="Arial" w:cs="Arial"/>
          <w:shd w:val="clear" w:color="auto" w:fill="FFFFFF"/>
        </w:rPr>
        <w:t>13.  Bens públicos.  Formas de utilização dos bens públicos pelos particulares; 14. Regulamento; 15. Responsabilidade extracontratual do Estado; 16. Controle administrativo,</w:t>
      </w:r>
      <w:r w:rsidR="00026EC7" w:rsidRPr="005E47C4">
        <w:rPr>
          <w:rFonts w:ascii="Arial" w:hAnsi="Arial" w:cs="Arial"/>
          <w:shd w:val="clear" w:color="auto" w:fill="FFFFFF"/>
        </w:rPr>
        <w:t xml:space="preserve"> legislativo e judicial </w:t>
      </w:r>
      <w:r w:rsidR="00160552" w:rsidRPr="005E47C4">
        <w:rPr>
          <w:rFonts w:ascii="Arial" w:hAnsi="Arial" w:cs="Arial"/>
          <w:shd w:val="clear" w:color="auto" w:fill="FFFFFF"/>
        </w:rPr>
        <w:t xml:space="preserve">da </w:t>
      </w:r>
      <w:r w:rsidRPr="005E47C4">
        <w:rPr>
          <w:rFonts w:ascii="Arial" w:hAnsi="Arial" w:cs="Arial"/>
          <w:shd w:val="clear" w:color="auto" w:fill="FFFFFF"/>
        </w:rPr>
        <w:t xml:space="preserve">Administração.  Mandado </w:t>
      </w:r>
      <w:r w:rsidR="002423B9" w:rsidRPr="005E47C4">
        <w:rPr>
          <w:rFonts w:ascii="Arial" w:hAnsi="Arial" w:cs="Arial"/>
          <w:shd w:val="clear" w:color="auto" w:fill="FFFFFF"/>
        </w:rPr>
        <w:t xml:space="preserve">de </w:t>
      </w:r>
      <w:r w:rsidRPr="005E47C4">
        <w:rPr>
          <w:rFonts w:ascii="Arial" w:hAnsi="Arial" w:cs="Arial"/>
          <w:shd w:val="clear" w:color="auto" w:fill="FFFFFF"/>
        </w:rPr>
        <w:t>S</w:t>
      </w:r>
      <w:r w:rsidR="002423B9" w:rsidRPr="005E47C4">
        <w:rPr>
          <w:rFonts w:ascii="Arial" w:hAnsi="Arial" w:cs="Arial"/>
          <w:shd w:val="clear" w:color="auto" w:fill="FFFFFF"/>
        </w:rPr>
        <w:t xml:space="preserve">egurança individual. Mandado </w:t>
      </w:r>
      <w:r w:rsidRPr="005E47C4">
        <w:rPr>
          <w:rFonts w:ascii="Arial" w:hAnsi="Arial" w:cs="Arial"/>
          <w:shd w:val="clear" w:color="auto" w:fill="FFFFFF"/>
        </w:rPr>
        <w:t>de</w:t>
      </w:r>
      <w:r w:rsidR="002423B9" w:rsidRPr="005E47C4">
        <w:rPr>
          <w:rFonts w:ascii="Arial" w:hAnsi="Arial" w:cs="Arial"/>
          <w:shd w:val="clear" w:color="auto" w:fill="FFFFFF"/>
        </w:rPr>
        <w:t xml:space="preserve"> Segurança </w:t>
      </w:r>
      <w:r w:rsidRPr="005E47C4">
        <w:rPr>
          <w:rFonts w:ascii="Arial" w:hAnsi="Arial" w:cs="Arial"/>
          <w:shd w:val="clear" w:color="auto" w:fill="FFFFFF"/>
        </w:rPr>
        <w:t>Coletivo. Ação Popular.  A</w:t>
      </w:r>
      <w:r w:rsidR="00026EC7" w:rsidRPr="005E47C4">
        <w:rPr>
          <w:rFonts w:ascii="Arial" w:hAnsi="Arial" w:cs="Arial"/>
          <w:shd w:val="clear" w:color="auto" w:fill="FFFFFF"/>
        </w:rPr>
        <w:t xml:space="preserve">ção Civil Pública.  Mandado de </w:t>
      </w:r>
      <w:r w:rsidRPr="005E47C4">
        <w:rPr>
          <w:rFonts w:ascii="Arial" w:hAnsi="Arial" w:cs="Arial"/>
          <w:shd w:val="clear" w:color="auto" w:fill="FFFFFF"/>
        </w:rPr>
        <w:t>Injunção.  Habeas Data.  Prescrição administrativa; 17. A reforma do Estado: disciplina e efeitos. Formas de parceria com a iniciativa privada. Parceria Público</w:t>
      </w:r>
      <w:r w:rsidR="00026EC7" w:rsidRPr="005E47C4">
        <w:rPr>
          <w:rFonts w:ascii="Arial" w:hAnsi="Arial" w:cs="Arial"/>
          <w:shd w:val="clear" w:color="auto" w:fill="FFFFFF"/>
        </w:rPr>
        <w:t>-</w:t>
      </w:r>
      <w:r w:rsidRPr="005E47C4">
        <w:rPr>
          <w:rFonts w:ascii="Arial" w:hAnsi="Arial" w:cs="Arial"/>
          <w:shd w:val="clear" w:color="auto" w:fill="FFFFFF"/>
        </w:rPr>
        <w:t>Pr</w:t>
      </w:r>
      <w:r w:rsidR="00026EC7" w:rsidRPr="005E47C4">
        <w:rPr>
          <w:rFonts w:ascii="Arial" w:hAnsi="Arial" w:cs="Arial"/>
          <w:shd w:val="clear" w:color="auto" w:fill="FFFFFF"/>
        </w:rPr>
        <w:t xml:space="preserve">ivada. Terceirização. Fomento; </w:t>
      </w:r>
      <w:r w:rsidRPr="005E47C4">
        <w:rPr>
          <w:rFonts w:ascii="Arial" w:hAnsi="Arial" w:cs="Arial"/>
          <w:shd w:val="clear" w:color="auto" w:fill="FFFFFF"/>
        </w:rPr>
        <w:t xml:space="preserve">18. Infrações e </w:t>
      </w:r>
      <w:r w:rsidR="00160552" w:rsidRPr="005E47C4">
        <w:rPr>
          <w:rFonts w:ascii="Arial" w:hAnsi="Arial" w:cs="Arial"/>
          <w:shd w:val="clear" w:color="auto" w:fill="FFFFFF"/>
        </w:rPr>
        <w:t>sanções administrativas; 19. Agentes públicos.</w:t>
      </w:r>
    </w:p>
    <w:p w:rsidR="005B7C08" w:rsidRPr="005E47C4" w:rsidRDefault="005B7C08" w:rsidP="00D76420">
      <w:pPr>
        <w:pStyle w:val="artigo"/>
        <w:spacing w:before="0" w:beforeAutospacing="0" w:after="0" w:afterAutospacing="0"/>
        <w:jc w:val="both"/>
        <w:rPr>
          <w:rFonts w:ascii="Arial" w:hAnsi="Arial" w:cs="Arial"/>
          <w:shd w:val="clear" w:color="auto" w:fill="FFFFFF"/>
        </w:rPr>
      </w:pPr>
    </w:p>
    <w:p w:rsidR="00DA5E8F" w:rsidRPr="005E47C4" w:rsidRDefault="005B7C08" w:rsidP="00D76420">
      <w:pPr>
        <w:pStyle w:val="artigo"/>
        <w:spacing w:before="0" w:beforeAutospacing="0" w:after="0" w:afterAutospacing="0"/>
        <w:jc w:val="both"/>
        <w:rPr>
          <w:rFonts w:ascii="Arial" w:hAnsi="Arial" w:cs="Arial"/>
          <w:b/>
          <w:shd w:val="clear" w:color="auto" w:fill="FFFFFF"/>
        </w:rPr>
      </w:pPr>
      <w:r>
        <w:rPr>
          <w:rFonts w:ascii="Arial" w:hAnsi="Arial" w:cs="Arial"/>
          <w:b/>
          <w:shd w:val="clear" w:color="auto" w:fill="FFFFFF"/>
        </w:rPr>
        <w:t xml:space="preserve">3. </w:t>
      </w:r>
      <w:r w:rsidR="0098074F" w:rsidRPr="005E47C4">
        <w:rPr>
          <w:rFonts w:ascii="Arial" w:hAnsi="Arial" w:cs="Arial"/>
          <w:b/>
          <w:shd w:val="clear" w:color="auto" w:fill="FFFFFF"/>
        </w:rPr>
        <w:t>DIREITO PROCESSUAL CIVIL</w:t>
      </w:r>
    </w:p>
    <w:p w:rsidR="00DA5E8F" w:rsidRDefault="00DA5E8F" w:rsidP="00D76420">
      <w:pPr>
        <w:jc w:val="both"/>
        <w:rPr>
          <w:rFonts w:ascii="Arial" w:hAnsi="Arial" w:cs="Arial"/>
          <w:sz w:val="24"/>
          <w:szCs w:val="24"/>
          <w:shd w:val="clear" w:color="auto" w:fill="FFFFFF"/>
        </w:rPr>
      </w:pPr>
      <w:r w:rsidRPr="005E47C4">
        <w:rPr>
          <w:rFonts w:ascii="Arial" w:hAnsi="Arial" w:cs="Arial"/>
          <w:sz w:val="24"/>
          <w:szCs w:val="24"/>
          <w:shd w:val="clear" w:color="auto" w:fill="FFFFFF"/>
        </w:rPr>
        <w:t xml:space="preserve">Novo Código de Processo Civil - Lei Federal n° 13.105/2015 e alterações e legislações especiais. 2. Princípios gerais do processo civil. Fontes. 3. Lei processual civil. Eficácia. Aplicação. Interpretação. Direito Processual Intertemporal. Critérios. Jurisdição. </w:t>
      </w:r>
      <w:r w:rsidRPr="005E47C4">
        <w:rPr>
          <w:rFonts w:ascii="Arial" w:hAnsi="Arial" w:cs="Arial"/>
          <w:sz w:val="24"/>
          <w:szCs w:val="24"/>
          <w:shd w:val="clear" w:color="auto" w:fill="FFFFFF"/>
        </w:rPr>
        <w:lastRenderedPageBreak/>
        <w:t xml:space="preserve">Conceito. Característica. Natureza jurídica. Princípios. Limites. Competência. Critérios determinadores. 3. Competência originária dos Tribunais Superiores. Competência absoluta e relativa. Modificações. Meios de declaração de incompetência. Conflitos de competência e de atribuições. 4. Direito de ação. Elementos. Condições. Classificação e critérios identificadores. Concurso e cumulação de ações. Conexão e continência. 5. Processo: Noções gerais. Relação Jurídica Processual. Pressupostos Processuais. Processo e procedimento. Espécies de processos e de procedimentos. Objeto do processo. Mérito. Questão principal, questões preliminares e prejudiciais. Sujeitos Processuais. 6. Juiz. Mediadores e Conciliadores. Princípios. Poderes. Deveres. Responsabilidades. Impedimentos e Suspeição. Organização judiciária federal e estadual. Sujeitos Processuais. Partes e Procuradores. Capacidade e Legitimação. Representação e Substituição Processual. Litisconsórcio. Da Intervenção de Terceiros. Da Assistência. Da Denunciação da Lide. Do Chamamento ao Processo. Do incidente de desconsideração da personalidade jurídica. Do </w:t>
      </w:r>
      <w:proofErr w:type="spellStart"/>
      <w:r w:rsidRPr="005E47C4">
        <w:rPr>
          <w:rFonts w:ascii="Arial" w:hAnsi="Arial" w:cs="Arial"/>
          <w:sz w:val="24"/>
          <w:szCs w:val="24"/>
          <w:shd w:val="clear" w:color="auto" w:fill="FFFFFF"/>
        </w:rPr>
        <w:t>Amicus</w:t>
      </w:r>
      <w:proofErr w:type="spellEnd"/>
      <w:r w:rsidR="00774564">
        <w:rPr>
          <w:rFonts w:ascii="Arial" w:hAnsi="Arial" w:cs="Arial"/>
          <w:sz w:val="24"/>
          <w:szCs w:val="24"/>
          <w:shd w:val="clear" w:color="auto" w:fill="FFFFFF"/>
        </w:rPr>
        <w:t xml:space="preserve"> </w:t>
      </w:r>
      <w:proofErr w:type="spellStart"/>
      <w:r w:rsidRPr="005E47C4">
        <w:rPr>
          <w:rFonts w:ascii="Arial" w:hAnsi="Arial" w:cs="Arial"/>
          <w:sz w:val="24"/>
          <w:szCs w:val="24"/>
          <w:shd w:val="clear" w:color="auto" w:fill="FFFFFF"/>
        </w:rPr>
        <w:t>Curiae</w:t>
      </w:r>
      <w:proofErr w:type="spellEnd"/>
      <w:r w:rsidRPr="005E47C4">
        <w:rPr>
          <w:rFonts w:ascii="Arial" w:hAnsi="Arial" w:cs="Arial"/>
          <w:sz w:val="24"/>
          <w:szCs w:val="24"/>
          <w:shd w:val="clear" w:color="auto" w:fill="FFFFFF"/>
        </w:rPr>
        <w:t xml:space="preserve">. Advogado. Ministério Público. Auxiliares da Justiça. A Advocacia Pública. Prerrogativas da Fazenda Pública em juízo. Fatos e atos processuais. Forma. Tempo. Lugar. Prazos. Comunicações. Nulidades. Procedimento comum. Aspectos Gerais. Fases. Petição inicial. Requisitos. Indeferimento da petição inicial e improcedência liminar do pedido. Resposta do réu. Impulso processual. Prazos e preclusão. Prescrição. Inércia processual: contumácia e revelia. Formação, suspensão e extinção do processo. Contestação. Reconvenção. Das Providências preliminares e do Saneamento. Julgamento conforme o estado do processo. Provas. Audiências. Conciliação e Mediação. Instrução e julgamento. Distribuição do ônus da prova. Fatos que independem de prova. Depoimento pessoal. Confissão. Prova documental. Exibição de documentos ou coisas. Prova testemunhal. Prova pericial. Inspeção judicial. Exame e valoração da prova. Produção Antecipada de Provas. Da Tutela Provisória: Tutelas de Urgência e de Evidência. Fungibilidade. Princípios Gerais. Protesto, notificação e interpelação. Arresto. Sequestro. Caução. Busca e Apreensão. Exibição. Justificação. Sentença. Conceito. Classificações. Requisitos. Efeitos. Publicação, intimação, correção e integração da sentença. Do cumprimento da Sentença. Coisa julgada. Conceito. Espécies. Limites. Remessa Necessária. Meios de impugnação à sentença. Ação rescisória. Recursos. Disposições Gerais. Apelação. Agravos. Embargos de Declaração. Embargos de Divergência. Recurso Ordinário. Recurso Especial. Recurso Extraordinário. Recursos nos Tribunais Superiores. Reclamação e correição. Repercussão geral. Súmula vinculante. Recursos repetitivos. Liquidação de Sentença. Espécies. Procedimento. Cumprimento da sentença. Procedimento. Impugnação. Processo de Execução. Princípios gerais. Espécies. Execução contra a Fazenda Pública. Regime de Precatórios. Requisições de Pequeno Valor. Execução de obrigação de fazer e de não fazer. Execução por quantia certa. Embargos de Terceiros. Exceção de pré- executividade. Remição. Suspensão e extinção do processo de execução. Procedimentos Especiais. Generalidades. Características. Espécies. Ação de Consignação em Pagamento. Ação Monitória. Ação de Exigir Contas. Ações Possessórias. Ação de Usucapião. Ação de Divisão e Demarcação. Restauração de autos. Inventário e Partilha. Desapropriação. Alienações judiciais. Herança Jacente. Dos Bens dos Ausentes e das Coisas vagas. Ação Popular. Ação Civil Pública. Aspectos processuais. Mandado de Segurança. Mandado de Injunção. Mandado de Segurança Coletivo. Habeas Data. O Processo Civil nos sistemas de controle da constitucionalidade. Ação Direta de Inconstitucionalidade. Ação Declaratória de Constitucionalidade. Medida Cautelar. Declaração incidental de inconstitucionalidade. Ações Civis Constitucionais. Arguição de Descumprimento de </w:t>
      </w:r>
      <w:r w:rsidRPr="005E47C4">
        <w:rPr>
          <w:rFonts w:ascii="Arial" w:hAnsi="Arial" w:cs="Arial"/>
          <w:sz w:val="24"/>
          <w:szCs w:val="24"/>
          <w:shd w:val="clear" w:color="auto" w:fill="FFFFFF"/>
        </w:rPr>
        <w:lastRenderedPageBreak/>
        <w:t>Preceito Fundamental. Processo judicial tributário. Execução fiscal – Lei Federal n° 6.830/80. Ação anulatória de débito fiscal. Ação de repetição de indébito. Ação de consignação em pagamento. Ação declaratória. Medida cautelar fiscal. Outras medidas judiciais de natureza tributária. Juizado Especial da Fazenda Pública. Ação de Improbidade Administrativa. Jurisprudência dominante dos Tribunais Superiores em matéria de Processo Civil aplicáveis ao novo código de Processual Civil e demais procedimentos previstos em legislação processual específica.</w:t>
      </w:r>
    </w:p>
    <w:p w:rsidR="005B7C08" w:rsidRPr="005E47C4" w:rsidRDefault="005B7C08" w:rsidP="00D76420">
      <w:pPr>
        <w:jc w:val="both"/>
        <w:rPr>
          <w:rFonts w:ascii="Arial" w:hAnsi="Arial" w:cs="Arial"/>
          <w:sz w:val="24"/>
          <w:szCs w:val="24"/>
          <w:shd w:val="clear" w:color="auto" w:fill="FFFFFF"/>
        </w:rPr>
      </w:pPr>
    </w:p>
    <w:p w:rsidR="0098074F" w:rsidRPr="005E47C4" w:rsidRDefault="005B7C08" w:rsidP="00D76420">
      <w:pPr>
        <w:jc w:val="both"/>
        <w:rPr>
          <w:rFonts w:ascii="Arial" w:hAnsi="Arial" w:cs="Arial"/>
          <w:b/>
          <w:sz w:val="24"/>
          <w:szCs w:val="24"/>
          <w:shd w:val="clear" w:color="auto" w:fill="FFFFFF"/>
        </w:rPr>
      </w:pPr>
      <w:r>
        <w:rPr>
          <w:rFonts w:ascii="Arial" w:hAnsi="Arial" w:cs="Arial"/>
          <w:b/>
          <w:sz w:val="24"/>
          <w:szCs w:val="24"/>
          <w:shd w:val="clear" w:color="auto" w:fill="FFFFFF"/>
        </w:rPr>
        <w:t xml:space="preserve">4. </w:t>
      </w:r>
      <w:r w:rsidR="0098074F" w:rsidRPr="005E47C4">
        <w:rPr>
          <w:rFonts w:ascii="Arial" w:hAnsi="Arial" w:cs="Arial"/>
          <w:b/>
          <w:sz w:val="24"/>
          <w:szCs w:val="24"/>
          <w:shd w:val="clear" w:color="auto" w:fill="FFFFFF"/>
        </w:rPr>
        <w:t>DIREITO TRIBUTRÁRIO</w:t>
      </w:r>
    </w:p>
    <w:p w:rsidR="005B7C08" w:rsidRDefault="0098074F" w:rsidP="00D76420">
      <w:pPr>
        <w:jc w:val="both"/>
        <w:rPr>
          <w:rFonts w:ascii="Arial" w:eastAsia="Calibri" w:hAnsi="Arial" w:cs="Arial"/>
          <w:sz w:val="24"/>
          <w:szCs w:val="24"/>
          <w:lang w:eastAsia="en-US"/>
        </w:rPr>
      </w:pPr>
      <w:proofErr w:type="gramStart"/>
      <w:r w:rsidRPr="005E47C4">
        <w:rPr>
          <w:rFonts w:ascii="Arial" w:eastAsia="Calibri" w:hAnsi="Arial" w:cs="Arial"/>
          <w:sz w:val="24"/>
          <w:szCs w:val="24"/>
          <w:lang w:eastAsia="en-US"/>
        </w:rPr>
        <w:t>1</w:t>
      </w:r>
      <w:proofErr w:type="gramEnd"/>
      <w:r w:rsidRPr="005E47C4">
        <w:rPr>
          <w:rFonts w:ascii="Arial" w:eastAsia="Calibri" w:hAnsi="Arial" w:cs="Arial"/>
          <w:sz w:val="24"/>
          <w:szCs w:val="24"/>
          <w:lang w:eastAsia="en-US"/>
        </w:rPr>
        <w:t xml:space="preserve"> Sistema Tributário Nacional. 1.1 Princípios do direito tributário. 1.2 Limitações do poder de tributar. </w:t>
      </w:r>
      <w:proofErr w:type="gramStart"/>
      <w:r w:rsidRPr="005E47C4">
        <w:rPr>
          <w:rFonts w:ascii="Arial" w:eastAsia="Calibri" w:hAnsi="Arial" w:cs="Arial"/>
          <w:sz w:val="24"/>
          <w:szCs w:val="24"/>
          <w:lang w:eastAsia="en-US"/>
        </w:rPr>
        <w:t>1.3 Repartição</w:t>
      </w:r>
      <w:proofErr w:type="gramEnd"/>
      <w:r w:rsidRPr="005E47C4">
        <w:rPr>
          <w:rFonts w:ascii="Arial" w:eastAsia="Calibri" w:hAnsi="Arial" w:cs="Arial"/>
          <w:sz w:val="24"/>
          <w:szCs w:val="24"/>
          <w:lang w:eastAsia="en-US"/>
        </w:rPr>
        <w:t xml:space="preserve"> das receitas tributárias. </w:t>
      </w:r>
      <w:proofErr w:type="gramStart"/>
      <w:r w:rsidRPr="005E47C4">
        <w:rPr>
          <w:rFonts w:ascii="Arial" w:eastAsia="Calibri" w:hAnsi="Arial" w:cs="Arial"/>
          <w:sz w:val="24"/>
          <w:szCs w:val="24"/>
          <w:lang w:eastAsia="en-US"/>
        </w:rPr>
        <w:t>2</w:t>
      </w:r>
      <w:proofErr w:type="gramEnd"/>
      <w:r w:rsidRPr="005E47C4">
        <w:rPr>
          <w:rFonts w:ascii="Arial" w:eastAsia="Calibri" w:hAnsi="Arial" w:cs="Arial"/>
          <w:sz w:val="24"/>
          <w:szCs w:val="24"/>
          <w:lang w:eastAsia="en-US"/>
        </w:rPr>
        <w:t xml:space="preserve"> Tributo. 2.1 Conceito. </w:t>
      </w:r>
      <w:proofErr w:type="gramStart"/>
      <w:r w:rsidRPr="005E47C4">
        <w:rPr>
          <w:rFonts w:ascii="Arial" w:eastAsia="Calibri" w:hAnsi="Arial" w:cs="Arial"/>
          <w:sz w:val="24"/>
          <w:szCs w:val="24"/>
          <w:lang w:eastAsia="en-US"/>
        </w:rPr>
        <w:t>2.2 Natureza</w:t>
      </w:r>
      <w:proofErr w:type="gramEnd"/>
      <w:r w:rsidRPr="005E47C4">
        <w:rPr>
          <w:rFonts w:ascii="Arial" w:eastAsia="Calibri" w:hAnsi="Arial" w:cs="Arial"/>
          <w:sz w:val="24"/>
          <w:szCs w:val="24"/>
          <w:lang w:eastAsia="en-US"/>
        </w:rPr>
        <w:t xml:space="preserve"> jurídica. 2.3 Espécies. </w:t>
      </w:r>
      <w:proofErr w:type="gramStart"/>
      <w:r w:rsidRPr="005E47C4">
        <w:rPr>
          <w:rFonts w:ascii="Arial" w:eastAsia="Calibri" w:hAnsi="Arial" w:cs="Arial"/>
          <w:sz w:val="24"/>
          <w:szCs w:val="24"/>
          <w:lang w:eastAsia="en-US"/>
        </w:rPr>
        <w:t>3</w:t>
      </w:r>
      <w:proofErr w:type="gramEnd"/>
      <w:r w:rsidRPr="005E47C4">
        <w:rPr>
          <w:rFonts w:ascii="Arial" w:eastAsia="Calibri" w:hAnsi="Arial" w:cs="Arial"/>
          <w:sz w:val="24"/>
          <w:szCs w:val="24"/>
          <w:lang w:eastAsia="en-US"/>
        </w:rPr>
        <w:t xml:space="preserve"> Competência tributária. 3.1 Classificação. </w:t>
      </w:r>
      <w:proofErr w:type="gramStart"/>
      <w:r w:rsidRPr="005E47C4">
        <w:rPr>
          <w:rFonts w:ascii="Arial" w:eastAsia="Calibri" w:hAnsi="Arial" w:cs="Arial"/>
          <w:sz w:val="24"/>
          <w:szCs w:val="24"/>
          <w:lang w:eastAsia="en-US"/>
        </w:rPr>
        <w:t>3.2 Exercício</w:t>
      </w:r>
      <w:proofErr w:type="gramEnd"/>
      <w:r w:rsidRPr="005E47C4">
        <w:rPr>
          <w:rFonts w:ascii="Arial" w:eastAsia="Calibri" w:hAnsi="Arial" w:cs="Arial"/>
          <w:sz w:val="24"/>
          <w:szCs w:val="24"/>
          <w:lang w:eastAsia="en-US"/>
        </w:rPr>
        <w:t xml:space="preserve"> da competência tributária. </w:t>
      </w:r>
      <w:proofErr w:type="gramStart"/>
      <w:r w:rsidRPr="005E47C4">
        <w:rPr>
          <w:rFonts w:ascii="Arial" w:eastAsia="Calibri" w:hAnsi="Arial" w:cs="Arial"/>
          <w:sz w:val="24"/>
          <w:szCs w:val="24"/>
          <w:lang w:eastAsia="en-US"/>
        </w:rPr>
        <w:t>3.3 Capacidade</w:t>
      </w:r>
      <w:proofErr w:type="gramEnd"/>
      <w:r w:rsidRPr="005E47C4">
        <w:rPr>
          <w:rFonts w:ascii="Arial" w:eastAsia="Calibri" w:hAnsi="Arial" w:cs="Arial"/>
          <w:sz w:val="24"/>
          <w:szCs w:val="24"/>
          <w:lang w:eastAsia="en-US"/>
        </w:rPr>
        <w:t xml:space="preserve"> tributária ativa. </w:t>
      </w:r>
      <w:proofErr w:type="gramStart"/>
      <w:r w:rsidRPr="005E47C4">
        <w:rPr>
          <w:rFonts w:ascii="Arial" w:eastAsia="Calibri" w:hAnsi="Arial" w:cs="Arial"/>
          <w:sz w:val="24"/>
          <w:szCs w:val="24"/>
          <w:lang w:eastAsia="en-US"/>
        </w:rPr>
        <w:t>3.4 Imunidade</w:t>
      </w:r>
      <w:proofErr w:type="gramEnd"/>
      <w:r w:rsidRPr="005E47C4">
        <w:rPr>
          <w:rFonts w:ascii="Arial" w:eastAsia="Calibri" w:hAnsi="Arial" w:cs="Arial"/>
          <w:sz w:val="24"/>
          <w:szCs w:val="24"/>
          <w:lang w:eastAsia="en-US"/>
        </w:rPr>
        <w:t xml:space="preserve"> tributária. </w:t>
      </w:r>
      <w:proofErr w:type="gramStart"/>
      <w:r w:rsidRPr="005E47C4">
        <w:rPr>
          <w:rFonts w:ascii="Arial" w:eastAsia="Calibri" w:hAnsi="Arial" w:cs="Arial"/>
          <w:sz w:val="24"/>
          <w:szCs w:val="24"/>
          <w:lang w:eastAsia="en-US"/>
        </w:rPr>
        <w:t>3.5 Distinção</w:t>
      </w:r>
      <w:proofErr w:type="gramEnd"/>
      <w:r w:rsidRPr="005E47C4">
        <w:rPr>
          <w:rFonts w:ascii="Arial" w:eastAsia="Calibri" w:hAnsi="Arial" w:cs="Arial"/>
          <w:sz w:val="24"/>
          <w:szCs w:val="24"/>
          <w:lang w:eastAsia="en-US"/>
        </w:rPr>
        <w:t xml:space="preserve"> entre imunidade, isenção e não incidência. 3.6 Imunidades em espécie. </w:t>
      </w:r>
      <w:proofErr w:type="gramStart"/>
      <w:r w:rsidRPr="005E47C4">
        <w:rPr>
          <w:rFonts w:ascii="Arial" w:eastAsia="Calibri" w:hAnsi="Arial" w:cs="Arial"/>
          <w:sz w:val="24"/>
          <w:szCs w:val="24"/>
          <w:lang w:eastAsia="en-US"/>
        </w:rPr>
        <w:t>4</w:t>
      </w:r>
      <w:proofErr w:type="gramEnd"/>
      <w:r w:rsidRPr="005E47C4">
        <w:rPr>
          <w:rFonts w:ascii="Arial" w:eastAsia="Calibri" w:hAnsi="Arial" w:cs="Arial"/>
          <w:sz w:val="24"/>
          <w:szCs w:val="24"/>
          <w:lang w:eastAsia="en-US"/>
        </w:rPr>
        <w:t xml:space="preserve"> Fontes do direito tributário. </w:t>
      </w:r>
      <w:proofErr w:type="gramStart"/>
      <w:r w:rsidRPr="005E47C4">
        <w:rPr>
          <w:rFonts w:ascii="Arial" w:eastAsia="Calibri" w:hAnsi="Arial" w:cs="Arial"/>
          <w:sz w:val="24"/>
          <w:szCs w:val="24"/>
          <w:lang w:eastAsia="en-US"/>
        </w:rPr>
        <w:t>5</w:t>
      </w:r>
      <w:proofErr w:type="gramEnd"/>
      <w:r w:rsidRPr="005E47C4">
        <w:rPr>
          <w:rFonts w:ascii="Arial" w:eastAsia="Calibri" w:hAnsi="Arial" w:cs="Arial"/>
          <w:sz w:val="24"/>
          <w:szCs w:val="24"/>
          <w:lang w:eastAsia="en-US"/>
        </w:rPr>
        <w:t xml:space="preserve"> Vigência, aplicação, interpretação e integração da legislação tributária. </w:t>
      </w:r>
      <w:proofErr w:type="gramStart"/>
      <w:r w:rsidRPr="005E47C4">
        <w:rPr>
          <w:rFonts w:ascii="Arial" w:eastAsia="Calibri" w:hAnsi="Arial" w:cs="Arial"/>
          <w:sz w:val="24"/>
          <w:szCs w:val="24"/>
          <w:lang w:eastAsia="en-US"/>
        </w:rPr>
        <w:t>6</w:t>
      </w:r>
      <w:proofErr w:type="gramEnd"/>
      <w:r w:rsidRPr="005E47C4">
        <w:rPr>
          <w:rFonts w:ascii="Arial" w:eastAsia="Calibri" w:hAnsi="Arial" w:cs="Arial"/>
          <w:sz w:val="24"/>
          <w:szCs w:val="24"/>
          <w:lang w:eastAsia="en-US"/>
        </w:rPr>
        <w:t xml:space="preserve"> Obrigação tributária. 6.1 Definição e natureza jurídica. </w:t>
      </w:r>
      <w:proofErr w:type="gramStart"/>
      <w:r w:rsidRPr="005E47C4">
        <w:rPr>
          <w:rFonts w:ascii="Arial" w:eastAsia="Calibri" w:hAnsi="Arial" w:cs="Arial"/>
          <w:sz w:val="24"/>
          <w:szCs w:val="24"/>
          <w:lang w:eastAsia="en-US"/>
        </w:rPr>
        <w:t>6.2 Obrigação</w:t>
      </w:r>
      <w:proofErr w:type="gramEnd"/>
      <w:r w:rsidRPr="005E47C4">
        <w:rPr>
          <w:rFonts w:ascii="Arial" w:eastAsia="Calibri" w:hAnsi="Arial" w:cs="Arial"/>
          <w:sz w:val="24"/>
          <w:szCs w:val="24"/>
          <w:lang w:eastAsia="en-US"/>
        </w:rPr>
        <w:t xml:space="preserve"> principal e acessória. </w:t>
      </w:r>
      <w:proofErr w:type="gramStart"/>
      <w:r w:rsidRPr="005E47C4">
        <w:rPr>
          <w:rFonts w:ascii="Arial" w:eastAsia="Calibri" w:hAnsi="Arial" w:cs="Arial"/>
          <w:sz w:val="24"/>
          <w:szCs w:val="24"/>
          <w:lang w:eastAsia="en-US"/>
        </w:rPr>
        <w:t>6.3 Fato</w:t>
      </w:r>
      <w:proofErr w:type="gramEnd"/>
      <w:r w:rsidRPr="005E47C4">
        <w:rPr>
          <w:rFonts w:ascii="Arial" w:eastAsia="Calibri" w:hAnsi="Arial" w:cs="Arial"/>
          <w:sz w:val="24"/>
          <w:szCs w:val="24"/>
          <w:lang w:eastAsia="en-US"/>
        </w:rPr>
        <w:t xml:space="preserve"> gerador. </w:t>
      </w:r>
      <w:proofErr w:type="gramStart"/>
      <w:r w:rsidRPr="005E47C4">
        <w:rPr>
          <w:rFonts w:ascii="Arial" w:eastAsia="Calibri" w:hAnsi="Arial" w:cs="Arial"/>
          <w:sz w:val="24"/>
          <w:szCs w:val="24"/>
          <w:lang w:eastAsia="en-US"/>
        </w:rPr>
        <w:t>6.4 Sujeito</w:t>
      </w:r>
      <w:proofErr w:type="gramEnd"/>
      <w:r w:rsidRPr="005E47C4">
        <w:rPr>
          <w:rFonts w:ascii="Arial" w:eastAsia="Calibri" w:hAnsi="Arial" w:cs="Arial"/>
          <w:sz w:val="24"/>
          <w:szCs w:val="24"/>
          <w:lang w:eastAsia="en-US"/>
        </w:rPr>
        <w:t xml:space="preserve"> ativo. </w:t>
      </w:r>
      <w:proofErr w:type="gramStart"/>
      <w:r w:rsidRPr="005E47C4">
        <w:rPr>
          <w:rFonts w:ascii="Arial" w:eastAsia="Calibri" w:hAnsi="Arial" w:cs="Arial"/>
          <w:sz w:val="24"/>
          <w:szCs w:val="24"/>
          <w:lang w:eastAsia="en-US"/>
        </w:rPr>
        <w:t>6.5 Sujeito</w:t>
      </w:r>
      <w:proofErr w:type="gramEnd"/>
      <w:r w:rsidRPr="005E47C4">
        <w:rPr>
          <w:rFonts w:ascii="Arial" w:eastAsia="Calibri" w:hAnsi="Arial" w:cs="Arial"/>
          <w:sz w:val="24"/>
          <w:szCs w:val="24"/>
          <w:lang w:eastAsia="en-US"/>
        </w:rPr>
        <w:t xml:space="preserve"> passivo. 6.6 Solidariedade. </w:t>
      </w:r>
      <w:proofErr w:type="gramStart"/>
      <w:r w:rsidRPr="005E47C4">
        <w:rPr>
          <w:rFonts w:ascii="Arial" w:eastAsia="Calibri" w:hAnsi="Arial" w:cs="Arial"/>
          <w:sz w:val="24"/>
          <w:szCs w:val="24"/>
          <w:lang w:eastAsia="en-US"/>
        </w:rPr>
        <w:t>6.7 Capacidade</w:t>
      </w:r>
      <w:proofErr w:type="gramEnd"/>
      <w:r w:rsidRPr="005E47C4">
        <w:rPr>
          <w:rFonts w:ascii="Arial" w:eastAsia="Calibri" w:hAnsi="Arial" w:cs="Arial"/>
          <w:sz w:val="24"/>
          <w:szCs w:val="24"/>
          <w:lang w:eastAsia="en-US"/>
        </w:rPr>
        <w:t xml:space="preserve"> tributária. </w:t>
      </w:r>
      <w:proofErr w:type="gramStart"/>
      <w:r w:rsidRPr="005E47C4">
        <w:rPr>
          <w:rFonts w:ascii="Arial" w:eastAsia="Calibri" w:hAnsi="Arial" w:cs="Arial"/>
          <w:sz w:val="24"/>
          <w:szCs w:val="24"/>
          <w:lang w:eastAsia="en-US"/>
        </w:rPr>
        <w:t>6.8 Domicílio</w:t>
      </w:r>
      <w:proofErr w:type="gramEnd"/>
      <w:r w:rsidRPr="005E47C4">
        <w:rPr>
          <w:rFonts w:ascii="Arial" w:eastAsia="Calibri" w:hAnsi="Arial" w:cs="Arial"/>
          <w:sz w:val="24"/>
          <w:szCs w:val="24"/>
          <w:lang w:eastAsia="en-US"/>
        </w:rPr>
        <w:t xml:space="preserve"> tributário. </w:t>
      </w:r>
      <w:proofErr w:type="gramStart"/>
      <w:r w:rsidRPr="005E47C4">
        <w:rPr>
          <w:rFonts w:ascii="Arial" w:eastAsia="Calibri" w:hAnsi="Arial" w:cs="Arial"/>
          <w:sz w:val="24"/>
          <w:szCs w:val="24"/>
          <w:lang w:eastAsia="en-US"/>
        </w:rPr>
        <w:t>6.9 Responsabilidade</w:t>
      </w:r>
      <w:proofErr w:type="gramEnd"/>
      <w:r w:rsidRPr="005E47C4">
        <w:rPr>
          <w:rFonts w:ascii="Arial" w:eastAsia="Calibri" w:hAnsi="Arial" w:cs="Arial"/>
          <w:sz w:val="24"/>
          <w:szCs w:val="24"/>
          <w:lang w:eastAsia="en-US"/>
        </w:rPr>
        <w:t xml:space="preserve"> tributária. </w:t>
      </w:r>
      <w:proofErr w:type="gramStart"/>
      <w:r w:rsidRPr="005E47C4">
        <w:rPr>
          <w:rFonts w:ascii="Arial" w:eastAsia="Calibri" w:hAnsi="Arial" w:cs="Arial"/>
          <w:sz w:val="24"/>
          <w:szCs w:val="24"/>
          <w:lang w:eastAsia="en-US"/>
        </w:rPr>
        <w:t>7</w:t>
      </w:r>
      <w:proofErr w:type="gramEnd"/>
      <w:r w:rsidRPr="005E47C4">
        <w:rPr>
          <w:rFonts w:ascii="Arial" w:eastAsia="Calibri" w:hAnsi="Arial" w:cs="Arial"/>
          <w:sz w:val="24"/>
          <w:szCs w:val="24"/>
          <w:lang w:eastAsia="en-US"/>
        </w:rPr>
        <w:t xml:space="preserve"> Crédito tributário. </w:t>
      </w:r>
      <w:proofErr w:type="gramStart"/>
      <w:r w:rsidRPr="005E47C4">
        <w:rPr>
          <w:rFonts w:ascii="Arial" w:eastAsia="Calibri" w:hAnsi="Arial" w:cs="Arial"/>
          <w:sz w:val="24"/>
          <w:szCs w:val="24"/>
          <w:lang w:eastAsia="en-US"/>
        </w:rPr>
        <w:t>7.1 Constituição</w:t>
      </w:r>
      <w:proofErr w:type="gramEnd"/>
      <w:r w:rsidRPr="005E47C4">
        <w:rPr>
          <w:rFonts w:ascii="Arial" w:eastAsia="Calibri" w:hAnsi="Arial" w:cs="Arial"/>
          <w:sz w:val="24"/>
          <w:szCs w:val="24"/>
          <w:lang w:eastAsia="en-US"/>
        </w:rPr>
        <w:t xml:space="preserve"> de crédito tributário. </w:t>
      </w:r>
      <w:proofErr w:type="gramStart"/>
      <w:r w:rsidRPr="005E47C4">
        <w:rPr>
          <w:rFonts w:ascii="Arial" w:eastAsia="Calibri" w:hAnsi="Arial" w:cs="Arial"/>
          <w:sz w:val="24"/>
          <w:szCs w:val="24"/>
          <w:lang w:eastAsia="en-US"/>
        </w:rPr>
        <w:t>7.2 Suspensão</w:t>
      </w:r>
      <w:proofErr w:type="gramEnd"/>
      <w:r w:rsidRPr="005E47C4">
        <w:rPr>
          <w:rFonts w:ascii="Arial" w:eastAsia="Calibri" w:hAnsi="Arial" w:cs="Arial"/>
          <w:sz w:val="24"/>
          <w:szCs w:val="24"/>
          <w:lang w:eastAsia="en-US"/>
        </w:rPr>
        <w:t xml:space="preserve"> do crédito tributário. </w:t>
      </w:r>
      <w:proofErr w:type="gramStart"/>
      <w:r w:rsidRPr="005E47C4">
        <w:rPr>
          <w:rFonts w:ascii="Arial" w:eastAsia="Calibri" w:hAnsi="Arial" w:cs="Arial"/>
          <w:sz w:val="24"/>
          <w:szCs w:val="24"/>
          <w:lang w:eastAsia="en-US"/>
        </w:rPr>
        <w:t>7.3 Extinção</w:t>
      </w:r>
      <w:proofErr w:type="gramEnd"/>
      <w:r w:rsidRPr="005E47C4">
        <w:rPr>
          <w:rFonts w:ascii="Arial" w:eastAsia="Calibri" w:hAnsi="Arial" w:cs="Arial"/>
          <w:sz w:val="24"/>
          <w:szCs w:val="24"/>
          <w:lang w:eastAsia="en-US"/>
        </w:rPr>
        <w:t xml:space="preserve"> do crédito tributário. </w:t>
      </w:r>
      <w:proofErr w:type="gramStart"/>
      <w:r w:rsidRPr="005E47C4">
        <w:rPr>
          <w:rFonts w:ascii="Arial" w:eastAsia="Calibri" w:hAnsi="Arial" w:cs="Arial"/>
          <w:sz w:val="24"/>
          <w:szCs w:val="24"/>
          <w:lang w:eastAsia="en-US"/>
        </w:rPr>
        <w:t>7.4 Exclusão</w:t>
      </w:r>
      <w:proofErr w:type="gramEnd"/>
      <w:r w:rsidRPr="005E47C4">
        <w:rPr>
          <w:rFonts w:ascii="Arial" w:eastAsia="Calibri" w:hAnsi="Arial" w:cs="Arial"/>
          <w:sz w:val="24"/>
          <w:szCs w:val="24"/>
          <w:lang w:eastAsia="en-US"/>
        </w:rPr>
        <w:t xml:space="preserve"> de crédito tributário. 7.5 Garantias e privilégios do crédito tributário. </w:t>
      </w:r>
      <w:proofErr w:type="gramStart"/>
      <w:r w:rsidRPr="005E47C4">
        <w:rPr>
          <w:rFonts w:ascii="Arial" w:eastAsia="Calibri" w:hAnsi="Arial" w:cs="Arial"/>
          <w:sz w:val="24"/>
          <w:szCs w:val="24"/>
          <w:lang w:eastAsia="en-US"/>
        </w:rPr>
        <w:t>8</w:t>
      </w:r>
      <w:proofErr w:type="gramEnd"/>
      <w:r w:rsidRPr="005E47C4">
        <w:rPr>
          <w:rFonts w:ascii="Arial" w:eastAsia="Calibri" w:hAnsi="Arial" w:cs="Arial"/>
          <w:sz w:val="24"/>
          <w:szCs w:val="24"/>
          <w:lang w:eastAsia="en-US"/>
        </w:rPr>
        <w:t xml:space="preserve"> Administração tributária. 8.1 Fiscalização. </w:t>
      </w:r>
      <w:proofErr w:type="gramStart"/>
      <w:r w:rsidRPr="005E47C4">
        <w:rPr>
          <w:rFonts w:ascii="Arial" w:eastAsia="Calibri" w:hAnsi="Arial" w:cs="Arial"/>
          <w:sz w:val="24"/>
          <w:szCs w:val="24"/>
          <w:lang w:eastAsia="en-US"/>
        </w:rPr>
        <w:t>8.2 Dívida</w:t>
      </w:r>
      <w:proofErr w:type="gramEnd"/>
      <w:r w:rsidRPr="005E47C4">
        <w:rPr>
          <w:rFonts w:ascii="Arial" w:eastAsia="Calibri" w:hAnsi="Arial" w:cs="Arial"/>
          <w:sz w:val="24"/>
          <w:szCs w:val="24"/>
          <w:lang w:eastAsia="en-US"/>
        </w:rPr>
        <w:t xml:space="preserve"> ativa. 8.3 Certidões negativas. </w:t>
      </w:r>
      <w:proofErr w:type="gramStart"/>
      <w:r w:rsidRPr="005E47C4">
        <w:rPr>
          <w:rFonts w:ascii="Arial" w:eastAsia="Calibri" w:hAnsi="Arial" w:cs="Arial"/>
          <w:sz w:val="24"/>
          <w:szCs w:val="24"/>
          <w:lang w:eastAsia="en-US"/>
        </w:rPr>
        <w:t>9</w:t>
      </w:r>
      <w:proofErr w:type="gramEnd"/>
      <w:r w:rsidRPr="005E47C4">
        <w:rPr>
          <w:rFonts w:ascii="Arial" w:eastAsia="Calibri" w:hAnsi="Arial" w:cs="Arial"/>
          <w:sz w:val="24"/>
          <w:szCs w:val="24"/>
          <w:lang w:eastAsia="en-US"/>
        </w:rPr>
        <w:t xml:space="preserve"> Impostos dos estados e do Distrito Federal. </w:t>
      </w:r>
      <w:proofErr w:type="gramStart"/>
      <w:r w:rsidRPr="005E47C4">
        <w:rPr>
          <w:rFonts w:ascii="Arial" w:eastAsia="Calibri" w:hAnsi="Arial" w:cs="Arial"/>
          <w:sz w:val="24"/>
          <w:szCs w:val="24"/>
          <w:lang w:eastAsia="en-US"/>
        </w:rPr>
        <w:t>9.1 Imposto</w:t>
      </w:r>
      <w:proofErr w:type="gramEnd"/>
      <w:r w:rsidRPr="005E47C4">
        <w:rPr>
          <w:rFonts w:ascii="Arial" w:eastAsia="Calibri" w:hAnsi="Arial" w:cs="Arial"/>
          <w:sz w:val="24"/>
          <w:szCs w:val="24"/>
          <w:lang w:eastAsia="en-US"/>
        </w:rPr>
        <w:t xml:space="preserve"> sobre transmissão causa mortis e doação, de quaisquer bens ou direitos. </w:t>
      </w:r>
      <w:proofErr w:type="gramStart"/>
      <w:r w:rsidRPr="005E47C4">
        <w:rPr>
          <w:rFonts w:ascii="Arial" w:eastAsia="Calibri" w:hAnsi="Arial" w:cs="Arial"/>
          <w:sz w:val="24"/>
          <w:szCs w:val="24"/>
          <w:lang w:eastAsia="en-US"/>
        </w:rPr>
        <w:t>9.2 Imposto</w:t>
      </w:r>
      <w:proofErr w:type="gramEnd"/>
      <w:r w:rsidRPr="005E47C4">
        <w:rPr>
          <w:rFonts w:ascii="Arial" w:eastAsia="Calibri" w:hAnsi="Arial" w:cs="Arial"/>
          <w:sz w:val="24"/>
          <w:szCs w:val="24"/>
          <w:lang w:eastAsia="en-US"/>
        </w:rPr>
        <w:t xml:space="preserve"> sobre operações relativas à circulação de mercadorias e sobre prestações de serviços de transporte interestadual e intermunicipal e de comunicação, ainda que as operações e as prestações se iniciem no exterior. 9.2.1 ICMS no Estado do Amazonas: fato gerador, contribuintes, base de cálculo e alíquota. Isenções e mecanismo de sua instituição. O Princípio da não cumulatividade e os créditos contábeis. Regime de apuração e pagamento do ICMS. Antecipação do ICMS. </w:t>
      </w:r>
      <w:proofErr w:type="gramStart"/>
      <w:r w:rsidRPr="005E47C4">
        <w:rPr>
          <w:rFonts w:ascii="Arial" w:eastAsia="Calibri" w:hAnsi="Arial" w:cs="Arial"/>
          <w:sz w:val="24"/>
          <w:szCs w:val="24"/>
          <w:lang w:eastAsia="en-US"/>
        </w:rPr>
        <w:t>9.3 Imposto</w:t>
      </w:r>
      <w:proofErr w:type="gramEnd"/>
      <w:r w:rsidRPr="005E47C4">
        <w:rPr>
          <w:rFonts w:ascii="Arial" w:eastAsia="Calibri" w:hAnsi="Arial" w:cs="Arial"/>
          <w:sz w:val="24"/>
          <w:szCs w:val="24"/>
          <w:lang w:eastAsia="en-US"/>
        </w:rPr>
        <w:t xml:space="preserve"> sobre propriedade de veículos automotores. </w:t>
      </w:r>
      <w:proofErr w:type="gramStart"/>
      <w:r w:rsidRPr="005E47C4">
        <w:rPr>
          <w:rFonts w:ascii="Arial" w:eastAsia="Calibri" w:hAnsi="Arial" w:cs="Arial"/>
          <w:sz w:val="24"/>
          <w:szCs w:val="24"/>
          <w:lang w:eastAsia="en-US"/>
        </w:rPr>
        <w:t>10 Processo</w:t>
      </w:r>
      <w:proofErr w:type="gramEnd"/>
      <w:r w:rsidRPr="005E47C4">
        <w:rPr>
          <w:rFonts w:ascii="Arial" w:eastAsia="Calibri" w:hAnsi="Arial" w:cs="Arial"/>
          <w:sz w:val="24"/>
          <w:szCs w:val="24"/>
          <w:lang w:eastAsia="en-US"/>
        </w:rPr>
        <w:t xml:space="preserve"> judicial tributário. </w:t>
      </w:r>
      <w:proofErr w:type="gramStart"/>
      <w:r w:rsidRPr="005E47C4">
        <w:rPr>
          <w:rFonts w:ascii="Arial" w:eastAsia="Calibri" w:hAnsi="Arial" w:cs="Arial"/>
          <w:sz w:val="24"/>
          <w:szCs w:val="24"/>
          <w:lang w:eastAsia="en-US"/>
        </w:rPr>
        <w:t>10.1 Ação</w:t>
      </w:r>
      <w:proofErr w:type="gramEnd"/>
      <w:r w:rsidRPr="005E47C4">
        <w:rPr>
          <w:rFonts w:ascii="Arial" w:eastAsia="Calibri" w:hAnsi="Arial" w:cs="Arial"/>
          <w:sz w:val="24"/>
          <w:szCs w:val="24"/>
          <w:lang w:eastAsia="en-US"/>
        </w:rPr>
        <w:t xml:space="preserve"> de execução fiscal. </w:t>
      </w:r>
      <w:proofErr w:type="gramStart"/>
      <w:r w:rsidRPr="005E47C4">
        <w:rPr>
          <w:rFonts w:ascii="Arial" w:eastAsia="Calibri" w:hAnsi="Arial" w:cs="Arial"/>
          <w:sz w:val="24"/>
          <w:szCs w:val="24"/>
          <w:lang w:eastAsia="en-US"/>
        </w:rPr>
        <w:t>10.2 Lei</w:t>
      </w:r>
      <w:proofErr w:type="gramEnd"/>
      <w:r w:rsidRPr="005E47C4">
        <w:rPr>
          <w:rFonts w:ascii="Arial" w:eastAsia="Calibri" w:hAnsi="Arial" w:cs="Arial"/>
          <w:sz w:val="24"/>
          <w:szCs w:val="24"/>
          <w:lang w:eastAsia="en-US"/>
        </w:rPr>
        <w:t xml:space="preserve"> nº 6.830/1980 e suas alterações (Execução Fiscal). </w:t>
      </w:r>
      <w:proofErr w:type="gramStart"/>
      <w:r w:rsidRPr="005E47C4">
        <w:rPr>
          <w:rFonts w:ascii="Arial" w:eastAsia="Calibri" w:hAnsi="Arial" w:cs="Arial"/>
          <w:sz w:val="24"/>
          <w:szCs w:val="24"/>
          <w:lang w:eastAsia="en-US"/>
        </w:rPr>
        <w:t>10.3 Ação</w:t>
      </w:r>
      <w:proofErr w:type="gramEnd"/>
      <w:r w:rsidRPr="005E47C4">
        <w:rPr>
          <w:rFonts w:ascii="Arial" w:eastAsia="Calibri" w:hAnsi="Arial" w:cs="Arial"/>
          <w:sz w:val="24"/>
          <w:szCs w:val="24"/>
          <w:lang w:eastAsia="en-US"/>
        </w:rPr>
        <w:t xml:space="preserve"> cautelar fiscal. </w:t>
      </w:r>
      <w:proofErr w:type="gramStart"/>
      <w:r w:rsidRPr="005E47C4">
        <w:rPr>
          <w:rFonts w:ascii="Arial" w:eastAsia="Calibri" w:hAnsi="Arial" w:cs="Arial"/>
          <w:sz w:val="24"/>
          <w:szCs w:val="24"/>
          <w:lang w:eastAsia="en-US"/>
        </w:rPr>
        <w:t>10.4 Ação</w:t>
      </w:r>
      <w:proofErr w:type="gramEnd"/>
      <w:r w:rsidRPr="005E47C4">
        <w:rPr>
          <w:rFonts w:ascii="Arial" w:eastAsia="Calibri" w:hAnsi="Arial" w:cs="Arial"/>
          <w:sz w:val="24"/>
          <w:szCs w:val="24"/>
          <w:lang w:eastAsia="en-US"/>
        </w:rPr>
        <w:t xml:space="preserve"> declaratória da inexistência de relação jurídico-tributária. </w:t>
      </w:r>
      <w:proofErr w:type="gramStart"/>
      <w:r w:rsidRPr="005E47C4">
        <w:rPr>
          <w:rFonts w:ascii="Arial" w:eastAsia="Calibri" w:hAnsi="Arial" w:cs="Arial"/>
          <w:sz w:val="24"/>
          <w:szCs w:val="24"/>
          <w:lang w:eastAsia="en-US"/>
        </w:rPr>
        <w:t>10.5 Ação</w:t>
      </w:r>
      <w:proofErr w:type="gramEnd"/>
      <w:r w:rsidRPr="005E47C4">
        <w:rPr>
          <w:rFonts w:ascii="Arial" w:eastAsia="Calibri" w:hAnsi="Arial" w:cs="Arial"/>
          <w:sz w:val="24"/>
          <w:szCs w:val="24"/>
          <w:lang w:eastAsia="en-US"/>
        </w:rPr>
        <w:t xml:space="preserve"> anulatória de débito fiscal. </w:t>
      </w:r>
      <w:proofErr w:type="gramStart"/>
      <w:r w:rsidRPr="005E47C4">
        <w:rPr>
          <w:rFonts w:ascii="Arial" w:eastAsia="Calibri" w:hAnsi="Arial" w:cs="Arial"/>
          <w:sz w:val="24"/>
          <w:szCs w:val="24"/>
          <w:lang w:eastAsia="en-US"/>
        </w:rPr>
        <w:t>10.6 Mandado</w:t>
      </w:r>
      <w:proofErr w:type="gramEnd"/>
      <w:r w:rsidRPr="005E47C4">
        <w:rPr>
          <w:rFonts w:ascii="Arial" w:eastAsia="Calibri" w:hAnsi="Arial" w:cs="Arial"/>
          <w:sz w:val="24"/>
          <w:szCs w:val="24"/>
          <w:lang w:eastAsia="en-US"/>
        </w:rPr>
        <w:t xml:space="preserve"> de segurança. </w:t>
      </w:r>
      <w:proofErr w:type="gramStart"/>
      <w:r w:rsidRPr="005E47C4">
        <w:rPr>
          <w:rFonts w:ascii="Arial" w:eastAsia="Calibri" w:hAnsi="Arial" w:cs="Arial"/>
          <w:sz w:val="24"/>
          <w:szCs w:val="24"/>
          <w:lang w:eastAsia="en-US"/>
        </w:rPr>
        <w:t>10.7 Ação</w:t>
      </w:r>
      <w:proofErr w:type="gramEnd"/>
      <w:r w:rsidRPr="005E47C4">
        <w:rPr>
          <w:rFonts w:ascii="Arial" w:eastAsia="Calibri" w:hAnsi="Arial" w:cs="Arial"/>
          <w:sz w:val="24"/>
          <w:szCs w:val="24"/>
          <w:lang w:eastAsia="en-US"/>
        </w:rPr>
        <w:t xml:space="preserve"> de repetição de indébito. </w:t>
      </w:r>
      <w:proofErr w:type="gramStart"/>
      <w:r w:rsidRPr="005E47C4">
        <w:rPr>
          <w:rFonts w:ascii="Arial" w:eastAsia="Calibri" w:hAnsi="Arial" w:cs="Arial"/>
          <w:sz w:val="24"/>
          <w:szCs w:val="24"/>
          <w:lang w:eastAsia="en-US"/>
        </w:rPr>
        <w:t>10.8 Ação</w:t>
      </w:r>
      <w:proofErr w:type="gramEnd"/>
      <w:r w:rsidRPr="005E47C4">
        <w:rPr>
          <w:rFonts w:ascii="Arial" w:eastAsia="Calibri" w:hAnsi="Arial" w:cs="Arial"/>
          <w:sz w:val="24"/>
          <w:szCs w:val="24"/>
          <w:lang w:eastAsia="en-US"/>
        </w:rPr>
        <w:t xml:space="preserve"> de consignação em pagamento. 10.9 Ações de controle de constitucionalidade. </w:t>
      </w:r>
      <w:proofErr w:type="gramStart"/>
      <w:r w:rsidRPr="005E47C4">
        <w:rPr>
          <w:rFonts w:ascii="Arial" w:eastAsia="Calibri" w:hAnsi="Arial" w:cs="Arial"/>
          <w:sz w:val="24"/>
          <w:szCs w:val="24"/>
          <w:lang w:eastAsia="en-US"/>
        </w:rPr>
        <w:t>11 Lei</w:t>
      </w:r>
      <w:proofErr w:type="gramEnd"/>
      <w:r w:rsidRPr="005E47C4">
        <w:rPr>
          <w:rFonts w:ascii="Arial" w:eastAsia="Calibri" w:hAnsi="Arial" w:cs="Arial"/>
          <w:sz w:val="24"/>
          <w:szCs w:val="24"/>
          <w:lang w:eastAsia="en-US"/>
        </w:rPr>
        <w:t xml:space="preserve"> Estadual nº 2.826/2003 e suas alterações (Política Estadual de Incentivos Fiscais e Extrafiscais nos termos da Constituição do Estado do Amazonas). 12 A Zona Franca de Manaus: Incentivos Fiscais. Legislação básica. Art. 40 do ADCT. </w:t>
      </w:r>
      <w:proofErr w:type="gramStart"/>
      <w:r w:rsidRPr="005E47C4">
        <w:rPr>
          <w:rFonts w:ascii="Arial" w:eastAsia="Calibri" w:hAnsi="Arial" w:cs="Arial"/>
          <w:sz w:val="24"/>
          <w:szCs w:val="24"/>
          <w:lang w:eastAsia="en-US"/>
        </w:rPr>
        <w:t>13 Código</w:t>
      </w:r>
      <w:proofErr w:type="gramEnd"/>
      <w:r w:rsidRPr="005E47C4">
        <w:rPr>
          <w:rFonts w:ascii="Arial" w:eastAsia="Calibri" w:hAnsi="Arial" w:cs="Arial"/>
          <w:sz w:val="24"/>
          <w:szCs w:val="24"/>
          <w:lang w:eastAsia="en-US"/>
        </w:rPr>
        <w:t xml:space="preserve"> Tributário Estadual, Lei Complementar Estadual nº 19/1997. </w:t>
      </w:r>
      <w:proofErr w:type="gramStart"/>
      <w:r w:rsidRPr="005E47C4">
        <w:rPr>
          <w:rFonts w:ascii="Arial" w:eastAsia="Calibri" w:hAnsi="Arial" w:cs="Arial"/>
          <w:sz w:val="24"/>
          <w:szCs w:val="24"/>
          <w:lang w:eastAsia="en-US"/>
        </w:rPr>
        <w:t>14 Decreto</w:t>
      </w:r>
      <w:proofErr w:type="gramEnd"/>
      <w:r w:rsidRPr="005E47C4">
        <w:rPr>
          <w:rFonts w:ascii="Arial" w:eastAsia="Calibri" w:hAnsi="Arial" w:cs="Arial"/>
          <w:sz w:val="24"/>
          <w:szCs w:val="24"/>
          <w:lang w:eastAsia="en-US"/>
        </w:rPr>
        <w:t xml:space="preserve"> Estadual do Processo Administrativo Tributário Estadual nº 4.564/1979. </w:t>
      </w:r>
      <w:proofErr w:type="gramStart"/>
      <w:r w:rsidRPr="005E47C4">
        <w:rPr>
          <w:rFonts w:ascii="Arial" w:eastAsia="Calibri" w:hAnsi="Arial" w:cs="Arial"/>
          <w:sz w:val="24"/>
          <w:szCs w:val="24"/>
          <w:lang w:eastAsia="en-US"/>
        </w:rPr>
        <w:t>15 Regulamento</w:t>
      </w:r>
      <w:proofErr w:type="gramEnd"/>
      <w:r w:rsidRPr="005E47C4">
        <w:rPr>
          <w:rFonts w:ascii="Arial" w:eastAsia="Calibri" w:hAnsi="Arial" w:cs="Arial"/>
          <w:sz w:val="24"/>
          <w:szCs w:val="24"/>
          <w:lang w:eastAsia="en-US"/>
        </w:rPr>
        <w:t xml:space="preserve"> do ICMS, Decreto nº 20.686/1999</w:t>
      </w:r>
    </w:p>
    <w:p w:rsidR="005B7C08" w:rsidRDefault="005B7C08" w:rsidP="00D76420">
      <w:pPr>
        <w:jc w:val="both"/>
        <w:rPr>
          <w:rFonts w:ascii="Arial" w:eastAsia="Calibri" w:hAnsi="Arial" w:cs="Arial"/>
          <w:sz w:val="24"/>
          <w:szCs w:val="24"/>
          <w:lang w:eastAsia="en-US"/>
        </w:rPr>
      </w:pPr>
    </w:p>
    <w:p w:rsidR="005B7C08" w:rsidRPr="005B7C08" w:rsidRDefault="005B7C08" w:rsidP="00D76420">
      <w:pPr>
        <w:jc w:val="both"/>
        <w:rPr>
          <w:rFonts w:ascii="Arial" w:hAnsi="Arial" w:cs="Arial"/>
          <w:sz w:val="24"/>
          <w:szCs w:val="24"/>
          <w:lang w:eastAsia="zh-CN"/>
        </w:rPr>
      </w:pPr>
      <w:r w:rsidRPr="000B62DA">
        <w:rPr>
          <w:rFonts w:ascii="Arial" w:eastAsia="Calibri" w:hAnsi="Arial" w:cs="Arial"/>
          <w:b/>
          <w:sz w:val="24"/>
          <w:szCs w:val="24"/>
          <w:lang w:eastAsia="en-US"/>
        </w:rPr>
        <w:t>5.</w:t>
      </w:r>
      <w:r w:rsidRPr="005B7C08">
        <w:rPr>
          <w:rFonts w:ascii="Arial" w:eastAsia="Calibri" w:hAnsi="Arial" w:cs="Arial"/>
          <w:sz w:val="24"/>
          <w:szCs w:val="24"/>
          <w:lang w:eastAsia="en-US"/>
        </w:rPr>
        <w:t xml:space="preserve"> </w:t>
      </w:r>
      <w:r w:rsidR="00C73573" w:rsidRPr="005B7C08">
        <w:rPr>
          <w:rFonts w:ascii="Arial" w:hAnsi="Arial" w:cs="Arial"/>
          <w:b/>
          <w:sz w:val="24"/>
          <w:szCs w:val="24"/>
          <w:lang w:eastAsia="zh-CN"/>
        </w:rPr>
        <w:t>DIREITO DO TRABALHO</w:t>
      </w:r>
    </w:p>
    <w:p w:rsidR="00C73573" w:rsidRDefault="00C73573" w:rsidP="00D76420">
      <w:pPr>
        <w:jc w:val="both"/>
        <w:rPr>
          <w:rFonts w:ascii="Arial" w:hAnsi="Arial" w:cs="Arial"/>
          <w:sz w:val="24"/>
          <w:szCs w:val="24"/>
          <w:lang w:eastAsia="zh-CN"/>
        </w:rPr>
      </w:pPr>
      <w:proofErr w:type="gramStart"/>
      <w:r w:rsidRPr="005B7C08">
        <w:rPr>
          <w:rFonts w:ascii="Arial" w:hAnsi="Arial" w:cs="Arial"/>
          <w:sz w:val="24"/>
          <w:szCs w:val="24"/>
          <w:lang w:eastAsia="zh-CN"/>
        </w:rPr>
        <w:t>1</w:t>
      </w:r>
      <w:proofErr w:type="gramEnd"/>
      <w:r w:rsidRPr="005B7C08">
        <w:rPr>
          <w:rFonts w:ascii="Arial" w:hAnsi="Arial" w:cs="Arial"/>
          <w:sz w:val="24"/>
          <w:szCs w:val="24"/>
          <w:lang w:eastAsia="zh-CN"/>
        </w:rPr>
        <w:t xml:space="preserve"> Princípios e fontes do direito do trabalho. </w:t>
      </w:r>
      <w:proofErr w:type="gramStart"/>
      <w:r w:rsidRPr="005B7C08">
        <w:rPr>
          <w:rFonts w:ascii="Arial" w:hAnsi="Arial" w:cs="Arial"/>
          <w:sz w:val="24"/>
          <w:szCs w:val="24"/>
          <w:lang w:eastAsia="zh-CN"/>
        </w:rPr>
        <w:t>2</w:t>
      </w:r>
      <w:proofErr w:type="gramEnd"/>
      <w:r w:rsidRPr="005B7C08">
        <w:rPr>
          <w:rFonts w:ascii="Arial" w:hAnsi="Arial" w:cs="Arial"/>
          <w:sz w:val="24"/>
          <w:szCs w:val="24"/>
          <w:lang w:eastAsia="zh-CN"/>
        </w:rPr>
        <w:t xml:space="preserve"> Direitos constitucionais dos trabalhadores (Art. 7º da Constituição Federal de 1988). </w:t>
      </w:r>
      <w:proofErr w:type="gramStart"/>
      <w:r w:rsidRPr="005B7C08">
        <w:rPr>
          <w:rFonts w:ascii="Arial" w:hAnsi="Arial" w:cs="Arial"/>
          <w:sz w:val="24"/>
          <w:szCs w:val="24"/>
          <w:lang w:eastAsia="zh-CN"/>
        </w:rPr>
        <w:t>3</w:t>
      </w:r>
      <w:proofErr w:type="gramEnd"/>
      <w:r w:rsidRPr="005B7C08">
        <w:rPr>
          <w:rFonts w:ascii="Arial" w:hAnsi="Arial" w:cs="Arial"/>
          <w:sz w:val="24"/>
          <w:szCs w:val="24"/>
          <w:lang w:eastAsia="zh-CN"/>
        </w:rPr>
        <w:t xml:space="preserve"> Relação de trabalho e relação de emprego. </w:t>
      </w:r>
      <w:proofErr w:type="gramStart"/>
      <w:r w:rsidRPr="005B7C08">
        <w:rPr>
          <w:rFonts w:ascii="Arial" w:hAnsi="Arial" w:cs="Arial"/>
          <w:sz w:val="24"/>
          <w:szCs w:val="24"/>
          <w:lang w:eastAsia="zh-CN"/>
        </w:rPr>
        <w:t>4</w:t>
      </w:r>
      <w:proofErr w:type="gramEnd"/>
      <w:r w:rsidRPr="005B7C08">
        <w:rPr>
          <w:rFonts w:ascii="Arial" w:hAnsi="Arial" w:cs="Arial"/>
          <w:sz w:val="24"/>
          <w:szCs w:val="24"/>
          <w:lang w:eastAsia="zh-CN"/>
        </w:rPr>
        <w:t xml:space="preserve"> Sujeitos do contrato de trabalho. </w:t>
      </w:r>
      <w:proofErr w:type="gramStart"/>
      <w:r w:rsidRPr="005B7C08">
        <w:rPr>
          <w:rFonts w:ascii="Arial" w:hAnsi="Arial" w:cs="Arial"/>
          <w:sz w:val="24"/>
          <w:szCs w:val="24"/>
          <w:lang w:eastAsia="zh-CN"/>
        </w:rPr>
        <w:t>5</w:t>
      </w:r>
      <w:proofErr w:type="gramEnd"/>
      <w:r w:rsidRPr="005B7C08">
        <w:rPr>
          <w:rFonts w:ascii="Arial" w:hAnsi="Arial" w:cs="Arial"/>
          <w:sz w:val="24"/>
          <w:szCs w:val="24"/>
          <w:lang w:eastAsia="zh-CN"/>
        </w:rPr>
        <w:t xml:space="preserve"> Grupo econômico. </w:t>
      </w:r>
      <w:proofErr w:type="gramStart"/>
      <w:r w:rsidRPr="005B7C08">
        <w:rPr>
          <w:rFonts w:ascii="Arial" w:hAnsi="Arial" w:cs="Arial"/>
          <w:sz w:val="24"/>
          <w:szCs w:val="24"/>
          <w:lang w:eastAsia="zh-CN"/>
        </w:rPr>
        <w:t>6</w:t>
      </w:r>
      <w:proofErr w:type="gramEnd"/>
      <w:r w:rsidRPr="005B7C08">
        <w:rPr>
          <w:rFonts w:ascii="Arial" w:hAnsi="Arial" w:cs="Arial"/>
          <w:sz w:val="24"/>
          <w:szCs w:val="24"/>
          <w:lang w:eastAsia="zh-CN"/>
        </w:rPr>
        <w:t xml:space="preserve"> Contrato individual de trabalho. </w:t>
      </w:r>
      <w:proofErr w:type="gramStart"/>
      <w:r w:rsidRPr="005B7C08">
        <w:rPr>
          <w:rFonts w:ascii="Arial" w:hAnsi="Arial" w:cs="Arial"/>
          <w:sz w:val="24"/>
          <w:szCs w:val="24"/>
          <w:lang w:eastAsia="zh-CN"/>
        </w:rPr>
        <w:t>7</w:t>
      </w:r>
      <w:proofErr w:type="gramEnd"/>
      <w:r w:rsidRPr="005B7C08">
        <w:rPr>
          <w:rFonts w:ascii="Arial" w:hAnsi="Arial" w:cs="Arial"/>
          <w:sz w:val="24"/>
          <w:szCs w:val="24"/>
          <w:lang w:eastAsia="zh-CN"/>
        </w:rPr>
        <w:t xml:space="preserve"> Rescisão do contrato de trabalho. </w:t>
      </w:r>
      <w:proofErr w:type="gramStart"/>
      <w:r w:rsidRPr="005B7C08">
        <w:rPr>
          <w:rFonts w:ascii="Arial" w:hAnsi="Arial" w:cs="Arial"/>
          <w:sz w:val="24"/>
          <w:szCs w:val="24"/>
          <w:lang w:eastAsia="zh-CN"/>
        </w:rPr>
        <w:t>8</w:t>
      </w:r>
      <w:proofErr w:type="gramEnd"/>
      <w:r w:rsidRPr="005B7C08">
        <w:rPr>
          <w:rFonts w:ascii="Arial" w:hAnsi="Arial" w:cs="Arial"/>
          <w:sz w:val="24"/>
          <w:szCs w:val="24"/>
          <w:lang w:eastAsia="zh-CN"/>
        </w:rPr>
        <w:t xml:space="preserve"> Aviso prévio. </w:t>
      </w:r>
      <w:proofErr w:type="gramStart"/>
      <w:r w:rsidRPr="005B7C08">
        <w:rPr>
          <w:rFonts w:ascii="Arial" w:hAnsi="Arial" w:cs="Arial"/>
          <w:sz w:val="24"/>
          <w:szCs w:val="24"/>
          <w:lang w:eastAsia="zh-CN"/>
        </w:rPr>
        <w:t>9</w:t>
      </w:r>
      <w:proofErr w:type="gramEnd"/>
      <w:r w:rsidRPr="005B7C08">
        <w:rPr>
          <w:rFonts w:ascii="Arial" w:hAnsi="Arial" w:cs="Arial"/>
          <w:sz w:val="24"/>
          <w:szCs w:val="24"/>
          <w:lang w:eastAsia="zh-CN"/>
        </w:rPr>
        <w:t xml:space="preserve"> Estabilidade e garantias provisórias de emprego. 10</w:t>
      </w:r>
      <w:r w:rsidR="00DF74D9">
        <w:rPr>
          <w:rFonts w:ascii="Arial" w:hAnsi="Arial" w:cs="Arial"/>
          <w:sz w:val="24"/>
          <w:szCs w:val="24"/>
          <w:lang w:eastAsia="zh-CN"/>
        </w:rPr>
        <w:t>.</w:t>
      </w:r>
      <w:r w:rsidRPr="005B7C08">
        <w:rPr>
          <w:rFonts w:ascii="Arial" w:hAnsi="Arial" w:cs="Arial"/>
          <w:sz w:val="24"/>
          <w:szCs w:val="24"/>
          <w:lang w:eastAsia="zh-CN"/>
        </w:rPr>
        <w:t xml:space="preserve"> Duração do trabalho. </w:t>
      </w:r>
      <w:proofErr w:type="gramStart"/>
      <w:r w:rsidRPr="005B7C08">
        <w:rPr>
          <w:rFonts w:ascii="Arial" w:hAnsi="Arial" w:cs="Arial"/>
          <w:sz w:val="24"/>
          <w:szCs w:val="24"/>
          <w:lang w:eastAsia="zh-CN"/>
        </w:rPr>
        <w:t>10.1 Jornada</w:t>
      </w:r>
      <w:proofErr w:type="gramEnd"/>
      <w:r w:rsidRPr="005B7C08">
        <w:rPr>
          <w:rFonts w:ascii="Arial" w:hAnsi="Arial" w:cs="Arial"/>
          <w:sz w:val="24"/>
          <w:szCs w:val="24"/>
          <w:lang w:eastAsia="zh-CN"/>
        </w:rPr>
        <w:t xml:space="preserve"> de trabalho. 10.2 Períodos de descanso. </w:t>
      </w:r>
      <w:proofErr w:type="gramStart"/>
      <w:r w:rsidRPr="005B7C08">
        <w:rPr>
          <w:rFonts w:ascii="Arial" w:hAnsi="Arial" w:cs="Arial"/>
          <w:sz w:val="24"/>
          <w:szCs w:val="24"/>
          <w:lang w:eastAsia="zh-CN"/>
        </w:rPr>
        <w:t>10.3 Intervalo</w:t>
      </w:r>
      <w:proofErr w:type="gramEnd"/>
      <w:r w:rsidRPr="005B7C08">
        <w:rPr>
          <w:rFonts w:ascii="Arial" w:hAnsi="Arial" w:cs="Arial"/>
          <w:sz w:val="24"/>
          <w:szCs w:val="24"/>
          <w:lang w:eastAsia="zh-CN"/>
        </w:rPr>
        <w:t xml:space="preserve"> para repouso e alimentação. </w:t>
      </w:r>
      <w:proofErr w:type="gramStart"/>
      <w:r w:rsidRPr="005B7C08">
        <w:rPr>
          <w:rFonts w:ascii="Arial" w:hAnsi="Arial" w:cs="Arial"/>
          <w:sz w:val="24"/>
          <w:szCs w:val="24"/>
          <w:lang w:eastAsia="zh-CN"/>
        </w:rPr>
        <w:t>10.4 Descanso</w:t>
      </w:r>
      <w:proofErr w:type="gramEnd"/>
      <w:r w:rsidRPr="005B7C08">
        <w:rPr>
          <w:rFonts w:ascii="Arial" w:hAnsi="Arial" w:cs="Arial"/>
          <w:sz w:val="24"/>
          <w:szCs w:val="24"/>
          <w:lang w:eastAsia="zh-CN"/>
        </w:rPr>
        <w:t xml:space="preserve"> </w:t>
      </w:r>
      <w:r w:rsidRPr="005B7C08">
        <w:rPr>
          <w:rFonts w:ascii="Arial" w:hAnsi="Arial" w:cs="Arial"/>
          <w:sz w:val="24"/>
          <w:szCs w:val="24"/>
          <w:lang w:eastAsia="zh-CN"/>
        </w:rPr>
        <w:lastRenderedPageBreak/>
        <w:t xml:space="preserve">semanal remunerado. </w:t>
      </w:r>
      <w:proofErr w:type="gramStart"/>
      <w:r w:rsidRPr="005B7C08">
        <w:rPr>
          <w:rFonts w:ascii="Arial" w:hAnsi="Arial" w:cs="Arial"/>
          <w:sz w:val="24"/>
          <w:szCs w:val="24"/>
          <w:lang w:eastAsia="zh-CN"/>
        </w:rPr>
        <w:t>10.5 Trabalho</w:t>
      </w:r>
      <w:proofErr w:type="gramEnd"/>
      <w:r w:rsidRPr="005B7C08">
        <w:rPr>
          <w:rFonts w:ascii="Arial" w:hAnsi="Arial" w:cs="Arial"/>
          <w:sz w:val="24"/>
          <w:szCs w:val="24"/>
          <w:lang w:eastAsia="zh-CN"/>
        </w:rPr>
        <w:t xml:space="preserve"> noturno e trabalho extraordinário. 10.6 Jornada 12x36h. 11 Férias. 12 Salário e remuneração. 13 FGTS. 14 Prescrição e decadência. 15. Atividades insalubres ou perigosas. 16. Estabilidade da gestante. 17. Licença maternidade. 18. Comissões de conciliação prévia. 19 Renúncia e transação.  20. Terceirização. </w:t>
      </w:r>
      <w:proofErr w:type="gramStart"/>
      <w:r w:rsidRPr="005B7C08">
        <w:rPr>
          <w:rFonts w:ascii="Arial" w:hAnsi="Arial" w:cs="Arial"/>
          <w:sz w:val="24"/>
          <w:szCs w:val="24"/>
          <w:lang w:eastAsia="zh-CN"/>
        </w:rPr>
        <w:t>20.1 Responsabilidade</w:t>
      </w:r>
      <w:proofErr w:type="gramEnd"/>
      <w:r w:rsidRPr="005B7C08">
        <w:rPr>
          <w:rFonts w:ascii="Arial" w:hAnsi="Arial" w:cs="Arial"/>
          <w:sz w:val="24"/>
          <w:szCs w:val="24"/>
          <w:lang w:eastAsia="zh-CN"/>
        </w:rPr>
        <w:t xml:space="preserve"> Subsidiária da Administração Pública. </w:t>
      </w:r>
      <w:proofErr w:type="gramStart"/>
      <w:r w:rsidRPr="005B7C08">
        <w:rPr>
          <w:rFonts w:ascii="Arial" w:hAnsi="Arial" w:cs="Arial"/>
          <w:sz w:val="24"/>
          <w:szCs w:val="24"/>
          <w:lang w:eastAsia="zh-CN"/>
        </w:rPr>
        <w:t>20.2 Súmula 331</w:t>
      </w:r>
      <w:proofErr w:type="gramEnd"/>
      <w:r w:rsidRPr="005B7C08">
        <w:rPr>
          <w:rFonts w:ascii="Arial" w:hAnsi="Arial" w:cs="Arial"/>
          <w:sz w:val="24"/>
          <w:szCs w:val="24"/>
          <w:lang w:eastAsia="zh-CN"/>
        </w:rPr>
        <w:t xml:space="preserve"> do TST, RE 760.931 do STF. </w:t>
      </w:r>
    </w:p>
    <w:p w:rsidR="000B62DA" w:rsidRPr="005B7C08" w:rsidRDefault="000B62DA" w:rsidP="00D76420">
      <w:pPr>
        <w:jc w:val="both"/>
        <w:rPr>
          <w:rFonts w:ascii="Arial" w:hAnsi="Arial" w:cs="Arial"/>
          <w:sz w:val="24"/>
          <w:szCs w:val="24"/>
          <w:lang w:eastAsia="zh-CN"/>
        </w:rPr>
      </w:pPr>
    </w:p>
    <w:p w:rsidR="00DF74D9" w:rsidRDefault="00DF74D9" w:rsidP="00D76420">
      <w:pPr>
        <w:jc w:val="both"/>
        <w:rPr>
          <w:rFonts w:ascii="Arial" w:hAnsi="Arial" w:cs="Arial"/>
          <w:sz w:val="24"/>
          <w:szCs w:val="24"/>
          <w:lang w:eastAsia="zh-CN"/>
        </w:rPr>
      </w:pPr>
      <w:r>
        <w:rPr>
          <w:rFonts w:ascii="Arial" w:hAnsi="Arial" w:cs="Arial"/>
          <w:b/>
          <w:sz w:val="24"/>
          <w:szCs w:val="24"/>
          <w:lang w:eastAsia="zh-CN"/>
        </w:rPr>
        <w:t xml:space="preserve">6. </w:t>
      </w:r>
      <w:r w:rsidR="00C73573" w:rsidRPr="005B7C08">
        <w:rPr>
          <w:rFonts w:ascii="Arial" w:hAnsi="Arial" w:cs="Arial"/>
          <w:b/>
          <w:sz w:val="24"/>
          <w:szCs w:val="24"/>
          <w:lang w:eastAsia="zh-CN"/>
        </w:rPr>
        <w:t>DIREITO PROCESSUAL DO TRABALHO</w:t>
      </w:r>
      <w:r w:rsidR="00C73573" w:rsidRPr="005B7C08">
        <w:rPr>
          <w:rFonts w:ascii="Arial" w:hAnsi="Arial" w:cs="Arial"/>
          <w:sz w:val="24"/>
          <w:szCs w:val="24"/>
          <w:lang w:eastAsia="zh-CN"/>
        </w:rPr>
        <w:t xml:space="preserve">: </w:t>
      </w:r>
    </w:p>
    <w:p w:rsidR="00C73573" w:rsidRPr="005B7C08" w:rsidRDefault="00DF74D9" w:rsidP="00D76420">
      <w:pPr>
        <w:jc w:val="both"/>
        <w:rPr>
          <w:rFonts w:ascii="Arial" w:hAnsi="Arial" w:cs="Arial"/>
          <w:sz w:val="24"/>
          <w:szCs w:val="24"/>
          <w:lang w:eastAsia="zh-CN"/>
        </w:rPr>
      </w:pPr>
      <w:r>
        <w:rPr>
          <w:rFonts w:ascii="Arial" w:hAnsi="Arial" w:cs="Arial"/>
          <w:sz w:val="24"/>
          <w:szCs w:val="24"/>
          <w:lang w:eastAsia="zh-CN"/>
        </w:rPr>
        <w:t xml:space="preserve">1. </w:t>
      </w:r>
      <w:r w:rsidR="00C73573" w:rsidRPr="005B7C08">
        <w:rPr>
          <w:rFonts w:ascii="Arial" w:hAnsi="Arial" w:cs="Arial"/>
          <w:sz w:val="24"/>
          <w:szCs w:val="24"/>
          <w:lang w:eastAsia="zh-CN"/>
        </w:rPr>
        <w:t xml:space="preserve">Procedimentos nos dissídios individuais. 1.1 Reclamação. 1.2 Revelia. 1.3 Exceções. 1.4 Contestação. 1.5 Partes e procuradores. 1.6 Audiência. 1.7 Conciliação. 1.8 Instrução e julgamento. </w:t>
      </w:r>
      <w:proofErr w:type="gramStart"/>
      <w:r w:rsidR="00C73573" w:rsidRPr="005B7C08">
        <w:rPr>
          <w:rFonts w:ascii="Arial" w:hAnsi="Arial" w:cs="Arial"/>
          <w:sz w:val="24"/>
          <w:szCs w:val="24"/>
          <w:lang w:eastAsia="zh-CN"/>
        </w:rPr>
        <w:t>1.9 Justiça</w:t>
      </w:r>
      <w:proofErr w:type="gramEnd"/>
      <w:r w:rsidR="00C73573" w:rsidRPr="005B7C08">
        <w:rPr>
          <w:rFonts w:ascii="Arial" w:hAnsi="Arial" w:cs="Arial"/>
          <w:sz w:val="24"/>
          <w:szCs w:val="24"/>
          <w:lang w:eastAsia="zh-CN"/>
        </w:rPr>
        <w:t xml:space="preserve"> gratuita. </w:t>
      </w:r>
      <w:proofErr w:type="gramStart"/>
      <w:r w:rsidR="00C73573" w:rsidRPr="005B7C08">
        <w:rPr>
          <w:rFonts w:ascii="Arial" w:hAnsi="Arial" w:cs="Arial"/>
          <w:sz w:val="24"/>
          <w:szCs w:val="24"/>
          <w:lang w:eastAsia="zh-CN"/>
        </w:rPr>
        <w:t>2</w:t>
      </w:r>
      <w:proofErr w:type="gramEnd"/>
      <w:r w:rsidR="00C73573" w:rsidRPr="005B7C08">
        <w:rPr>
          <w:rFonts w:ascii="Arial" w:hAnsi="Arial" w:cs="Arial"/>
          <w:sz w:val="24"/>
          <w:szCs w:val="24"/>
          <w:lang w:eastAsia="zh-CN"/>
        </w:rPr>
        <w:t xml:space="preserve"> Provas no processo do trabalho. 2.1 Interrogatórios. 2.2 Confissão e consequências. 2.3 Documentos. </w:t>
      </w:r>
      <w:proofErr w:type="gramStart"/>
      <w:r w:rsidR="00C73573" w:rsidRPr="005B7C08">
        <w:rPr>
          <w:rFonts w:ascii="Arial" w:hAnsi="Arial" w:cs="Arial"/>
          <w:sz w:val="24"/>
          <w:szCs w:val="24"/>
          <w:lang w:eastAsia="zh-CN"/>
        </w:rPr>
        <w:t>2.4 Oportunidade</w:t>
      </w:r>
      <w:proofErr w:type="gramEnd"/>
      <w:r w:rsidR="00C73573" w:rsidRPr="005B7C08">
        <w:rPr>
          <w:rFonts w:ascii="Arial" w:hAnsi="Arial" w:cs="Arial"/>
          <w:sz w:val="24"/>
          <w:szCs w:val="24"/>
          <w:lang w:eastAsia="zh-CN"/>
        </w:rPr>
        <w:t xml:space="preserve"> de juntada. 2.5 Prova técnica. 2.6 Testemunhas. </w:t>
      </w:r>
      <w:proofErr w:type="gramStart"/>
      <w:r w:rsidR="00C73573" w:rsidRPr="005B7C08">
        <w:rPr>
          <w:rFonts w:ascii="Arial" w:hAnsi="Arial" w:cs="Arial"/>
          <w:sz w:val="24"/>
          <w:szCs w:val="24"/>
          <w:lang w:eastAsia="zh-CN"/>
        </w:rPr>
        <w:t>3</w:t>
      </w:r>
      <w:proofErr w:type="gramEnd"/>
      <w:r w:rsidR="00C73573" w:rsidRPr="005B7C08">
        <w:rPr>
          <w:rFonts w:ascii="Arial" w:hAnsi="Arial" w:cs="Arial"/>
          <w:sz w:val="24"/>
          <w:szCs w:val="24"/>
          <w:lang w:eastAsia="zh-CN"/>
        </w:rPr>
        <w:t xml:space="preserve"> Recursos no processo do trabalho. </w:t>
      </w:r>
      <w:proofErr w:type="gramStart"/>
      <w:r w:rsidR="00C73573" w:rsidRPr="005B7C08">
        <w:rPr>
          <w:rFonts w:ascii="Arial" w:hAnsi="Arial" w:cs="Arial"/>
          <w:sz w:val="24"/>
          <w:szCs w:val="24"/>
          <w:lang w:eastAsia="zh-CN"/>
        </w:rPr>
        <w:t>4</w:t>
      </w:r>
      <w:proofErr w:type="gramEnd"/>
      <w:r w:rsidR="00C73573" w:rsidRPr="005B7C08">
        <w:rPr>
          <w:rFonts w:ascii="Arial" w:hAnsi="Arial" w:cs="Arial"/>
          <w:sz w:val="24"/>
          <w:szCs w:val="24"/>
          <w:lang w:eastAsia="zh-CN"/>
        </w:rPr>
        <w:t xml:space="preserve"> Processos de execução. 4.1 Liquidação. 4.2. Execução contra a Fazenda Pública. </w:t>
      </w:r>
      <w:proofErr w:type="gramStart"/>
      <w:r w:rsidR="00C73573" w:rsidRPr="005B7C08">
        <w:rPr>
          <w:rFonts w:ascii="Arial" w:hAnsi="Arial" w:cs="Arial"/>
          <w:sz w:val="24"/>
          <w:szCs w:val="24"/>
          <w:lang w:eastAsia="zh-CN"/>
        </w:rPr>
        <w:t>5</w:t>
      </w:r>
      <w:proofErr w:type="gramEnd"/>
      <w:r w:rsidR="00C73573" w:rsidRPr="005B7C08">
        <w:rPr>
          <w:rFonts w:ascii="Arial" w:hAnsi="Arial" w:cs="Arial"/>
          <w:sz w:val="24"/>
          <w:szCs w:val="24"/>
          <w:lang w:eastAsia="zh-CN"/>
        </w:rPr>
        <w:t xml:space="preserve"> Prescrição e decadência no processo do trabalho. </w:t>
      </w:r>
      <w:proofErr w:type="gramStart"/>
      <w:r w:rsidR="00C73573" w:rsidRPr="005B7C08">
        <w:rPr>
          <w:rFonts w:ascii="Arial" w:hAnsi="Arial" w:cs="Arial"/>
          <w:sz w:val="24"/>
          <w:szCs w:val="24"/>
          <w:lang w:eastAsia="zh-CN"/>
        </w:rPr>
        <w:t>6</w:t>
      </w:r>
      <w:proofErr w:type="gramEnd"/>
      <w:r w:rsidR="00C73573" w:rsidRPr="005B7C08">
        <w:rPr>
          <w:rFonts w:ascii="Arial" w:hAnsi="Arial" w:cs="Arial"/>
          <w:sz w:val="24"/>
          <w:szCs w:val="24"/>
          <w:lang w:eastAsia="zh-CN"/>
        </w:rPr>
        <w:t xml:space="preserve"> Competência da justiça do trabalho. </w:t>
      </w:r>
      <w:proofErr w:type="gramStart"/>
      <w:r w:rsidR="00C73573" w:rsidRPr="005B7C08">
        <w:rPr>
          <w:rFonts w:ascii="Arial" w:hAnsi="Arial" w:cs="Arial"/>
          <w:sz w:val="24"/>
          <w:szCs w:val="24"/>
          <w:lang w:eastAsia="zh-CN"/>
        </w:rPr>
        <w:t>7</w:t>
      </w:r>
      <w:proofErr w:type="gramEnd"/>
      <w:r w:rsidR="00C73573" w:rsidRPr="005B7C08">
        <w:rPr>
          <w:rFonts w:ascii="Arial" w:hAnsi="Arial" w:cs="Arial"/>
          <w:sz w:val="24"/>
          <w:szCs w:val="24"/>
          <w:lang w:eastAsia="zh-CN"/>
        </w:rPr>
        <w:t xml:space="preserve"> Comissão prévia de conciliação nos dissídios individuais. 8</w:t>
      </w:r>
      <w:r w:rsidR="00616DD2">
        <w:rPr>
          <w:rFonts w:ascii="Arial" w:hAnsi="Arial" w:cs="Arial"/>
          <w:sz w:val="24"/>
          <w:szCs w:val="24"/>
          <w:lang w:eastAsia="zh-CN"/>
        </w:rPr>
        <w:t>.</w:t>
      </w:r>
      <w:r w:rsidR="00C73573" w:rsidRPr="005B7C08">
        <w:rPr>
          <w:rFonts w:ascii="Arial" w:hAnsi="Arial" w:cs="Arial"/>
          <w:sz w:val="24"/>
          <w:szCs w:val="24"/>
          <w:lang w:eastAsia="zh-CN"/>
        </w:rPr>
        <w:t xml:space="preserve"> Mandado de segurança. </w:t>
      </w:r>
      <w:proofErr w:type="gramStart"/>
      <w:r w:rsidR="00C73573" w:rsidRPr="005B7C08">
        <w:rPr>
          <w:rFonts w:ascii="Arial" w:hAnsi="Arial" w:cs="Arial"/>
          <w:sz w:val="24"/>
          <w:szCs w:val="24"/>
          <w:lang w:eastAsia="zh-CN"/>
        </w:rPr>
        <w:t>9</w:t>
      </w:r>
      <w:proofErr w:type="gramEnd"/>
      <w:r w:rsidR="00C73573" w:rsidRPr="005B7C08">
        <w:rPr>
          <w:rFonts w:ascii="Arial" w:hAnsi="Arial" w:cs="Arial"/>
          <w:sz w:val="24"/>
          <w:szCs w:val="24"/>
          <w:lang w:eastAsia="zh-CN"/>
        </w:rPr>
        <w:t xml:space="preserve"> A Fazenda Pública perante a Justiça do Trabalho. 10</w:t>
      </w:r>
      <w:r w:rsidR="00616DD2">
        <w:rPr>
          <w:rFonts w:ascii="Arial" w:hAnsi="Arial" w:cs="Arial"/>
          <w:sz w:val="24"/>
          <w:szCs w:val="24"/>
          <w:lang w:eastAsia="zh-CN"/>
        </w:rPr>
        <w:t>.</w:t>
      </w:r>
      <w:r w:rsidR="00C73573" w:rsidRPr="005B7C08">
        <w:rPr>
          <w:rFonts w:ascii="Arial" w:hAnsi="Arial" w:cs="Arial"/>
          <w:sz w:val="24"/>
          <w:szCs w:val="24"/>
          <w:lang w:eastAsia="zh-CN"/>
        </w:rPr>
        <w:t xml:space="preserve"> Processo Eletrônico. </w:t>
      </w:r>
      <w:proofErr w:type="gramStart"/>
      <w:r w:rsidR="00C73573" w:rsidRPr="005B7C08">
        <w:rPr>
          <w:rFonts w:ascii="Arial" w:hAnsi="Arial" w:cs="Arial"/>
          <w:sz w:val="24"/>
          <w:szCs w:val="24"/>
          <w:lang w:eastAsia="zh-CN"/>
        </w:rPr>
        <w:t>10.1 Lei 11.419/2006</w:t>
      </w:r>
      <w:proofErr w:type="gramEnd"/>
      <w:r w:rsidR="00C73573" w:rsidRPr="005B7C08">
        <w:rPr>
          <w:rFonts w:ascii="Arial" w:hAnsi="Arial" w:cs="Arial"/>
          <w:sz w:val="24"/>
          <w:szCs w:val="24"/>
          <w:lang w:eastAsia="zh-CN"/>
        </w:rPr>
        <w:t xml:space="preserve"> 11 Jurisprudência do Tribunal Superior do Trabalho. 11.1 Súmulas e orientações jurisprudenciais.</w:t>
      </w:r>
    </w:p>
    <w:p w:rsidR="00A32E48" w:rsidRDefault="00A32E48" w:rsidP="00D76420">
      <w:pPr>
        <w:rPr>
          <w:rFonts w:ascii="Arial" w:hAnsi="Arial" w:cs="Arial"/>
          <w:sz w:val="24"/>
          <w:szCs w:val="24"/>
          <w:shd w:val="clear" w:color="auto" w:fill="FFFFFF"/>
        </w:rPr>
      </w:pPr>
    </w:p>
    <w:p w:rsidR="00A32E48" w:rsidRDefault="00A32E48" w:rsidP="00D76420">
      <w:pPr>
        <w:rPr>
          <w:rFonts w:ascii="Arial" w:hAnsi="Arial" w:cs="Arial"/>
          <w:b/>
          <w:sz w:val="24"/>
          <w:szCs w:val="24"/>
        </w:rPr>
      </w:pPr>
      <w:r w:rsidRPr="000B62DA">
        <w:rPr>
          <w:rFonts w:ascii="Arial" w:hAnsi="Arial" w:cs="Arial"/>
          <w:b/>
          <w:sz w:val="24"/>
          <w:szCs w:val="24"/>
          <w:shd w:val="clear" w:color="auto" w:fill="FFFFFF"/>
        </w:rPr>
        <w:t>7</w:t>
      </w:r>
      <w:r>
        <w:rPr>
          <w:rFonts w:ascii="Arial" w:hAnsi="Arial" w:cs="Arial"/>
          <w:sz w:val="24"/>
          <w:szCs w:val="24"/>
          <w:shd w:val="clear" w:color="auto" w:fill="FFFFFF"/>
        </w:rPr>
        <w:t>.</w:t>
      </w:r>
      <w:r w:rsidR="000574B3">
        <w:rPr>
          <w:rFonts w:ascii="Arial" w:hAnsi="Arial" w:cs="Arial"/>
          <w:sz w:val="24"/>
          <w:szCs w:val="24"/>
          <w:shd w:val="clear" w:color="auto" w:fill="FFFFFF"/>
        </w:rPr>
        <w:t xml:space="preserve"> </w:t>
      </w:r>
      <w:r>
        <w:rPr>
          <w:rFonts w:ascii="Arial" w:hAnsi="Arial" w:cs="Arial"/>
          <w:b/>
          <w:sz w:val="24"/>
          <w:szCs w:val="24"/>
        </w:rPr>
        <w:t>LÍNGUA PORTUGUESA</w:t>
      </w:r>
    </w:p>
    <w:p w:rsidR="00A32E48" w:rsidRDefault="00A32E48" w:rsidP="00D76420">
      <w:pPr>
        <w:jc w:val="both"/>
        <w:rPr>
          <w:rFonts w:ascii="Arial" w:hAnsi="Arial" w:cs="Arial"/>
          <w:sz w:val="24"/>
          <w:szCs w:val="24"/>
        </w:rPr>
      </w:pPr>
      <w:r>
        <w:rPr>
          <w:rFonts w:ascii="Arial" w:hAnsi="Arial" w:cs="Arial"/>
          <w:sz w:val="24"/>
          <w:szCs w:val="24"/>
        </w:rPr>
        <w:t>1. Análise e interpretação de texto de textos em gêneros variados: verbais e não verbais, literários e não literários; compreensão geral do texto; ponto de vista ou ideia central defendida pelo autor; argumentação; elementos de coesão; inferências; estrutura e organização do texto e dos parágrafos. 2. Tipologia e gêneros textuais. 3. Figuras de linguagem. 4. Emprego dos pronomes demonstrativos. 5. Relações semânticas estabelecidas entre orações, períodos ou parágrafos (oposição/contraste, conclusão, concessão, causalidade, adição, alternância etc.). 6. Relações de sinonímia e de antonímia. 7. Sintaxe da oração (período simples; termos fundamentais e acessórios da oração; tipos de predicado) e do período (período composto por coordenação e por subordinação). 8. Funções do que e do se. 9. Emprego do acento grave (crase). 10. Emprego dos sinais de pontuação e suas funções no texto. 11. Ortografia (Novo Acordo Ortográfico). 12. Concordâncias verbal e nominal. 13. Regências verbal e nominal. 14. Emprego de tempos e modos verbais. 15. Formação de tempos compostos dos verbos. 16. Locuções verbais (perífrases verbais). 17. Sintaxe de colocação pronominal. 18. Paralelismo sintático e paralelismo semântico.</w:t>
      </w:r>
    </w:p>
    <w:p w:rsidR="0098074F" w:rsidRPr="005B7C08" w:rsidRDefault="0098074F" w:rsidP="00D76420">
      <w:pPr>
        <w:jc w:val="both"/>
        <w:rPr>
          <w:rFonts w:ascii="Arial" w:hAnsi="Arial" w:cs="Arial"/>
          <w:sz w:val="24"/>
          <w:szCs w:val="24"/>
          <w:shd w:val="clear" w:color="auto" w:fill="FFFFFF"/>
        </w:rPr>
      </w:pPr>
    </w:p>
    <w:p w:rsidR="000B62DA" w:rsidRDefault="000B62DA">
      <w:pPr>
        <w:spacing w:after="200" w:line="276" w:lineRule="auto"/>
        <w:rPr>
          <w:rFonts w:ascii="Arial" w:hAnsi="Arial" w:cs="Arial"/>
          <w:sz w:val="24"/>
          <w:szCs w:val="24"/>
          <w:shd w:val="clear" w:color="auto" w:fill="FFFFFF"/>
        </w:rPr>
      </w:pPr>
      <w:r>
        <w:rPr>
          <w:rFonts w:ascii="Arial" w:hAnsi="Arial" w:cs="Arial"/>
          <w:sz w:val="24"/>
          <w:szCs w:val="24"/>
          <w:shd w:val="clear" w:color="auto" w:fill="FFFFFF"/>
        </w:rPr>
        <w:br w:type="page"/>
      </w:r>
    </w:p>
    <w:p w:rsidR="00CA6BB5" w:rsidRPr="00774564" w:rsidRDefault="00CA6BB5" w:rsidP="00CA6BB5">
      <w:pPr>
        <w:pStyle w:val="artigo"/>
        <w:spacing w:before="0" w:beforeAutospacing="0" w:after="0" w:afterAutospacing="0"/>
        <w:jc w:val="center"/>
        <w:rPr>
          <w:rFonts w:ascii="Arial" w:hAnsi="Arial" w:cs="Arial"/>
          <w:b/>
          <w:sz w:val="22"/>
          <w:szCs w:val="22"/>
          <w:shd w:val="clear" w:color="auto" w:fill="FFFFFF"/>
        </w:rPr>
      </w:pPr>
      <w:r w:rsidRPr="00774564">
        <w:rPr>
          <w:rFonts w:ascii="Arial" w:hAnsi="Arial" w:cs="Arial"/>
          <w:b/>
          <w:sz w:val="22"/>
          <w:szCs w:val="22"/>
          <w:shd w:val="clear" w:color="auto" w:fill="FFFFFF"/>
        </w:rPr>
        <w:lastRenderedPageBreak/>
        <w:t>ANEXO II – FICHA DE INSCRIÇÃO</w:t>
      </w:r>
    </w:p>
    <w:p w:rsidR="00CA6BB5" w:rsidRPr="00774564" w:rsidRDefault="00CA6BB5" w:rsidP="00CA6BB5">
      <w:pPr>
        <w:pStyle w:val="artigo"/>
        <w:spacing w:before="0" w:beforeAutospacing="0" w:after="0" w:afterAutospacing="0"/>
        <w:jc w:val="center"/>
        <w:rPr>
          <w:rFonts w:ascii="Arial" w:hAnsi="Arial" w:cs="Arial"/>
          <w:b/>
          <w:sz w:val="22"/>
          <w:szCs w:val="22"/>
          <w:shd w:val="clear" w:color="auto" w:fill="FFFFFF"/>
        </w:rPr>
      </w:pPr>
    </w:p>
    <w:p w:rsidR="00CA6BB5" w:rsidRPr="00774564" w:rsidRDefault="00CA6BB5" w:rsidP="00CA6BB5">
      <w:pPr>
        <w:pStyle w:val="TextosemFormatao"/>
        <w:jc w:val="center"/>
        <w:rPr>
          <w:rFonts w:ascii="Arial" w:hAnsi="Arial" w:cs="Arial"/>
          <w:b/>
          <w:color w:val="000000"/>
          <w:sz w:val="22"/>
          <w:szCs w:val="22"/>
        </w:rPr>
      </w:pPr>
      <w:r w:rsidRPr="00774564">
        <w:rPr>
          <w:rFonts w:ascii="Arial" w:hAnsi="Arial" w:cs="Arial"/>
          <w:b/>
          <w:color w:val="000000"/>
          <w:sz w:val="22"/>
          <w:szCs w:val="22"/>
        </w:rPr>
        <w:t>4º EXAME DE SELEÇÃO DE CANDIDATOS AO PROGRAMA DE RESIDÊNCIA JURÍDICA DA PROCURADORIA GERAL DO ESTADO</w:t>
      </w:r>
    </w:p>
    <w:p w:rsidR="00CA6BB5" w:rsidRPr="00774564" w:rsidRDefault="00CA6BB5" w:rsidP="00CA6BB5">
      <w:pPr>
        <w:pStyle w:val="TextosemFormatao"/>
        <w:spacing w:line="360" w:lineRule="auto"/>
        <w:rPr>
          <w:rFonts w:ascii="Arial" w:hAnsi="Arial" w:cs="Arial"/>
          <w:b/>
          <w:color w:val="000000"/>
          <w:sz w:val="22"/>
          <w:szCs w:val="22"/>
        </w:rPr>
      </w:pPr>
    </w:p>
    <w:tbl>
      <w:tblPr>
        <w:tblStyle w:val="Tabelacomgrade"/>
        <w:tblW w:w="9180" w:type="dxa"/>
        <w:tblLook w:val="04A0" w:firstRow="1" w:lastRow="0" w:firstColumn="1" w:lastColumn="0" w:noHBand="0" w:noVBand="1"/>
      </w:tblPr>
      <w:tblGrid>
        <w:gridCol w:w="9180"/>
      </w:tblGrid>
      <w:tr w:rsidR="00CA6BB5" w:rsidRPr="00774564" w:rsidTr="00CA6BB5">
        <w:tc>
          <w:tcPr>
            <w:tcW w:w="9180" w:type="dxa"/>
          </w:tcPr>
          <w:p w:rsidR="00CA6BB5" w:rsidRPr="00774564" w:rsidRDefault="00CA6BB5" w:rsidP="00CA6BB5">
            <w:pPr>
              <w:pStyle w:val="TextosemFormatao"/>
              <w:spacing w:line="360" w:lineRule="auto"/>
              <w:rPr>
                <w:rFonts w:ascii="Arial" w:hAnsi="Arial" w:cs="Arial"/>
                <w:b/>
                <w:color w:val="000000"/>
                <w:sz w:val="22"/>
                <w:szCs w:val="22"/>
              </w:rPr>
            </w:pPr>
            <w:r w:rsidRPr="00774564">
              <w:rPr>
                <w:rFonts w:ascii="Arial" w:hAnsi="Arial" w:cs="Arial"/>
                <w:b/>
                <w:color w:val="000000"/>
                <w:sz w:val="22"/>
                <w:szCs w:val="22"/>
              </w:rPr>
              <w:t>NOME:</w:t>
            </w:r>
          </w:p>
          <w:p w:rsidR="00CA6BB5" w:rsidRPr="00774564" w:rsidRDefault="00CA6BB5" w:rsidP="00CA6BB5">
            <w:pPr>
              <w:pStyle w:val="TextosemFormatao"/>
              <w:spacing w:line="360" w:lineRule="auto"/>
              <w:rPr>
                <w:rFonts w:ascii="Arial" w:hAnsi="Arial" w:cs="Arial"/>
                <w:b/>
                <w:color w:val="000000"/>
                <w:sz w:val="22"/>
                <w:szCs w:val="22"/>
              </w:rPr>
            </w:pPr>
          </w:p>
        </w:tc>
      </w:tr>
      <w:tr w:rsidR="00CA6BB5" w:rsidRPr="00774564" w:rsidTr="00CA6BB5">
        <w:tc>
          <w:tcPr>
            <w:tcW w:w="9180" w:type="dxa"/>
          </w:tcPr>
          <w:p w:rsidR="00CA6BB5" w:rsidRPr="00774564" w:rsidRDefault="00CA6BB5" w:rsidP="00CA6BB5">
            <w:pPr>
              <w:pStyle w:val="TextosemFormatao"/>
              <w:rPr>
                <w:rFonts w:ascii="Arial" w:hAnsi="Arial" w:cs="Arial"/>
                <w:b/>
                <w:color w:val="000000"/>
                <w:sz w:val="22"/>
                <w:szCs w:val="22"/>
              </w:rPr>
            </w:pPr>
            <w:r w:rsidRPr="00774564">
              <w:rPr>
                <w:rFonts w:ascii="Arial" w:hAnsi="Arial" w:cs="Arial"/>
                <w:b/>
                <w:color w:val="000000"/>
                <w:sz w:val="22"/>
                <w:szCs w:val="22"/>
              </w:rPr>
              <w:t>N° IDENTIDADE:</w:t>
            </w:r>
          </w:p>
          <w:p w:rsidR="00CA6BB5" w:rsidRPr="00774564" w:rsidRDefault="00CA6BB5" w:rsidP="00CA6BB5">
            <w:pPr>
              <w:pStyle w:val="TextosemFormatao"/>
              <w:rPr>
                <w:rFonts w:ascii="Arial" w:hAnsi="Arial" w:cs="Arial"/>
                <w:b/>
                <w:color w:val="000000"/>
                <w:sz w:val="22"/>
                <w:szCs w:val="22"/>
              </w:rPr>
            </w:pPr>
            <w:r w:rsidRPr="00774564">
              <w:rPr>
                <w:rFonts w:ascii="Arial" w:hAnsi="Arial" w:cs="Arial"/>
                <w:b/>
                <w:color w:val="000000"/>
                <w:sz w:val="22"/>
                <w:szCs w:val="22"/>
              </w:rPr>
              <w:t>/ÓRGÃO EMISSOR:</w:t>
            </w:r>
          </w:p>
          <w:p w:rsidR="00CA6BB5" w:rsidRPr="00774564" w:rsidRDefault="00CA6BB5" w:rsidP="00CA6BB5">
            <w:pPr>
              <w:pStyle w:val="TextosemFormatao"/>
              <w:rPr>
                <w:rFonts w:ascii="Arial" w:hAnsi="Arial" w:cs="Arial"/>
                <w:b/>
                <w:color w:val="000000"/>
                <w:sz w:val="22"/>
                <w:szCs w:val="22"/>
              </w:rPr>
            </w:pPr>
          </w:p>
        </w:tc>
      </w:tr>
      <w:tr w:rsidR="00CA6BB5" w:rsidRPr="00774564" w:rsidTr="00CA6BB5">
        <w:tc>
          <w:tcPr>
            <w:tcW w:w="9180" w:type="dxa"/>
          </w:tcPr>
          <w:p w:rsidR="00CA6BB5" w:rsidRPr="00774564" w:rsidRDefault="00CA6BB5" w:rsidP="00CA6BB5">
            <w:pPr>
              <w:pStyle w:val="TextosemFormatao"/>
              <w:spacing w:line="360" w:lineRule="auto"/>
              <w:rPr>
                <w:rFonts w:ascii="Arial" w:hAnsi="Arial" w:cs="Arial"/>
                <w:b/>
                <w:color w:val="000000"/>
                <w:sz w:val="22"/>
                <w:szCs w:val="22"/>
              </w:rPr>
            </w:pPr>
            <w:r w:rsidRPr="00774564">
              <w:rPr>
                <w:rFonts w:ascii="Arial" w:hAnsi="Arial" w:cs="Arial"/>
                <w:b/>
                <w:color w:val="000000"/>
                <w:sz w:val="22"/>
                <w:szCs w:val="22"/>
              </w:rPr>
              <w:t>CPF</w:t>
            </w:r>
          </w:p>
          <w:p w:rsidR="00CA6BB5" w:rsidRPr="00774564" w:rsidRDefault="00CA6BB5" w:rsidP="00CA6BB5">
            <w:pPr>
              <w:pStyle w:val="TextosemFormatao"/>
              <w:spacing w:line="360" w:lineRule="auto"/>
              <w:rPr>
                <w:rFonts w:ascii="Arial" w:hAnsi="Arial" w:cs="Arial"/>
                <w:b/>
                <w:color w:val="000000"/>
                <w:sz w:val="22"/>
                <w:szCs w:val="22"/>
              </w:rPr>
            </w:pPr>
          </w:p>
        </w:tc>
      </w:tr>
      <w:tr w:rsidR="00CA6BB5" w:rsidRPr="00774564" w:rsidTr="00CA6BB5">
        <w:tc>
          <w:tcPr>
            <w:tcW w:w="9180" w:type="dxa"/>
          </w:tcPr>
          <w:p w:rsidR="00CA6BB5" w:rsidRPr="00774564" w:rsidRDefault="00CA6BB5" w:rsidP="00CA6BB5">
            <w:pPr>
              <w:pStyle w:val="TextosemFormatao"/>
              <w:rPr>
                <w:rFonts w:ascii="Arial" w:hAnsi="Arial" w:cs="Arial"/>
                <w:b/>
                <w:color w:val="000000"/>
                <w:sz w:val="22"/>
                <w:szCs w:val="22"/>
              </w:rPr>
            </w:pPr>
            <w:r w:rsidRPr="00774564">
              <w:rPr>
                <w:rFonts w:ascii="Arial" w:hAnsi="Arial" w:cs="Arial"/>
                <w:b/>
                <w:color w:val="000000"/>
                <w:sz w:val="22"/>
                <w:szCs w:val="22"/>
              </w:rPr>
              <w:t>ENDEREÇO:</w:t>
            </w:r>
          </w:p>
          <w:p w:rsidR="00CA6BB5" w:rsidRPr="00774564" w:rsidRDefault="00CA6BB5" w:rsidP="00CA6BB5">
            <w:pPr>
              <w:pStyle w:val="TextosemFormatao"/>
              <w:rPr>
                <w:rFonts w:ascii="Arial" w:hAnsi="Arial" w:cs="Arial"/>
                <w:b/>
                <w:color w:val="000000"/>
                <w:sz w:val="22"/>
                <w:szCs w:val="22"/>
              </w:rPr>
            </w:pPr>
          </w:p>
          <w:p w:rsidR="00CA6BB5" w:rsidRPr="00774564" w:rsidRDefault="00CA6BB5" w:rsidP="00CA6BB5">
            <w:pPr>
              <w:pStyle w:val="TextosemFormatao"/>
              <w:rPr>
                <w:rFonts w:ascii="Arial" w:hAnsi="Arial" w:cs="Arial"/>
                <w:b/>
                <w:color w:val="000000"/>
                <w:sz w:val="22"/>
                <w:szCs w:val="22"/>
              </w:rPr>
            </w:pPr>
            <w:r w:rsidRPr="00774564">
              <w:rPr>
                <w:rFonts w:ascii="Arial" w:hAnsi="Arial" w:cs="Arial"/>
                <w:b/>
                <w:color w:val="000000"/>
                <w:sz w:val="22"/>
                <w:szCs w:val="22"/>
              </w:rPr>
              <w:t>CEP:</w:t>
            </w:r>
          </w:p>
        </w:tc>
      </w:tr>
      <w:tr w:rsidR="00CA6BB5" w:rsidRPr="00774564" w:rsidTr="00CA6BB5">
        <w:tc>
          <w:tcPr>
            <w:tcW w:w="9180" w:type="dxa"/>
          </w:tcPr>
          <w:p w:rsidR="00CA6BB5" w:rsidRPr="00774564" w:rsidRDefault="00CA6BB5" w:rsidP="00CA6BB5">
            <w:pPr>
              <w:pStyle w:val="TextosemFormatao"/>
              <w:spacing w:line="360" w:lineRule="auto"/>
              <w:rPr>
                <w:rFonts w:ascii="Arial" w:hAnsi="Arial" w:cs="Arial"/>
                <w:b/>
                <w:color w:val="000000"/>
                <w:sz w:val="22"/>
                <w:szCs w:val="22"/>
              </w:rPr>
            </w:pPr>
            <w:r w:rsidRPr="00774564">
              <w:rPr>
                <w:rFonts w:ascii="Arial" w:hAnsi="Arial" w:cs="Arial"/>
                <w:b/>
                <w:color w:val="000000"/>
                <w:sz w:val="22"/>
                <w:szCs w:val="22"/>
              </w:rPr>
              <w:t>TELEFONE</w:t>
            </w:r>
          </w:p>
          <w:p w:rsidR="00CA6BB5" w:rsidRPr="00774564" w:rsidRDefault="00CA6BB5" w:rsidP="00CA6BB5">
            <w:pPr>
              <w:pStyle w:val="TextosemFormatao"/>
              <w:spacing w:line="360" w:lineRule="auto"/>
              <w:rPr>
                <w:rFonts w:ascii="Arial" w:hAnsi="Arial" w:cs="Arial"/>
                <w:b/>
                <w:color w:val="000000"/>
                <w:sz w:val="22"/>
                <w:szCs w:val="22"/>
              </w:rPr>
            </w:pPr>
          </w:p>
        </w:tc>
      </w:tr>
      <w:tr w:rsidR="00CA6BB5" w:rsidRPr="00774564" w:rsidTr="00CA6BB5">
        <w:tc>
          <w:tcPr>
            <w:tcW w:w="9180" w:type="dxa"/>
          </w:tcPr>
          <w:p w:rsidR="00CA6BB5" w:rsidRPr="00774564" w:rsidRDefault="00CA6BB5" w:rsidP="00CA6BB5">
            <w:pPr>
              <w:pStyle w:val="TextosemFormatao"/>
              <w:spacing w:line="360" w:lineRule="auto"/>
              <w:rPr>
                <w:rFonts w:ascii="Arial" w:hAnsi="Arial" w:cs="Arial"/>
                <w:b/>
                <w:color w:val="000000"/>
                <w:sz w:val="22"/>
                <w:szCs w:val="22"/>
              </w:rPr>
            </w:pPr>
            <w:r w:rsidRPr="00774564">
              <w:rPr>
                <w:rFonts w:ascii="Arial" w:hAnsi="Arial" w:cs="Arial"/>
                <w:b/>
                <w:color w:val="000000"/>
                <w:sz w:val="22"/>
                <w:szCs w:val="22"/>
              </w:rPr>
              <w:t>EMAIL:</w:t>
            </w:r>
          </w:p>
          <w:p w:rsidR="00CA6BB5" w:rsidRPr="00774564" w:rsidRDefault="00CA6BB5" w:rsidP="00CA6BB5">
            <w:pPr>
              <w:pStyle w:val="TextosemFormatao"/>
              <w:spacing w:line="360" w:lineRule="auto"/>
              <w:rPr>
                <w:rFonts w:ascii="Arial" w:hAnsi="Arial" w:cs="Arial"/>
                <w:b/>
                <w:color w:val="000000"/>
                <w:sz w:val="22"/>
                <w:szCs w:val="22"/>
              </w:rPr>
            </w:pPr>
          </w:p>
        </w:tc>
      </w:tr>
      <w:tr w:rsidR="00CA6BB5" w:rsidRPr="00774564" w:rsidTr="00CA6BB5">
        <w:tc>
          <w:tcPr>
            <w:tcW w:w="9180" w:type="dxa"/>
          </w:tcPr>
          <w:p w:rsidR="00CA6BB5" w:rsidRPr="00774564" w:rsidRDefault="00CA6BB5" w:rsidP="00CA6BB5">
            <w:pPr>
              <w:pStyle w:val="TextosemFormatao"/>
              <w:spacing w:line="360" w:lineRule="auto"/>
              <w:rPr>
                <w:rFonts w:ascii="Arial" w:hAnsi="Arial" w:cs="Arial"/>
                <w:b/>
                <w:color w:val="000000"/>
                <w:sz w:val="22"/>
                <w:szCs w:val="22"/>
              </w:rPr>
            </w:pPr>
            <w:r w:rsidRPr="00774564">
              <w:rPr>
                <w:rFonts w:ascii="Arial" w:hAnsi="Arial" w:cs="Arial"/>
                <w:b/>
                <w:color w:val="000000"/>
                <w:sz w:val="22"/>
                <w:szCs w:val="22"/>
              </w:rPr>
              <w:t>INSTITUIÇÃO E ANO DE CONCLUSÃO DE CURSO:</w:t>
            </w:r>
          </w:p>
          <w:p w:rsidR="00CA6BB5" w:rsidRPr="00774564" w:rsidRDefault="00CA6BB5" w:rsidP="00CA6BB5">
            <w:pPr>
              <w:pStyle w:val="TextosemFormatao"/>
              <w:spacing w:line="360" w:lineRule="auto"/>
              <w:rPr>
                <w:rFonts w:ascii="Arial" w:hAnsi="Arial" w:cs="Arial"/>
                <w:b/>
                <w:color w:val="000000"/>
                <w:sz w:val="22"/>
                <w:szCs w:val="22"/>
              </w:rPr>
            </w:pPr>
          </w:p>
        </w:tc>
      </w:tr>
    </w:tbl>
    <w:p w:rsidR="00CA6BB5" w:rsidRPr="00774564" w:rsidRDefault="00CA6BB5" w:rsidP="00CA6BB5">
      <w:pPr>
        <w:pStyle w:val="TextosemFormatao"/>
        <w:spacing w:line="360" w:lineRule="auto"/>
        <w:jc w:val="right"/>
        <w:rPr>
          <w:rFonts w:ascii="Arial" w:hAnsi="Arial" w:cs="Arial"/>
          <w:b/>
          <w:color w:val="000000"/>
          <w:sz w:val="22"/>
          <w:szCs w:val="22"/>
        </w:rPr>
      </w:pPr>
    </w:p>
    <w:p w:rsidR="00CA6BB5" w:rsidRPr="00774564" w:rsidRDefault="00CA6BB5" w:rsidP="00CA6BB5">
      <w:pPr>
        <w:pStyle w:val="TextosemFormatao"/>
        <w:spacing w:line="360" w:lineRule="auto"/>
        <w:jc w:val="both"/>
        <w:rPr>
          <w:rFonts w:ascii="Arial" w:hAnsi="Arial" w:cs="Arial"/>
          <w:b/>
          <w:color w:val="000000"/>
          <w:sz w:val="22"/>
          <w:szCs w:val="22"/>
        </w:rPr>
      </w:pPr>
      <w:r w:rsidRPr="00774564">
        <w:rPr>
          <w:rFonts w:ascii="Arial" w:hAnsi="Arial" w:cs="Arial"/>
          <w:b/>
          <w:color w:val="000000"/>
          <w:sz w:val="22"/>
          <w:szCs w:val="22"/>
        </w:rPr>
        <w:t>→ OUTRAS INFORMAÇÕES:</w:t>
      </w:r>
    </w:p>
    <w:p w:rsidR="00CA6BB5" w:rsidRPr="00774564" w:rsidRDefault="00CA6BB5" w:rsidP="000B62DA">
      <w:pPr>
        <w:pStyle w:val="TextosemFormatao"/>
        <w:jc w:val="both"/>
        <w:rPr>
          <w:rFonts w:ascii="Arial" w:hAnsi="Arial" w:cs="Arial"/>
          <w:b/>
          <w:color w:val="000000"/>
          <w:sz w:val="22"/>
          <w:szCs w:val="22"/>
        </w:rPr>
      </w:pPr>
    </w:p>
    <w:p w:rsidR="00CA6BB5" w:rsidRPr="00774564" w:rsidRDefault="00CA6BB5" w:rsidP="000B62DA">
      <w:pPr>
        <w:pStyle w:val="TextosemFormatao"/>
        <w:numPr>
          <w:ilvl w:val="0"/>
          <w:numId w:val="44"/>
        </w:numPr>
        <w:ind w:left="284" w:hanging="284"/>
        <w:jc w:val="both"/>
        <w:rPr>
          <w:rFonts w:ascii="Arial" w:hAnsi="Arial" w:cs="Arial"/>
          <w:color w:val="000000"/>
          <w:sz w:val="22"/>
          <w:szCs w:val="22"/>
        </w:rPr>
      </w:pPr>
      <w:r w:rsidRPr="00774564">
        <w:rPr>
          <w:rFonts w:ascii="Arial" w:hAnsi="Arial" w:cs="Arial"/>
          <w:color w:val="000000"/>
          <w:sz w:val="22"/>
          <w:szCs w:val="22"/>
        </w:rPr>
        <w:t xml:space="preserve">É portador de deficiência? </w:t>
      </w:r>
      <w:proofErr w:type="gramStart"/>
      <w:r w:rsidRPr="00774564">
        <w:rPr>
          <w:rFonts w:ascii="Arial" w:hAnsi="Arial" w:cs="Arial"/>
          <w:color w:val="000000"/>
          <w:sz w:val="22"/>
          <w:szCs w:val="22"/>
        </w:rPr>
        <w:t xml:space="preserve">(  </w:t>
      </w:r>
      <w:proofErr w:type="gramEnd"/>
      <w:r w:rsidRPr="00774564">
        <w:rPr>
          <w:rFonts w:ascii="Arial" w:hAnsi="Arial" w:cs="Arial"/>
          <w:color w:val="000000"/>
          <w:sz w:val="22"/>
          <w:szCs w:val="22"/>
        </w:rPr>
        <w:t xml:space="preserve">) Sim (  ) Não     </w:t>
      </w:r>
    </w:p>
    <w:p w:rsidR="00CA6BB5" w:rsidRPr="00774564" w:rsidRDefault="00CA6BB5" w:rsidP="000B62DA">
      <w:pPr>
        <w:pStyle w:val="TextosemFormatao"/>
        <w:ind w:left="284"/>
        <w:jc w:val="both"/>
        <w:rPr>
          <w:rFonts w:ascii="Arial" w:hAnsi="Arial" w:cs="Arial"/>
          <w:color w:val="000000"/>
        </w:rPr>
      </w:pPr>
      <w:r w:rsidRPr="00774564">
        <w:rPr>
          <w:rFonts w:ascii="Arial" w:hAnsi="Arial" w:cs="Arial"/>
          <w:color w:val="000000"/>
          <w:sz w:val="22"/>
          <w:szCs w:val="22"/>
        </w:rPr>
        <w:t xml:space="preserve">Qual? </w:t>
      </w:r>
      <w:r w:rsidRPr="00774564">
        <w:rPr>
          <w:rFonts w:ascii="Arial" w:hAnsi="Arial" w:cs="Arial"/>
          <w:color w:val="000000"/>
        </w:rPr>
        <w:t>___________________________________</w:t>
      </w:r>
      <w:r w:rsidR="000B62DA" w:rsidRPr="00774564">
        <w:rPr>
          <w:rFonts w:ascii="Arial" w:hAnsi="Arial" w:cs="Arial"/>
          <w:color w:val="000000"/>
        </w:rPr>
        <w:t>_______________________________</w:t>
      </w:r>
      <w:r w:rsidR="00774564">
        <w:rPr>
          <w:rFonts w:ascii="Arial" w:hAnsi="Arial" w:cs="Arial"/>
          <w:color w:val="000000"/>
        </w:rPr>
        <w:t>_______</w:t>
      </w:r>
    </w:p>
    <w:p w:rsidR="00CA6BB5" w:rsidRPr="00774564" w:rsidRDefault="00CA6BB5" w:rsidP="000B62DA">
      <w:pPr>
        <w:pStyle w:val="TextosemFormatao"/>
        <w:ind w:left="284"/>
        <w:jc w:val="both"/>
        <w:rPr>
          <w:rFonts w:ascii="Arial" w:hAnsi="Arial" w:cs="Arial"/>
          <w:color w:val="000000"/>
          <w:sz w:val="22"/>
          <w:szCs w:val="22"/>
        </w:rPr>
      </w:pPr>
    </w:p>
    <w:p w:rsidR="00CA6BB5" w:rsidRPr="00774564" w:rsidRDefault="00CA6BB5" w:rsidP="000B62DA">
      <w:pPr>
        <w:pStyle w:val="TextosemFormatao"/>
        <w:numPr>
          <w:ilvl w:val="0"/>
          <w:numId w:val="44"/>
        </w:numPr>
        <w:ind w:left="284" w:hanging="284"/>
        <w:jc w:val="both"/>
        <w:rPr>
          <w:rFonts w:ascii="Arial" w:hAnsi="Arial" w:cs="Arial"/>
          <w:color w:val="000000"/>
          <w:sz w:val="22"/>
          <w:szCs w:val="22"/>
        </w:rPr>
      </w:pPr>
      <w:r w:rsidRPr="00774564">
        <w:rPr>
          <w:rFonts w:ascii="Arial" w:hAnsi="Arial" w:cs="Arial"/>
          <w:color w:val="000000"/>
          <w:sz w:val="22"/>
          <w:szCs w:val="22"/>
        </w:rPr>
        <w:t xml:space="preserve">Necessidade de condição especial para a realização da prova?       </w:t>
      </w:r>
      <w:proofErr w:type="gramStart"/>
      <w:r w:rsidRPr="00774564">
        <w:rPr>
          <w:rFonts w:ascii="Arial" w:hAnsi="Arial" w:cs="Arial"/>
          <w:color w:val="000000"/>
          <w:sz w:val="22"/>
          <w:szCs w:val="22"/>
        </w:rPr>
        <w:t xml:space="preserve">(  </w:t>
      </w:r>
      <w:proofErr w:type="gramEnd"/>
      <w:r w:rsidRPr="00774564">
        <w:rPr>
          <w:rFonts w:ascii="Arial" w:hAnsi="Arial" w:cs="Arial"/>
          <w:color w:val="000000"/>
          <w:sz w:val="22"/>
          <w:szCs w:val="22"/>
        </w:rPr>
        <w:t>) Sim (  ) Não</w:t>
      </w:r>
    </w:p>
    <w:p w:rsidR="00774564" w:rsidRPr="00774564" w:rsidRDefault="00CA6BB5" w:rsidP="00774564">
      <w:pPr>
        <w:pStyle w:val="TextosemFormatao"/>
        <w:ind w:left="284"/>
        <w:jc w:val="both"/>
        <w:rPr>
          <w:rFonts w:ascii="Arial" w:hAnsi="Arial" w:cs="Arial"/>
          <w:color w:val="000000"/>
        </w:rPr>
      </w:pPr>
      <w:r w:rsidRPr="00774564">
        <w:rPr>
          <w:rFonts w:ascii="Arial" w:hAnsi="Arial" w:cs="Arial"/>
          <w:color w:val="000000"/>
          <w:sz w:val="22"/>
          <w:szCs w:val="22"/>
        </w:rPr>
        <w:t xml:space="preserve"> Qual? </w:t>
      </w:r>
      <w:r w:rsidRPr="00774564">
        <w:rPr>
          <w:rFonts w:ascii="Arial" w:hAnsi="Arial" w:cs="Arial"/>
          <w:color w:val="000000"/>
          <w:sz w:val="18"/>
          <w:szCs w:val="18"/>
        </w:rPr>
        <w:t xml:space="preserve"> </w:t>
      </w:r>
      <w:r w:rsidR="00774564" w:rsidRPr="00774564">
        <w:rPr>
          <w:rFonts w:ascii="Arial" w:hAnsi="Arial" w:cs="Arial"/>
          <w:color w:val="000000"/>
        </w:rPr>
        <w:t>__________________________________________________________________</w:t>
      </w:r>
      <w:r w:rsidR="00774564">
        <w:rPr>
          <w:rFonts w:ascii="Arial" w:hAnsi="Arial" w:cs="Arial"/>
          <w:color w:val="000000"/>
        </w:rPr>
        <w:t>_______</w:t>
      </w:r>
    </w:p>
    <w:p w:rsidR="00CA6BB5" w:rsidRPr="00774564" w:rsidRDefault="00CA6BB5" w:rsidP="000B62DA">
      <w:pPr>
        <w:pStyle w:val="TextosemFormatao"/>
        <w:jc w:val="both"/>
        <w:rPr>
          <w:rFonts w:ascii="Arial" w:hAnsi="Arial" w:cs="Arial"/>
          <w:color w:val="000000"/>
          <w:sz w:val="22"/>
          <w:szCs w:val="22"/>
        </w:rPr>
      </w:pPr>
    </w:p>
    <w:p w:rsidR="00CA6BB5" w:rsidRPr="00774564" w:rsidRDefault="00CA6BB5" w:rsidP="000B62DA">
      <w:pPr>
        <w:pStyle w:val="TextosemFormatao"/>
        <w:numPr>
          <w:ilvl w:val="0"/>
          <w:numId w:val="45"/>
        </w:numPr>
        <w:ind w:left="284" w:hanging="284"/>
        <w:rPr>
          <w:rFonts w:ascii="Arial" w:hAnsi="Arial" w:cs="Arial"/>
          <w:color w:val="000000"/>
          <w:sz w:val="22"/>
          <w:szCs w:val="22"/>
        </w:rPr>
      </w:pPr>
      <w:r w:rsidRPr="00774564">
        <w:rPr>
          <w:rFonts w:ascii="Arial" w:hAnsi="Arial" w:cs="Arial"/>
          <w:color w:val="000000"/>
          <w:sz w:val="22"/>
          <w:szCs w:val="22"/>
        </w:rPr>
        <w:t xml:space="preserve">Há pedido de </w:t>
      </w:r>
      <w:r w:rsidRPr="00774564">
        <w:rPr>
          <w:rFonts w:ascii="Arial" w:hAnsi="Arial" w:cs="Arial"/>
          <w:sz w:val="22"/>
          <w:szCs w:val="22"/>
        </w:rPr>
        <w:t>isenção do pagamento da taxa de inscrição:</w:t>
      </w:r>
      <w:proofErr w:type="gramStart"/>
      <w:r w:rsidRPr="00774564">
        <w:rPr>
          <w:rFonts w:ascii="Arial" w:hAnsi="Arial" w:cs="Arial"/>
          <w:sz w:val="22"/>
          <w:szCs w:val="22"/>
        </w:rPr>
        <w:t xml:space="preserve">  </w:t>
      </w:r>
      <w:proofErr w:type="gramEnd"/>
      <w:r w:rsidRPr="00774564">
        <w:rPr>
          <w:rFonts w:ascii="Arial" w:hAnsi="Arial" w:cs="Arial"/>
          <w:sz w:val="22"/>
          <w:szCs w:val="22"/>
        </w:rPr>
        <w:t>(   ) Sim  (   ) Não</w:t>
      </w:r>
    </w:p>
    <w:p w:rsidR="00CA6BB5" w:rsidRPr="00774564" w:rsidRDefault="00CA6BB5" w:rsidP="00CA6BB5">
      <w:pPr>
        <w:pStyle w:val="TextosemFormatao"/>
        <w:jc w:val="both"/>
        <w:rPr>
          <w:rFonts w:ascii="Arial" w:hAnsi="Arial" w:cs="Arial"/>
          <w:color w:val="000000"/>
          <w:sz w:val="22"/>
          <w:szCs w:val="22"/>
        </w:rPr>
      </w:pPr>
    </w:p>
    <w:p w:rsidR="00CA6BB5" w:rsidRPr="00774564" w:rsidRDefault="00CA6BB5" w:rsidP="00CA6BB5">
      <w:pPr>
        <w:pStyle w:val="TextosemFormatao"/>
        <w:ind w:firstLine="708"/>
        <w:jc w:val="both"/>
        <w:rPr>
          <w:rFonts w:ascii="Arial" w:hAnsi="Arial" w:cs="Arial"/>
          <w:sz w:val="22"/>
          <w:szCs w:val="22"/>
        </w:rPr>
      </w:pPr>
      <w:r w:rsidRPr="00774564">
        <w:rPr>
          <w:rFonts w:ascii="Arial" w:hAnsi="Arial" w:cs="Arial"/>
          <w:sz w:val="22"/>
          <w:szCs w:val="22"/>
        </w:rPr>
        <w:t>Declaro que estou ciente dos termos do Edital publicado no Diário Oficial – AM, com o qual estou de pleno acordo, bem como que atendo na presente data, ou atenderei até o final do Exame, às condições nela estabelecidas.</w:t>
      </w:r>
    </w:p>
    <w:p w:rsidR="00CA6BB5" w:rsidRPr="00774564" w:rsidRDefault="00CA6BB5" w:rsidP="00CA6BB5">
      <w:pPr>
        <w:pStyle w:val="TextosemFormatao"/>
        <w:jc w:val="both"/>
        <w:rPr>
          <w:rFonts w:ascii="Arial" w:hAnsi="Arial" w:cs="Arial"/>
          <w:sz w:val="22"/>
          <w:szCs w:val="22"/>
        </w:rPr>
      </w:pPr>
    </w:p>
    <w:p w:rsidR="00CA6BB5" w:rsidRPr="00774564" w:rsidRDefault="00CA6BB5" w:rsidP="00CA6BB5">
      <w:pPr>
        <w:pStyle w:val="TextosemFormatao"/>
        <w:ind w:firstLine="708"/>
        <w:jc w:val="both"/>
        <w:rPr>
          <w:rFonts w:ascii="Arial" w:hAnsi="Arial" w:cs="Arial"/>
          <w:color w:val="000000"/>
          <w:sz w:val="22"/>
          <w:szCs w:val="22"/>
        </w:rPr>
      </w:pPr>
      <w:r w:rsidRPr="00774564">
        <w:rPr>
          <w:rFonts w:ascii="Arial" w:hAnsi="Arial" w:cs="Arial"/>
          <w:sz w:val="22"/>
          <w:szCs w:val="22"/>
        </w:rPr>
        <w:t xml:space="preserve">Declaro que as informações prestadas neste documento, </w:t>
      </w:r>
      <w:r w:rsidRPr="00774564">
        <w:rPr>
          <w:rFonts w:ascii="Arial" w:hAnsi="Arial" w:cs="Arial"/>
          <w:b/>
          <w:sz w:val="22"/>
          <w:szCs w:val="22"/>
        </w:rPr>
        <w:t>preenchido por mim e sob minha exclusiva responsabilidade</w:t>
      </w:r>
      <w:r w:rsidRPr="00774564">
        <w:rPr>
          <w:rFonts w:ascii="Arial" w:hAnsi="Arial" w:cs="Arial"/>
          <w:sz w:val="22"/>
          <w:szCs w:val="22"/>
        </w:rPr>
        <w:t xml:space="preserve">, são verdadeiras. Além disso, informo que estou ciente de que, se comprovada a </w:t>
      </w:r>
      <w:proofErr w:type="spellStart"/>
      <w:r w:rsidRPr="00774564">
        <w:rPr>
          <w:rFonts w:ascii="Arial" w:hAnsi="Arial" w:cs="Arial"/>
          <w:sz w:val="22"/>
          <w:szCs w:val="22"/>
        </w:rPr>
        <w:t>inveracidade</w:t>
      </w:r>
      <w:proofErr w:type="spellEnd"/>
      <w:r w:rsidRPr="00774564">
        <w:rPr>
          <w:rFonts w:ascii="Arial" w:hAnsi="Arial" w:cs="Arial"/>
          <w:sz w:val="22"/>
          <w:szCs w:val="22"/>
        </w:rPr>
        <w:t xml:space="preserve"> das informações prestadas e documentos apresentados, fico sujeito às penalidades</w:t>
      </w:r>
      <w:r w:rsidRPr="00774564">
        <w:rPr>
          <w:rFonts w:ascii="Arial" w:hAnsi="Arial" w:cs="Arial"/>
          <w:color w:val="000000"/>
          <w:sz w:val="22"/>
          <w:szCs w:val="22"/>
        </w:rPr>
        <w:t>, inclusive criminais, cabíveis em lei.</w:t>
      </w:r>
    </w:p>
    <w:p w:rsidR="000B62DA" w:rsidRPr="00774564" w:rsidRDefault="000B62DA" w:rsidP="000B62DA">
      <w:pPr>
        <w:pStyle w:val="TextosemFormatao"/>
        <w:rPr>
          <w:rFonts w:ascii="Arial" w:hAnsi="Arial" w:cs="Arial"/>
          <w:color w:val="000000"/>
          <w:sz w:val="22"/>
          <w:szCs w:val="22"/>
        </w:rPr>
      </w:pPr>
    </w:p>
    <w:p w:rsidR="000B62DA" w:rsidRPr="00774564" w:rsidRDefault="000B62DA" w:rsidP="000B62DA">
      <w:pPr>
        <w:pStyle w:val="TextosemFormatao"/>
        <w:jc w:val="both"/>
        <w:rPr>
          <w:rFonts w:ascii="Arial" w:hAnsi="Arial" w:cs="Arial"/>
          <w:color w:val="000000"/>
          <w:sz w:val="22"/>
          <w:szCs w:val="22"/>
        </w:rPr>
      </w:pPr>
      <w:r w:rsidRPr="00774564">
        <w:rPr>
          <w:rFonts w:ascii="Arial" w:hAnsi="Arial" w:cs="Arial"/>
          <w:color w:val="000000"/>
          <w:sz w:val="22"/>
          <w:szCs w:val="22"/>
        </w:rPr>
        <w:t xml:space="preserve">Manaus, </w:t>
      </w:r>
      <w:r w:rsidRPr="00774564">
        <w:rPr>
          <w:rFonts w:ascii="Arial" w:hAnsi="Arial" w:cs="Arial"/>
          <w:color w:val="000000"/>
        </w:rPr>
        <w:t>__</w:t>
      </w:r>
      <w:r w:rsidR="00774564">
        <w:rPr>
          <w:rFonts w:ascii="Arial" w:hAnsi="Arial" w:cs="Arial"/>
          <w:color w:val="000000"/>
        </w:rPr>
        <w:t>___</w:t>
      </w:r>
      <w:r w:rsidRPr="00774564">
        <w:rPr>
          <w:rFonts w:ascii="Arial" w:hAnsi="Arial" w:cs="Arial"/>
          <w:color w:val="000000"/>
        </w:rPr>
        <w:t>__</w:t>
      </w:r>
      <w:r w:rsidRPr="00774564">
        <w:rPr>
          <w:rFonts w:ascii="Arial" w:hAnsi="Arial" w:cs="Arial"/>
          <w:color w:val="000000"/>
          <w:sz w:val="22"/>
          <w:szCs w:val="22"/>
        </w:rPr>
        <w:t xml:space="preserve"> de </w:t>
      </w:r>
      <w:r w:rsidRPr="00774564">
        <w:rPr>
          <w:rFonts w:ascii="Arial" w:hAnsi="Arial" w:cs="Arial"/>
          <w:color w:val="000000"/>
        </w:rPr>
        <w:t>___</w:t>
      </w:r>
      <w:r w:rsidR="00774564">
        <w:rPr>
          <w:rFonts w:ascii="Arial" w:hAnsi="Arial" w:cs="Arial"/>
          <w:color w:val="000000"/>
        </w:rPr>
        <w:t>______</w:t>
      </w:r>
      <w:r w:rsidRPr="00774564">
        <w:rPr>
          <w:rFonts w:ascii="Arial" w:hAnsi="Arial" w:cs="Arial"/>
          <w:color w:val="000000"/>
        </w:rPr>
        <w:t>_____</w:t>
      </w:r>
      <w:r w:rsidRPr="00774564">
        <w:rPr>
          <w:rFonts w:ascii="Arial" w:hAnsi="Arial" w:cs="Arial"/>
          <w:color w:val="000000"/>
          <w:sz w:val="22"/>
          <w:szCs w:val="22"/>
        </w:rPr>
        <w:t xml:space="preserve"> de 2018.</w:t>
      </w:r>
    </w:p>
    <w:p w:rsidR="000B62DA" w:rsidRDefault="000B62DA" w:rsidP="000B62DA">
      <w:pPr>
        <w:pStyle w:val="TextosemFormatao"/>
        <w:jc w:val="both"/>
        <w:rPr>
          <w:rFonts w:ascii="Arial" w:hAnsi="Arial" w:cs="Arial"/>
          <w:color w:val="000000"/>
          <w:sz w:val="22"/>
          <w:szCs w:val="22"/>
        </w:rPr>
      </w:pPr>
    </w:p>
    <w:p w:rsidR="000B62DA" w:rsidRPr="00774564" w:rsidRDefault="000B62DA" w:rsidP="000B62DA">
      <w:pPr>
        <w:pStyle w:val="TextosemFormatao"/>
        <w:jc w:val="both"/>
        <w:rPr>
          <w:rFonts w:ascii="Arial" w:hAnsi="Arial" w:cs="Arial"/>
          <w:color w:val="000000"/>
        </w:rPr>
      </w:pPr>
      <w:r w:rsidRPr="00774564">
        <w:rPr>
          <w:rFonts w:ascii="Arial" w:hAnsi="Arial" w:cs="Arial"/>
          <w:color w:val="000000"/>
        </w:rPr>
        <w:t>________________________________</w:t>
      </w:r>
    </w:p>
    <w:p w:rsidR="00774564" w:rsidRDefault="000B62DA" w:rsidP="00774564">
      <w:pPr>
        <w:pStyle w:val="TextosemFormatao"/>
        <w:jc w:val="both"/>
        <w:rPr>
          <w:rFonts w:ascii="Arial" w:hAnsi="Arial" w:cs="Arial"/>
          <w:b/>
          <w:color w:val="000000"/>
          <w:sz w:val="22"/>
          <w:szCs w:val="22"/>
        </w:rPr>
      </w:pPr>
      <w:r w:rsidRPr="00774564">
        <w:rPr>
          <w:rFonts w:ascii="Arial" w:hAnsi="Arial" w:cs="Arial"/>
          <w:color w:val="000000"/>
          <w:sz w:val="22"/>
          <w:szCs w:val="22"/>
        </w:rPr>
        <w:t>Assinatura do candidato</w:t>
      </w:r>
      <w:r w:rsidRPr="00774564">
        <w:rPr>
          <w:rFonts w:ascii="Arial" w:hAnsi="Arial" w:cs="Arial"/>
          <w:b/>
          <w:color w:val="000000"/>
          <w:sz w:val="22"/>
          <w:szCs w:val="22"/>
        </w:rPr>
        <w:br w:type="page"/>
      </w:r>
    </w:p>
    <w:p w:rsidR="00CA6BB5" w:rsidRPr="00774564" w:rsidRDefault="005613DE" w:rsidP="00002D18">
      <w:pPr>
        <w:ind w:right="-284"/>
        <w:jc w:val="center"/>
        <w:rPr>
          <w:rFonts w:ascii="Arial" w:hAnsi="Arial" w:cs="Arial"/>
          <w:b/>
          <w:color w:val="000000"/>
          <w:sz w:val="22"/>
          <w:szCs w:val="22"/>
        </w:rPr>
      </w:pPr>
      <w:r>
        <w:rPr>
          <w:rFonts w:ascii="Arial" w:hAnsi="Arial" w:cs="Arial"/>
          <w:b/>
          <w:sz w:val="22"/>
          <w:szCs w:val="22"/>
        </w:rPr>
        <w:lastRenderedPageBreak/>
        <w:t>ANEXO III</w:t>
      </w:r>
      <w:r w:rsidR="00CA6BB5" w:rsidRPr="00774564">
        <w:rPr>
          <w:rFonts w:ascii="Arial" w:hAnsi="Arial" w:cs="Arial"/>
          <w:b/>
          <w:sz w:val="22"/>
          <w:szCs w:val="22"/>
        </w:rPr>
        <w:t xml:space="preserve"> –</w:t>
      </w:r>
      <w:r w:rsidR="00CA6BB5" w:rsidRPr="00774564">
        <w:rPr>
          <w:rFonts w:ascii="Arial" w:hAnsi="Arial" w:cs="Arial"/>
          <w:b/>
          <w:color w:val="000000"/>
          <w:sz w:val="22"/>
          <w:szCs w:val="22"/>
        </w:rPr>
        <w:t xml:space="preserve"> RECIBO DE INSCRIÇÃO</w:t>
      </w:r>
    </w:p>
    <w:p w:rsidR="00CA6BB5" w:rsidRPr="00774564" w:rsidRDefault="00CA6BB5" w:rsidP="00CA6BB5">
      <w:pPr>
        <w:pStyle w:val="TextosemFormatao"/>
        <w:jc w:val="center"/>
        <w:rPr>
          <w:rFonts w:ascii="Arial" w:hAnsi="Arial" w:cs="Arial"/>
          <w:b/>
          <w:color w:val="000000"/>
          <w:sz w:val="22"/>
          <w:szCs w:val="22"/>
        </w:rPr>
      </w:pPr>
    </w:p>
    <w:p w:rsidR="00CA6BB5" w:rsidRPr="00774564" w:rsidRDefault="00CA6BB5" w:rsidP="00CA6BB5">
      <w:pPr>
        <w:pStyle w:val="TextosemFormatao"/>
        <w:jc w:val="center"/>
        <w:rPr>
          <w:rFonts w:ascii="Arial" w:hAnsi="Arial" w:cs="Arial"/>
          <w:b/>
          <w:color w:val="000000"/>
          <w:sz w:val="22"/>
          <w:szCs w:val="22"/>
        </w:rPr>
      </w:pPr>
      <w:r w:rsidRPr="00774564">
        <w:rPr>
          <w:rFonts w:ascii="Arial" w:hAnsi="Arial" w:cs="Arial"/>
          <w:b/>
          <w:color w:val="000000"/>
          <w:sz w:val="22"/>
          <w:szCs w:val="22"/>
        </w:rPr>
        <w:t>4º EXAME DE SELEÇÃO DE CANDIDATOS AO PROGRAMA DE RESIDÊNCIA JURÍDICA DA PROCURADORIA GERAL DO ESTADO</w:t>
      </w:r>
    </w:p>
    <w:p w:rsidR="00CA6BB5" w:rsidRPr="00774564" w:rsidRDefault="00CA6BB5" w:rsidP="00CA6BB5">
      <w:pPr>
        <w:pStyle w:val="TextosemFormatao"/>
        <w:spacing w:line="360" w:lineRule="auto"/>
        <w:rPr>
          <w:rFonts w:ascii="Arial" w:hAnsi="Arial" w:cs="Arial"/>
          <w:b/>
          <w:color w:val="000000"/>
          <w:sz w:val="22"/>
          <w:szCs w:val="22"/>
        </w:rPr>
      </w:pPr>
    </w:p>
    <w:p w:rsidR="00CA6BB5" w:rsidRPr="00774564" w:rsidRDefault="00CA6BB5" w:rsidP="00CA6BB5">
      <w:pPr>
        <w:pStyle w:val="TextosemFormatao"/>
        <w:spacing w:line="360" w:lineRule="auto"/>
        <w:rPr>
          <w:rFonts w:ascii="Arial" w:hAnsi="Arial" w:cs="Arial"/>
          <w:b/>
          <w:color w:val="000000"/>
          <w:sz w:val="22"/>
          <w:szCs w:val="22"/>
        </w:rPr>
      </w:pPr>
    </w:p>
    <w:p w:rsidR="00CA6BB5" w:rsidRPr="00774564" w:rsidRDefault="00CA6BB5" w:rsidP="00CA6BB5">
      <w:pPr>
        <w:pStyle w:val="TextosemFormatao"/>
        <w:spacing w:line="360" w:lineRule="auto"/>
        <w:rPr>
          <w:rFonts w:ascii="Arial" w:hAnsi="Arial" w:cs="Arial"/>
          <w:b/>
          <w:color w:val="000000"/>
        </w:rPr>
      </w:pPr>
      <w:r w:rsidRPr="00774564">
        <w:rPr>
          <w:rFonts w:ascii="Arial" w:hAnsi="Arial" w:cs="Arial"/>
          <w:b/>
          <w:color w:val="000000"/>
          <w:sz w:val="22"/>
          <w:szCs w:val="22"/>
        </w:rPr>
        <w:t>NOME</w:t>
      </w:r>
      <w:r w:rsidRPr="00774564">
        <w:rPr>
          <w:rFonts w:ascii="Arial" w:hAnsi="Arial" w:cs="Arial"/>
          <w:color w:val="000000"/>
          <w:sz w:val="22"/>
          <w:szCs w:val="22"/>
        </w:rPr>
        <w:t xml:space="preserve">: </w:t>
      </w:r>
      <w:r w:rsidR="00774564" w:rsidRPr="00774564">
        <w:rPr>
          <w:rFonts w:ascii="Arial" w:hAnsi="Arial" w:cs="Arial"/>
          <w:color w:val="000000"/>
          <w:sz w:val="22"/>
          <w:szCs w:val="22"/>
        </w:rPr>
        <w:t xml:space="preserve"> </w:t>
      </w:r>
      <w:r w:rsidRPr="00774564">
        <w:rPr>
          <w:rFonts w:ascii="Arial" w:hAnsi="Arial" w:cs="Arial"/>
          <w:color w:val="000000"/>
        </w:rPr>
        <w:t>_______________________________________</w:t>
      </w:r>
      <w:r w:rsidR="00774564">
        <w:rPr>
          <w:rFonts w:ascii="Arial" w:hAnsi="Arial" w:cs="Arial"/>
          <w:color w:val="000000"/>
        </w:rPr>
        <w:t>_____</w:t>
      </w:r>
      <w:r w:rsidRPr="00774564">
        <w:rPr>
          <w:rFonts w:ascii="Arial" w:hAnsi="Arial" w:cs="Arial"/>
          <w:color w:val="000000"/>
        </w:rPr>
        <w:t>_______________________________</w:t>
      </w:r>
    </w:p>
    <w:p w:rsidR="00CA6BB5" w:rsidRPr="00774564" w:rsidRDefault="00CA6BB5" w:rsidP="00CA6BB5">
      <w:pPr>
        <w:pStyle w:val="TextosemFormatao"/>
        <w:spacing w:line="360" w:lineRule="auto"/>
        <w:rPr>
          <w:rFonts w:ascii="Arial" w:hAnsi="Arial" w:cs="Arial"/>
          <w:sz w:val="22"/>
          <w:szCs w:val="22"/>
        </w:rPr>
      </w:pPr>
    </w:p>
    <w:p w:rsidR="00CA6BB5" w:rsidRPr="00774564" w:rsidRDefault="00CA6BB5" w:rsidP="00CA6BB5">
      <w:pPr>
        <w:jc w:val="center"/>
        <w:rPr>
          <w:rFonts w:ascii="Arial" w:hAnsi="Arial" w:cs="Arial"/>
          <w:b/>
          <w:bCs/>
          <w:sz w:val="22"/>
          <w:szCs w:val="22"/>
        </w:rPr>
      </w:pPr>
    </w:p>
    <w:p w:rsidR="00CA6BB5" w:rsidRPr="00774564" w:rsidRDefault="00CA6BB5" w:rsidP="00CA6BB5">
      <w:pPr>
        <w:jc w:val="both"/>
        <w:rPr>
          <w:rFonts w:ascii="Arial" w:hAnsi="Arial" w:cs="Arial"/>
          <w:sz w:val="22"/>
          <w:szCs w:val="22"/>
        </w:rPr>
      </w:pPr>
    </w:p>
    <w:p w:rsidR="00CA6BB5" w:rsidRDefault="00CA6BB5" w:rsidP="00CA6BB5">
      <w:pPr>
        <w:jc w:val="both"/>
        <w:rPr>
          <w:rFonts w:ascii="Arial" w:hAnsi="Arial" w:cs="Arial"/>
          <w:b/>
          <w:sz w:val="22"/>
          <w:szCs w:val="22"/>
        </w:rPr>
      </w:pPr>
      <w:r w:rsidRPr="00774564">
        <w:rPr>
          <w:rFonts w:ascii="Arial" w:hAnsi="Arial" w:cs="Arial"/>
          <w:b/>
          <w:sz w:val="22"/>
          <w:szCs w:val="22"/>
        </w:rPr>
        <w:t>DOCUMENTOS ENTREGUES:</w:t>
      </w:r>
    </w:p>
    <w:p w:rsidR="00247E53" w:rsidRDefault="00002D18" w:rsidP="00CA6BB5">
      <w:pPr>
        <w:jc w:val="both"/>
        <w:rPr>
          <w:rFonts w:ascii="Arial" w:hAnsi="Arial" w:cs="Arial"/>
          <w:b/>
          <w:sz w:val="22"/>
          <w:szCs w:val="22"/>
        </w:rPr>
      </w:pPr>
      <w:r>
        <w:rPr>
          <w:rFonts w:ascii="Arial" w:hAnsi="Arial" w:cs="Arial"/>
          <w:noProof/>
          <w:sz w:val="22"/>
          <w:szCs w:val="22"/>
        </w:rPr>
        <w:pict>
          <v:rect id="_x0000_s1028" style="position:absolute;left:0;text-align:left;margin-left:254.85pt;margin-top:11.55pt;width:18.75pt;height:19.5pt;z-index:251656704"/>
        </w:pict>
      </w:r>
      <w:r>
        <w:rPr>
          <w:rFonts w:ascii="Arial" w:hAnsi="Arial" w:cs="Arial"/>
          <w:noProof/>
          <w:sz w:val="22"/>
          <w:szCs w:val="22"/>
        </w:rPr>
        <w:pict>
          <v:rect id="_x0000_s1027" style="position:absolute;left:0;text-align:left;margin-left:145pt;margin-top:11.55pt;width:18.75pt;height:19.5pt;z-index:251657728"/>
        </w:pict>
      </w:r>
      <w:r>
        <w:rPr>
          <w:rFonts w:ascii="Arial" w:hAnsi="Arial" w:cs="Arial"/>
          <w:noProof/>
          <w:sz w:val="22"/>
          <w:szCs w:val="22"/>
        </w:rPr>
        <w:pict>
          <v:rect id="_x0000_s1026" style="position:absolute;left:0;text-align:left;margin-left:-.4pt;margin-top:11.55pt;width:18.75pt;height:19.5pt;z-index:251658752"/>
        </w:pict>
      </w:r>
    </w:p>
    <w:p w:rsidR="00247E53" w:rsidRDefault="00247E53" w:rsidP="00247E53">
      <w:pPr>
        <w:tabs>
          <w:tab w:val="left" w:pos="3491"/>
        </w:tabs>
        <w:jc w:val="both"/>
        <w:rPr>
          <w:rFonts w:ascii="Arial" w:hAnsi="Arial" w:cs="Arial"/>
          <w:sz w:val="22"/>
          <w:szCs w:val="22"/>
        </w:rPr>
      </w:pPr>
      <w:r>
        <w:rPr>
          <w:rFonts w:ascii="Arial" w:hAnsi="Arial" w:cs="Arial"/>
          <w:sz w:val="22"/>
          <w:szCs w:val="22"/>
        </w:rPr>
        <w:t xml:space="preserve">        Cópia da Identidade               Cópia do CPF              Comprovante de Pagamento                         </w:t>
      </w:r>
    </w:p>
    <w:p w:rsidR="00247E53" w:rsidRPr="00774564" w:rsidRDefault="00247E53" w:rsidP="00CA6BB5">
      <w:pPr>
        <w:jc w:val="both"/>
        <w:rPr>
          <w:rFonts w:ascii="Arial" w:hAnsi="Arial" w:cs="Arial"/>
          <w:b/>
          <w:sz w:val="22"/>
          <w:szCs w:val="22"/>
        </w:rPr>
      </w:pPr>
    </w:p>
    <w:p w:rsidR="00CA6BB5" w:rsidRPr="00774564" w:rsidRDefault="00CA6BB5" w:rsidP="00CA6BB5">
      <w:pPr>
        <w:jc w:val="both"/>
        <w:rPr>
          <w:rFonts w:ascii="Arial" w:hAnsi="Arial" w:cs="Arial"/>
          <w:sz w:val="22"/>
          <w:szCs w:val="22"/>
        </w:rPr>
      </w:pPr>
    </w:p>
    <w:p w:rsidR="00CA6BB5" w:rsidRPr="00774564" w:rsidRDefault="00CA6BB5" w:rsidP="00CA6BB5">
      <w:pPr>
        <w:tabs>
          <w:tab w:val="left" w:pos="3491"/>
        </w:tabs>
        <w:jc w:val="both"/>
        <w:rPr>
          <w:rFonts w:ascii="Arial" w:hAnsi="Arial" w:cs="Arial"/>
          <w:sz w:val="22"/>
          <w:szCs w:val="22"/>
        </w:rPr>
      </w:pPr>
      <w:r w:rsidRPr="00774564">
        <w:rPr>
          <w:rFonts w:ascii="Arial" w:hAnsi="Arial" w:cs="Arial"/>
          <w:sz w:val="22"/>
          <w:szCs w:val="22"/>
        </w:rPr>
        <w:t xml:space="preserve">                                                                                   </w:t>
      </w:r>
    </w:p>
    <w:p w:rsidR="00CA6BB5" w:rsidRPr="00774564" w:rsidRDefault="00CA6BB5" w:rsidP="00CA6BB5">
      <w:pPr>
        <w:jc w:val="both"/>
        <w:rPr>
          <w:rFonts w:ascii="Arial" w:hAnsi="Arial" w:cs="Arial"/>
          <w:sz w:val="22"/>
          <w:szCs w:val="22"/>
        </w:rPr>
      </w:pPr>
    </w:p>
    <w:p w:rsidR="00774564" w:rsidRDefault="00774564" w:rsidP="00774564">
      <w:pPr>
        <w:pStyle w:val="TextosemFormatao"/>
        <w:jc w:val="both"/>
        <w:rPr>
          <w:rFonts w:ascii="Arial" w:hAnsi="Arial" w:cs="Arial"/>
          <w:color w:val="000000"/>
          <w:sz w:val="22"/>
          <w:szCs w:val="22"/>
        </w:rPr>
      </w:pPr>
    </w:p>
    <w:p w:rsidR="00774564" w:rsidRDefault="00774564" w:rsidP="00774564">
      <w:pPr>
        <w:pStyle w:val="TextosemFormatao"/>
        <w:jc w:val="both"/>
        <w:rPr>
          <w:rFonts w:ascii="Arial" w:hAnsi="Arial" w:cs="Arial"/>
          <w:color w:val="000000"/>
          <w:sz w:val="22"/>
          <w:szCs w:val="22"/>
        </w:rPr>
      </w:pPr>
    </w:p>
    <w:p w:rsidR="00774564" w:rsidRPr="00774564" w:rsidRDefault="00774564" w:rsidP="00774564">
      <w:pPr>
        <w:pStyle w:val="TextosemFormatao"/>
        <w:jc w:val="both"/>
        <w:rPr>
          <w:rFonts w:ascii="Arial" w:hAnsi="Arial" w:cs="Arial"/>
          <w:color w:val="000000"/>
          <w:sz w:val="22"/>
          <w:szCs w:val="22"/>
        </w:rPr>
      </w:pPr>
      <w:r w:rsidRPr="00774564">
        <w:rPr>
          <w:rFonts w:ascii="Arial" w:hAnsi="Arial" w:cs="Arial"/>
          <w:color w:val="000000"/>
          <w:sz w:val="22"/>
          <w:szCs w:val="22"/>
        </w:rPr>
        <w:t xml:space="preserve">Manaus, </w:t>
      </w:r>
      <w:r w:rsidRPr="00774564">
        <w:rPr>
          <w:rFonts w:ascii="Arial" w:hAnsi="Arial" w:cs="Arial"/>
          <w:color w:val="000000"/>
        </w:rPr>
        <w:t>__</w:t>
      </w:r>
      <w:r>
        <w:rPr>
          <w:rFonts w:ascii="Arial" w:hAnsi="Arial" w:cs="Arial"/>
          <w:color w:val="000000"/>
        </w:rPr>
        <w:t>___</w:t>
      </w:r>
      <w:r w:rsidRPr="00774564">
        <w:rPr>
          <w:rFonts w:ascii="Arial" w:hAnsi="Arial" w:cs="Arial"/>
          <w:color w:val="000000"/>
        </w:rPr>
        <w:t>__</w:t>
      </w:r>
      <w:r w:rsidRPr="00774564">
        <w:rPr>
          <w:rFonts w:ascii="Arial" w:hAnsi="Arial" w:cs="Arial"/>
          <w:color w:val="000000"/>
          <w:sz w:val="22"/>
          <w:szCs w:val="22"/>
        </w:rPr>
        <w:t xml:space="preserve"> de </w:t>
      </w:r>
      <w:r w:rsidRPr="00774564">
        <w:rPr>
          <w:rFonts w:ascii="Arial" w:hAnsi="Arial" w:cs="Arial"/>
          <w:color w:val="000000"/>
        </w:rPr>
        <w:t>___</w:t>
      </w:r>
      <w:r>
        <w:rPr>
          <w:rFonts w:ascii="Arial" w:hAnsi="Arial" w:cs="Arial"/>
          <w:color w:val="000000"/>
        </w:rPr>
        <w:t>______</w:t>
      </w:r>
      <w:r w:rsidRPr="00774564">
        <w:rPr>
          <w:rFonts w:ascii="Arial" w:hAnsi="Arial" w:cs="Arial"/>
          <w:color w:val="000000"/>
        </w:rPr>
        <w:t>_____</w:t>
      </w:r>
      <w:r w:rsidRPr="00774564">
        <w:rPr>
          <w:rFonts w:ascii="Arial" w:hAnsi="Arial" w:cs="Arial"/>
          <w:color w:val="000000"/>
          <w:sz w:val="22"/>
          <w:szCs w:val="22"/>
        </w:rPr>
        <w:t xml:space="preserve"> de 2018.</w:t>
      </w:r>
    </w:p>
    <w:p w:rsidR="00774564" w:rsidRDefault="00774564" w:rsidP="00774564">
      <w:pPr>
        <w:pStyle w:val="TextosemFormatao"/>
        <w:jc w:val="both"/>
        <w:rPr>
          <w:rFonts w:ascii="Arial" w:hAnsi="Arial" w:cs="Arial"/>
          <w:color w:val="000000"/>
          <w:sz w:val="22"/>
          <w:szCs w:val="22"/>
        </w:rPr>
      </w:pPr>
    </w:p>
    <w:p w:rsidR="00CA6BB5" w:rsidRPr="00774564" w:rsidRDefault="00CA6BB5" w:rsidP="00CA6BB5">
      <w:pPr>
        <w:jc w:val="both"/>
        <w:rPr>
          <w:rFonts w:ascii="Arial" w:hAnsi="Arial" w:cs="Arial"/>
          <w:sz w:val="22"/>
          <w:szCs w:val="22"/>
        </w:rPr>
      </w:pPr>
    </w:p>
    <w:p w:rsidR="00CA6BB5" w:rsidRPr="00774564" w:rsidRDefault="00CA6BB5" w:rsidP="00CA6BB5">
      <w:pPr>
        <w:jc w:val="both"/>
        <w:rPr>
          <w:rFonts w:ascii="Arial" w:hAnsi="Arial" w:cs="Arial"/>
          <w:sz w:val="22"/>
          <w:szCs w:val="22"/>
        </w:rPr>
      </w:pPr>
    </w:p>
    <w:p w:rsidR="00CA6BB5" w:rsidRPr="00774564" w:rsidRDefault="00CA6BB5" w:rsidP="00CA6BB5">
      <w:pPr>
        <w:jc w:val="both"/>
        <w:rPr>
          <w:rFonts w:ascii="Arial" w:hAnsi="Arial" w:cs="Arial"/>
          <w:sz w:val="22"/>
          <w:szCs w:val="22"/>
        </w:rPr>
      </w:pPr>
    </w:p>
    <w:p w:rsidR="00CA6BB5" w:rsidRPr="00774564" w:rsidRDefault="00CA6BB5" w:rsidP="00CA6BB5">
      <w:pPr>
        <w:ind w:right="-284"/>
        <w:jc w:val="center"/>
        <w:rPr>
          <w:rFonts w:ascii="Arial" w:hAnsi="Arial" w:cs="Arial"/>
        </w:rPr>
      </w:pPr>
      <w:r w:rsidRPr="00774564">
        <w:rPr>
          <w:rFonts w:ascii="Arial" w:hAnsi="Arial" w:cs="Arial"/>
        </w:rPr>
        <w:t>___________________________________________</w:t>
      </w:r>
    </w:p>
    <w:p w:rsidR="00CA6BB5" w:rsidRPr="00774564" w:rsidRDefault="00CA6BB5" w:rsidP="00CA6BB5">
      <w:pPr>
        <w:ind w:right="-284"/>
        <w:jc w:val="center"/>
        <w:rPr>
          <w:rFonts w:ascii="Arial" w:hAnsi="Arial" w:cs="Arial"/>
          <w:sz w:val="22"/>
          <w:szCs w:val="22"/>
        </w:rPr>
      </w:pPr>
      <w:r w:rsidRPr="00774564">
        <w:rPr>
          <w:rFonts w:ascii="Arial" w:hAnsi="Arial" w:cs="Arial"/>
          <w:sz w:val="22"/>
          <w:szCs w:val="22"/>
        </w:rPr>
        <w:t>Assinatura do servidor da PGE</w:t>
      </w:r>
    </w:p>
    <w:p w:rsidR="00CA6BB5" w:rsidRPr="00774564" w:rsidRDefault="00CA6BB5" w:rsidP="00CA6BB5">
      <w:pPr>
        <w:pStyle w:val="Cabealho"/>
        <w:jc w:val="center"/>
        <w:rPr>
          <w:rFonts w:ascii="Arial" w:hAnsi="Arial" w:cs="Arial"/>
        </w:rPr>
      </w:pPr>
    </w:p>
    <w:p w:rsidR="00CA6BB5" w:rsidRDefault="00CA6BB5" w:rsidP="00CA6BB5">
      <w:pPr>
        <w:autoSpaceDE w:val="0"/>
        <w:autoSpaceDN w:val="0"/>
        <w:adjustRightInd w:val="0"/>
        <w:jc w:val="both"/>
        <w:rPr>
          <w:rFonts w:ascii="Arial" w:hAnsi="Arial" w:cs="Arial"/>
          <w:b/>
          <w:sz w:val="22"/>
          <w:szCs w:val="22"/>
        </w:rPr>
      </w:pPr>
    </w:p>
    <w:p w:rsidR="00774564" w:rsidRPr="00774564" w:rsidRDefault="00774564" w:rsidP="00CA6BB5">
      <w:pPr>
        <w:autoSpaceDE w:val="0"/>
        <w:autoSpaceDN w:val="0"/>
        <w:adjustRightInd w:val="0"/>
        <w:jc w:val="both"/>
        <w:rPr>
          <w:rFonts w:ascii="Arial" w:hAnsi="Arial" w:cs="Arial"/>
          <w:b/>
          <w:sz w:val="22"/>
          <w:szCs w:val="22"/>
        </w:rPr>
      </w:pPr>
    </w:p>
    <w:p w:rsidR="00E33318" w:rsidRPr="000574B3" w:rsidRDefault="00CA6BB5" w:rsidP="00E33318">
      <w:pPr>
        <w:autoSpaceDE w:val="0"/>
        <w:autoSpaceDN w:val="0"/>
        <w:adjustRightInd w:val="0"/>
        <w:jc w:val="both"/>
        <w:rPr>
          <w:rFonts w:ascii="Arial" w:hAnsi="Arial" w:cs="Arial"/>
          <w:b/>
          <w:shd w:val="clear" w:color="auto" w:fill="FFFFFF"/>
        </w:rPr>
      </w:pPr>
      <w:proofErr w:type="spellStart"/>
      <w:r w:rsidRPr="000574B3">
        <w:rPr>
          <w:rFonts w:ascii="Arial" w:hAnsi="Arial" w:cs="Arial"/>
          <w:b/>
        </w:rPr>
        <w:t>Obs</w:t>
      </w:r>
      <w:proofErr w:type="spellEnd"/>
      <w:r w:rsidRPr="000574B3">
        <w:rPr>
          <w:rFonts w:ascii="Arial" w:hAnsi="Arial" w:cs="Arial"/>
          <w:b/>
        </w:rPr>
        <w:t xml:space="preserve">: </w:t>
      </w:r>
      <w:r w:rsidR="00E33318" w:rsidRPr="000574B3">
        <w:rPr>
          <w:rFonts w:ascii="Arial" w:hAnsi="Arial" w:cs="Arial"/>
          <w:b/>
          <w:shd w:val="clear" w:color="auto" w:fill="FFFFFF"/>
        </w:rPr>
        <w:t>Compete ao candidato o acompanhamento do certame, por intermédio das publicações na imprensa oficial e no site www.pge.am.gov.br.</w:t>
      </w:r>
    </w:p>
    <w:p w:rsidR="00575571" w:rsidRPr="00774564" w:rsidRDefault="00575571" w:rsidP="00D76420">
      <w:pPr>
        <w:pStyle w:val="artigo"/>
        <w:spacing w:before="0" w:beforeAutospacing="0" w:after="0" w:afterAutospacing="0"/>
        <w:ind w:firstLine="851"/>
        <w:jc w:val="both"/>
        <w:rPr>
          <w:rFonts w:ascii="Arial" w:hAnsi="Arial" w:cs="Arial"/>
          <w:sz w:val="22"/>
          <w:szCs w:val="22"/>
          <w:shd w:val="clear" w:color="auto" w:fill="FFFFFF"/>
        </w:rPr>
      </w:pPr>
    </w:p>
    <w:p w:rsidR="00575571" w:rsidRPr="00774564" w:rsidRDefault="00575571" w:rsidP="00D76420">
      <w:pPr>
        <w:pStyle w:val="artigo"/>
        <w:spacing w:before="0" w:beforeAutospacing="0" w:after="0" w:afterAutospacing="0"/>
        <w:ind w:firstLine="851"/>
        <w:jc w:val="both"/>
        <w:rPr>
          <w:rFonts w:ascii="Arial" w:hAnsi="Arial" w:cs="Arial"/>
          <w:sz w:val="22"/>
          <w:szCs w:val="22"/>
          <w:shd w:val="clear" w:color="auto" w:fill="FFFFFF"/>
        </w:rPr>
      </w:pPr>
    </w:p>
    <w:p w:rsidR="00575571" w:rsidRPr="00774564" w:rsidRDefault="00575571" w:rsidP="00D76420">
      <w:pPr>
        <w:pStyle w:val="artigo"/>
        <w:spacing w:before="0" w:beforeAutospacing="0" w:after="0" w:afterAutospacing="0"/>
        <w:ind w:firstLine="851"/>
        <w:jc w:val="both"/>
        <w:rPr>
          <w:rFonts w:ascii="Arial" w:hAnsi="Arial" w:cs="Arial"/>
          <w:sz w:val="22"/>
          <w:szCs w:val="22"/>
          <w:shd w:val="clear" w:color="auto" w:fill="FFFFFF"/>
        </w:rPr>
      </w:pPr>
    </w:p>
    <w:p w:rsidR="00575571" w:rsidRPr="00774564" w:rsidRDefault="00575571" w:rsidP="00D76420">
      <w:pPr>
        <w:pStyle w:val="artigo"/>
        <w:spacing w:before="0" w:beforeAutospacing="0" w:after="0" w:afterAutospacing="0"/>
        <w:ind w:firstLine="851"/>
        <w:jc w:val="both"/>
        <w:rPr>
          <w:rFonts w:ascii="Arial" w:hAnsi="Arial" w:cs="Arial"/>
          <w:sz w:val="22"/>
          <w:szCs w:val="22"/>
          <w:shd w:val="clear" w:color="auto" w:fill="FFFFFF"/>
        </w:rPr>
      </w:pPr>
    </w:p>
    <w:p w:rsidR="00575571" w:rsidRPr="00774564" w:rsidRDefault="00575571" w:rsidP="00D76420">
      <w:pPr>
        <w:pStyle w:val="artigo"/>
        <w:spacing w:before="0" w:beforeAutospacing="0" w:after="0" w:afterAutospacing="0"/>
        <w:ind w:firstLine="851"/>
        <w:jc w:val="both"/>
        <w:rPr>
          <w:rFonts w:ascii="Arial" w:hAnsi="Arial" w:cs="Arial"/>
          <w:sz w:val="22"/>
          <w:szCs w:val="22"/>
          <w:shd w:val="clear" w:color="auto" w:fill="FFFFFF"/>
        </w:rPr>
      </w:pPr>
    </w:p>
    <w:p w:rsidR="00575571" w:rsidRPr="00774564" w:rsidRDefault="00575571" w:rsidP="00D76420">
      <w:pPr>
        <w:pStyle w:val="artigo"/>
        <w:spacing w:before="0" w:beforeAutospacing="0" w:after="0" w:afterAutospacing="0"/>
        <w:ind w:firstLine="851"/>
        <w:jc w:val="both"/>
        <w:rPr>
          <w:rFonts w:ascii="Arial" w:hAnsi="Arial" w:cs="Arial"/>
          <w:sz w:val="22"/>
          <w:szCs w:val="22"/>
          <w:shd w:val="clear" w:color="auto" w:fill="FFFFFF"/>
        </w:rPr>
      </w:pPr>
    </w:p>
    <w:p w:rsidR="00575571" w:rsidRPr="00774564" w:rsidRDefault="00575571" w:rsidP="00D76420">
      <w:pPr>
        <w:pStyle w:val="artigo"/>
        <w:spacing w:before="0" w:beforeAutospacing="0" w:after="0" w:afterAutospacing="0"/>
        <w:ind w:firstLine="851"/>
        <w:jc w:val="both"/>
        <w:rPr>
          <w:rFonts w:ascii="Arial" w:hAnsi="Arial" w:cs="Arial"/>
          <w:sz w:val="22"/>
          <w:szCs w:val="22"/>
          <w:shd w:val="clear" w:color="auto" w:fill="FFFFFF"/>
        </w:rPr>
      </w:pPr>
    </w:p>
    <w:p w:rsidR="00E33318" w:rsidRPr="00774564" w:rsidRDefault="00E33318">
      <w:pPr>
        <w:spacing w:after="200" w:line="276" w:lineRule="auto"/>
        <w:rPr>
          <w:rFonts w:ascii="Arial" w:hAnsi="Arial" w:cs="Arial"/>
          <w:sz w:val="22"/>
          <w:szCs w:val="22"/>
          <w:shd w:val="clear" w:color="auto" w:fill="FFFFFF"/>
        </w:rPr>
      </w:pPr>
      <w:r w:rsidRPr="00774564">
        <w:rPr>
          <w:rFonts w:ascii="Arial" w:hAnsi="Arial" w:cs="Arial"/>
          <w:sz w:val="22"/>
          <w:szCs w:val="22"/>
          <w:shd w:val="clear" w:color="auto" w:fill="FFFFFF"/>
        </w:rPr>
        <w:br w:type="page"/>
      </w:r>
    </w:p>
    <w:p w:rsidR="00E33318" w:rsidRPr="00774564" w:rsidRDefault="00E33318" w:rsidP="00CA6BB5">
      <w:pPr>
        <w:pStyle w:val="artigo"/>
        <w:spacing w:before="0" w:beforeAutospacing="0" w:after="0" w:afterAutospacing="0"/>
        <w:jc w:val="center"/>
        <w:rPr>
          <w:rFonts w:ascii="Arial" w:hAnsi="Arial" w:cs="Arial"/>
          <w:b/>
          <w:sz w:val="22"/>
          <w:szCs w:val="22"/>
          <w:shd w:val="clear" w:color="auto" w:fill="FFFFFF"/>
        </w:rPr>
      </w:pPr>
    </w:p>
    <w:p w:rsidR="00AC4584" w:rsidRPr="00774564" w:rsidRDefault="00A9434E" w:rsidP="00CA6BB5">
      <w:pPr>
        <w:pStyle w:val="artigo"/>
        <w:spacing w:before="0" w:beforeAutospacing="0" w:after="0" w:afterAutospacing="0"/>
        <w:jc w:val="center"/>
        <w:rPr>
          <w:rFonts w:ascii="Arial" w:hAnsi="Arial" w:cs="Arial"/>
          <w:b/>
          <w:sz w:val="22"/>
          <w:szCs w:val="22"/>
          <w:shd w:val="clear" w:color="auto" w:fill="FFFFFF"/>
        </w:rPr>
      </w:pPr>
      <w:r w:rsidRPr="00774564">
        <w:rPr>
          <w:rFonts w:ascii="Arial" w:hAnsi="Arial" w:cs="Arial"/>
          <w:b/>
          <w:sz w:val="22"/>
          <w:szCs w:val="22"/>
          <w:shd w:val="clear" w:color="auto" w:fill="FFFFFF"/>
        </w:rPr>
        <w:t xml:space="preserve">ANEXO </w:t>
      </w:r>
      <w:r w:rsidR="00002D18">
        <w:rPr>
          <w:rFonts w:ascii="Arial" w:hAnsi="Arial" w:cs="Arial"/>
          <w:b/>
          <w:sz w:val="22"/>
          <w:szCs w:val="22"/>
          <w:shd w:val="clear" w:color="auto" w:fill="FFFFFF"/>
        </w:rPr>
        <w:t>I</w:t>
      </w:r>
      <w:r w:rsidR="00AC4584" w:rsidRPr="00774564">
        <w:rPr>
          <w:rFonts w:ascii="Arial" w:hAnsi="Arial" w:cs="Arial"/>
          <w:b/>
          <w:sz w:val="22"/>
          <w:szCs w:val="22"/>
          <w:shd w:val="clear" w:color="auto" w:fill="FFFFFF"/>
        </w:rPr>
        <w:t>V – FORMULÁRIO DE RECURSO</w:t>
      </w:r>
    </w:p>
    <w:p w:rsidR="00AC4584" w:rsidRPr="00774564" w:rsidRDefault="00AC4584" w:rsidP="00D76420">
      <w:pPr>
        <w:pStyle w:val="artigo"/>
        <w:spacing w:before="0" w:beforeAutospacing="0" w:after="0" w:afterAutospacing="0"/>
        <w:jc w:val="both"/>
        <w:rPr>
          <w:rFonts w:ascii="Arial" w:hAnsi="Arial" w:cs="Arial"/>
          <w:b/>
          <w:sz w:val="22"/>
          <w:szCs w:val="22"/>
          <w:shd w:val="clear" w:color="auto" w:fill="FFFFFF"/>
        </w:rPr>
      </w:pPr>
    </w:p>
    <w:p w:rsidR="00CA6BB5" w:rsidRPr="00774564" w:rsidRDefault="00CA6BB5" w:rsidP="00CA6BB5">
      <w:pPr>
        <w:pStyle w:val="TextosemFormatao"/>
        <w:jc w:val="center"/>
        <w:rPr>
          <w:rFonts w:ascii="Arial" w:hAnsi="Arial" w:cs="Arial"/>
          <w:b/>
          <w:color w:val="000000"/>
          <w:sz w:val="22"/>
          <w:szCs w:val="22"/>
        </w:rPr>
      </w:pPr>
      <w:r w:rsidRPr="00774564">
        <w:rPr>
          <w:rFonts w:ascii="Arial" w:hAnsi="Arial" w:cs="Arial"/>
          <w:b/>
          <w:color w:val="000000"/>
          <w:sz w:val="22"/>
          <w:szCs w:val="22"/>
        </w:rPr>
        <w:t>4º EXAME DE SELEÇÃO DE CANDIDATOS AO PROGRAMA DE RESIDÊNCIA JURÍDICA DA PROCURADORIA GERAL DO ESTADO</w:t>
      </w:r>
    </w:p>
    <w:p w:rsidR="00CA6BB5" w:rsidRPr="00774564" w:rsidRDefault="00CA6BB5" w:rsidP="00D76420">
      <w:pPr>
        <w:pStyle w:val="artigo"/>
        <w:spacing w:before="0" w:beforeAutospacing="0" w:after="0" w:afterAutospacing="0"/>
        <w:jc w:val="both"/>
        <w:rPr>
          <w:rFonts w:ascii="Arial" w:hAnsi="Arial" w:cs="Arial"/>
          <w:b/>
          <w:sz w:val="22"/>
          <w:szCs w:val="22"/>
          <w:shd w:val="clear" w:color="auto" w:fill="FFFFFF"/>
        </w:rPr>
      </w:pPr>
    </w:p>
    <w:p w:rsidR="00094675" w:rsidRPr="00774564" w:rsidRDefault="00094675" w:rsidP="00D76420">
      <w:pPr>
        <w:autoSpaceDE w:val="0"/>
        <w:autoSpaceDN w:val="0"/>
        <w:adjustRightInd w:val="0"/>
        <w:jc w:val="both"/>
        <w:rPr>
          <w:rFonts w:ascii="Arial" w:eastAsiaTheme="minorHAnsi" w:hAnsi="Arial" w:cs="Arial"/>
          <w:color w:val="000000"/>
          <w:sz w:val="22"/>
          <w:szCs w:val="22"/>
          <w:lang w:eastAsia="en-US"/>
        </w:rPr>
      </w:pPr>
    </w:p>
    <w:p w:rsidR="00C875E6" w:rsidRPr="00774564" w:rsidRDefault="00C875E6" w:rsidP="00D76420">
      <w:pPr>
        <w:autoSpaceDE w:val="0"/>
        <w:autoSpaceDN w:val="0"/>
        <w:adjustRightInd w:val="0"/>
        <w:jc w:val="both"/>
        <w:rPr>
          <w:rFonts w:ascii="Arial" w:eastAsiaTheme="minorHAnsi" w:hAnsi="Arial" w:cs="Arial"/>
          <w:color w:val="000000"/>
          <w:sz w:val="22"/>
          <w:szCs w:val="22"/>
          <w:lang w:eastAsia="en-US"/>
        </w:rPr>
      </w:pPr>
      <w:r w:rsidRPr="00774564">
        <w:rPr>
          <w:rFonts w:ascii="Arial" w:eastAsiaTheme="minorHAnsi" w:hAnsi="Arial" w:cs="Arial"/>
          <w:color w:val="000000"/>
          <w:sz w:val="22"/>
          <w:szCs w:val="22"/>
          <w:lang w:eastAsia="en-US"/>
        </w:rPr>
        <w:t xml:space="preserve">Excelentíssimo Senhor Presidente da Banca Examinadora do </w:t>
      </w:r>
      <w:r w:rsidR="00225ED5" w:rsidRPr="00774564">
        <w:rPr>
          <w:rFonts w:ascii="Arial" w:eastAsiaTheme="minorHAnsi" w:hAnsi="Arial" w:cs="Arial"/>
          <w:color w:val="000000"/>
          <w:sz w:val="22"/>
          <w:szCs w:val="22"/>
          <w:lang w:eastAsia="en-US"/>
        </w:rPr>
        <w:t>4</w:t>
      </w:r>
      <w:r w:rsidRPr="00774564">
        <w:rPr>
          <w:rFonts w:ascii="Arial" w:eastAsiaTheme="minorHAnsi" w:hAnsi="Arial" w:cs="Arial"/>
          <w:color w:val="000000"/>
          <w:sz w:val="22"/>
          <w:szCs w:val="22"/>
          <w:lang w:eastAsia="en-US"/>
        </w:rPr>
        <w:t xml:space="preserve">° Exame de Seleção de Candidatos ao Programa de Residência Jurídica da Procuradoria Geral do Estado </w:t>
      </w:r>
    </w:p>
    <w:p w:rsidR="00C875E6" w:rsidRPr="00774564" w:rsidRDefault="00C875E6" w:rsidP="00D76420">
      <w:pPr>
        <w:autoSpaceDE w:val="0"/>
        <w:autoSpaceDN w:val="0"/>
        <w:adjustRightInd w:val="0"/>
        <w:jc w:val="both"/>
        <w:rPr>
          <w:rFonts w:ascii="Arial" w:eastAsiaTheme="minorHAnsi" w:hAnsi="Arial" w:cs="Arial"/>
          <w:color w:val="000000"/>
          <w:sz w:val="22"/>
          <w:szCs w:val="22"/>
          <w:lang w:eastAsia="en-US"/>
        </w:rPr>
      </w:pPr>
    </w:p>
    <w:p w:rsidR="00C875E6" w:rsidRPr="00774564" w:rsidRDefault="00C875E6" w:rsidP="00D76420">
      <w:pPr>
        <w:autoSpaceDE w:val="0"/>
        <w:autoSpaceDN w:val="0"/>
        <w:adjustRightInd w:val="0"/>
        <w:jc w:val="both"/>
        <w:rPr>
          <w:rFonts w:ascii="Arial" w:eastAsiaTheme="minorHAnsi" w:hAnsi="Arial" w:cs="Arial"/>
          <w:color w:val="000000"/>
          <w:sz w:val="22"/>
          <w:szCs w:val="22"/>
          <w:lang w:eastAsia="en-US"/>
        </w:rPr>
      </w:pPr>
    </w:p>
    <w:p w:rsidR="00C875E6" w:rsidRPr="00774564" w:rsidRDefault="00C875E6" w:rsidP="000574B3">
      <w:pPr>
        <w:autoSpaceDE w:val="0"/>
        <w:autoSpaceDN w:val="0"/>
        <w:adjustRightInd w:val="0"/>
        <w:rPr>
          <w:rFonts w:ascii="Arial" w:eastAsiaTheme="minorHAnsi" w:hAnsi="Arial" w:cs="Arial"/>
          <w:color w:val="000000"/>
          <w:sz w:val="22"/>
          <w:szCs w:val="22"/>
          <w:lang w:eastAsia="en-US"/>
        </w:rPr>
      </w:pPr>
    </w:p>
    <w:p w:rsidR="00C875E6" w:rsidRDefault="00C875E6" w:rsidP="000574B3">
      <w:pPr>
        <w:autoSpaceDE w:val="0"/>
        <w:autoSpaceDN w:val="0"/>
        <w:adjustRightInd w:val="0"/>
        <w:rPr>
          <w:rFonts w:ascii="Arial" w:eastAsiaTheme="minorHAnsi" w:hAnsi="Arial" w:cs="Arial"/>
          <w:color w:val="000000"/>
          <w:sz w:val="22"/>
          <w:szCs w:val="22"/>
          <w:lang w:eastAsia="en-US"/>
        </w:rPr>
      </w:pPr>
      <w:r w:rsidRPr="000574B3">
        <w:rPr>
          <w:rFonts w:ascii="Arial" w:eastAsiaTheme="minorHAnsi" w:hAnsi="Arial" w:cs="Arial"/>
          <w:color w:val="000000"/>
          <w:lang w:eastAsia="en-US"/>
        </w:rPr>
        <w:t>__________________</w:t>
      </w:r>
      <w:r w:rsidR="000B62DA" w:rsidRPr="000574B3">
        <w:rPr>
          <w:rFonts w:ascii="Arial" w:eastAsiaTheme="minorHAnsi" w:hAnsi="Arial" w:cs="Arial"/>
          <w:color w:val="000000"/>
          <w:lang w:eastAsia="en-US"/>
        </w:rPr>
        <w:t>__</w:t>
      </w:r>
      <w:r w:rsidR="000574B3">
        <w:rPr>
          <w:rFonts w:ascii="Arial" w:eastAsiaTheme="minorHAnsi" w:hAnsi="Arial" w:cs="Arial"/>
          <w:color w:val="000000"/>
          <w:lang w:eastAsia="en-US"/>
        </w:rPr>
        <w:t>__________</w:t>
      </w:r>
      <w:r w:rsidR="000B62DA" w:rsidRPr="000574B3">
        <w:rPr>
          <w:rFonts w:ascii="Arial" w:eastAsiaTheme="minorHAnsi" w:hAnsi="Arial" w:cs="Arial"/>
          <w:color w:val="000000"/>
          <w:lang w:eastAsia="en-US"/>
        </w:rPr>
        <w:t>________________</w:t>
      </w:r>
      <w:r w:rsidR="000574B3">
        <w:rPr>
          <w:rFonts w:ascii="Arial" w:eastAsiaTheme="minorHAnsi" w:hAnsi="Arial" w:cs="Arial"/>
          <w:color w:val="000000"/>
          <w:lang w:eastAsia="en-US"/>
        </w:rPr>
        <w:t>____</w:t>
      </w:r>
      <w:r w:rsidR="000B62DA" w:rsidRPr="000574B3">
        <w:rPr>
          <w:rFonts w:ascii="Arial" w:eastAsiaTheme="minorHAnsi" w:hAnsi="Arial" w:cs="Arial"/>
          <w:color w:val="000000"/>
          <w:lang w:eastAsia="en-US"/>
        </w:rPr>
        <w:t>_</w:t>
      </w:r>
      <w:r w:rsidR="000574B3">
        <w:rPr>
          <w:rFonts w:ascii="Arial" w:eastAsiaTheme="minorHAnsi" w:hAnsi="Arial" w:cs="Arial"/>
          <w:color w:val="000000"/>
          <w:lang w:eastAsia="en-US"/>
        </w:rPr>
        <w:t>__</w:t>
      </w:r>
      <w:r w:rsidR="000B62DA" w:rsidRPr="000574B3">
        <w:rPr>
          <w:rFonts w:ascii="Arial" w:eastAsiaTheme="minorHAnsi" w:hAnsi="Arial" w:cs="Arial"/>
          <w:color w:val="000000"/>
          <w:lang w:eastAsia="en-US"/>
        </w:rPr>
        <w:t>______</w:t>
      </w:r>
      <w:r w:rsidR="000574B3">
        <w:rPr>
          <w:rFonts w:ascii="Arial" w:eastAsiaTheme="minorHAnsi" w:hAnsi="Arial" w:cs="Arial"/>
          <w:color w:val="000000"/>
          <w:lang w:eastAsia="en-US"/>
        </w:rPr>
        <w:t>___</w:t>
      </w:r>
      <w:r w:rsidR="000B62DA" w:rsidRPr="000574B3">
        <w:rPr>
          <w:rFonts w:ascii="Arial" w:eastAsiaTheme="minorHAnsi" w:hAnsi="Arial" w:cs="Arial"/>
          <w:color w:val="000000"/>
          <w:lang w:eastAsia="en-US"/>
        </w:rPr>
        <w:t>_</w:t>
      </w:r>
      <w:r w:rsidRPr="000574B3">
        <w:rPr>
          <w:rFonts w:ascii="Arial" w:eastAsiaTheme="minorHAnsi" w:hAnsi="Arial" w:cs="Arial"/>
          <w:color w:val="000000"/>
          <w:lang w:eastAsia="en-US"/>
        </w:rPr>
        <w:t>,</w:t>
      </w:r>
      <w:r w:rsidR="000574B3">
        <w:rPr>
          <w:rFonts w:ascii="Arial" w:eastAsiaTheme="minorHAnsi" w:hAnsi="Arial" w:cs="Arial"/>
          <w:color w:val="000000"/>
          <w:lang w:eastAsia="en-US"/>
        </w:rPr>
        <w:t xml:space="preserve"> </w:t>
      </w:r>
      <w:r w:rsidR="000574B3" w:rsidRPr="001036BB">
        <w:rPr>
          <w:rFonts w:ascii="Arial" w:eastAsiaTheme="minorHAnsi" w:hAnsi="Arial" w:cs="Arial"/>
          <w:color w:val="000000"/>
          <w:sz w:val="22"/>
          <w:szCs w:val="22"/>
          <w:lang w:eastAsia="en-US"/>
        </w:rPr>
        <w:t>CPF</w:t>
      </w:r>
      <w:r w:rsidR="000574B3">
        <w:rPr>
          <w:rFonts w:ascii="Arial" w:eastAsiaTheme="minorHAnsi" w:hAnsi="Arial" w:cs="Arial"/>
          <w:color w:val="000000"/>
          <w:lang w:eastAsia="en-US"/>
        </w:rPr>
        <w:t>:_______________</w:t>
      </w:r>
      <w:r w:rsidRPr="000574B3">
        <w:rPr>
          <w:rFonts w:ascii="Arial" w:eastAsiaTheme="minorHAnsi" w:hAnsi="Arial" w:cs="Arial"/>
          <w:color w:val="000000"/>
          <w:lang w:eastAsia="en-US"/>
        </w:rPr>
        <w:t>,</w:t>
      </w:r>
      <w:r w:rsidRPr="00774564">
        <w:rPr>
          <w:rFonts w:ascii="Arial" w:eastAsiaTheme="minorHAnsi" w:hAnsi="Arial" w:cs="Arial"/>
          <w:color w:val="000000"/>
          <w:sz w:val="22"/>
          <w:szCs w:val="22"/>
          <w:lang w:eastAsia="en-US"/>
        </w:rPr>
        <w:t xml:space="preserve"> vem, nos termos dos itens do Edital de Seleção, interpor recurso para que seja(m) revista(s) sua(s) nota(s) na(s) seguinte(s) matéria(s): </w:t>
      </w:r>
    </w:p>
    <w:p w:rsidR="000574B3" w:rsidRPr="00774564" w:rsidRDefault="000574B3" w:rsidP="000574B3">
      <w:pPr>
        <w:autoSpaceDE w:val="0"/>
        <w:autoSpaceDN w:val="0"/>
        <w:adjustRightInd w:val="0"/>
        <w:rPr>
          <w:rFonts w:ascii="Arial" w:eastAsiaTheme="minorHAnsi" w:hAnsi="Arial" w:cs="Arial"/>
          <w:color w:val="000000"/>
          <w:sz w:val="22"/>
          <w:szCs w:val="22"/>
          <w:lang w:eastAsia="en-US"/>
        </w:rPr>
      </w:pPr>
    </w:p>
    <w:p w:rsidR="00C875E6" w:rsidRPr="00774564" w:rsidRDefault="00C875E6" w:rsidP="000574B3">
      <w:pPr>
        <w:autoSpaceDE w:val="0"/>
        <w:autoSpaceDN w:val="0"/>
        <w:adjustRightInd w:val="0"/>
        <w:ind w:left="2268"/>
        <w:rPr>
          <w:rFonts w:ascii="Arial" w:eastAsiaTheme="minorHAnsi" w:hAnsi="Arial" w:cs="Arial"/>
          <w:color w:val="000000"/>
          <w:sz w:val="22"/>
          <w:szCs w:val="22"/>
          <w:lang w:eastAsia="en-US"/>
        </w:rPr>
      </w:pPr>
      <w:proofErr w:type="gramStart"/>
      <w:r w:rsidRPr="00774564">
        <w:rPr>
          <w:rFonts w:ascii="Arial" w:eastAsiaTheme="minorHAnsi" w:hAnsi="Arial" w:cs="Arial"/>
          <w:color w:val="000000"/>
          <w:sz w:val="22"/>
          <w:szCs w:val="22"/>
          <w:lang w:eastAsia="en-US"/>
        </w:rPr>
        <w:t>(</w:t>
      </w:r>
      <w:r w:rsidR="00360F0A">
        <w:rPr>
          <w:rFonts w:ascii="Arial" w:eastAsiaTheme="minorHAnsi" w:hAnsi="Arial" w:cs="Arial"/>
          <w:color w:val="000000"/>
          <w:sz w:val="22"/>
          <w:szCs w:val="22"/>
          <w:lang w:eastAsia="en-US"/>
        </w:rPr>
        <w:t xml:space="preserve">   </w:t>
      </w:r>
      <w:r w:rsidRPr="00774564">
        <w:rPr>
          <w:rFonts w:ascii="Arial" w:eastAsiaTheme="minorHAnsi" w:hAnsi="Arial" w:cs="Arial"/>
          <w:color w:val="000000"/>
          <w:sz w:val="22"/>
          <w:szCs w:val="22"/>
          <w:lang w:eastAsia="en-US"/>
        </w:rPr>
        <w:t xml:space="preserve"> </w:t>
      </w:r>
      <w:proofErr w:type="gramEnd"/>
      <w:r w:rsidRPr="00774564">
        <w:rPr>
          <w:rFonts w:ascii="Arial" w:eastAsiaTheme="minorHAnsi" w:hAnsi="Arial" w:cs="Arial"/>
          <w:color w:val="000000"/>
          <w:sz w:val="22"/>
          <w:szCs w:val="22"/>
          <w:lang w:eastAsia="en-US"/>
        </w:rPr>
        <w:t xml:space="preserve">) Direito Constitucional </w:t>
      </w:r>
    </w:p>
    <w:p w:rsidR="00C875E6" w:rsidRPr="00774564" w:rsidRDefault="00C875E6" w:rsidP="000574B3">
      <w:pPr>
        <w:autoSpaceDE w:val="0"/>
        <w:autoSpaceDN w:val="0"/>
        <w:adjustRightInd w:val="0"/>
        <w:ind w:left="2268"/>
        <w:rPr>
          <w:rFonts w:ascii="Arial" w:eastAsiaTheme="minorHAnsi" w:hAnsi="Arial" w:cs="Arial"/>
          <w:color w:val="000000"/>
          <w:sz w:val="22"/>
          <w:szCs w:val="22"/>
          <w:lang w:eastAsia="en-US"/>
        </w:rPr>
      </w:pPr>
      <w:proofErr w:type="gramStart"/>
      <w:r w:rsidRPr="00774564">
        <w:rPr>
          <w:rFonts w:ascii="Arial" w:eastAsiaTheme="minorHAnsi" w:hAnsi="Arial" w:cs="Arial"/>
          <w:color w:val="000000"/>
          <w:sz w:val="22"/>
          <w:szCs w:val="22"/>
          <w:lang w:eastAsia="en-US"/>
        </w:rPr>
        <w:t xml:space="preserve">( </w:t>
      </w:r>
      <w:r w:rsidR="00360F0A">
        <w:rPr>
          <w:rFonts w:ascii="Arial" w:eastAsiaTheme="minorHAnsi" w:hAnsi="Arial" w:cs="Arial"/>
          <w:color w:val="000000"/>
          <w:sz w:val="22"/>
          <w:szCs w:val="22"/>
          <w:lang w:eastAsia="en-US"/>
        </w:rPr>
        <w:t xml:space="preserve">   </w:t>
      </w:r>
      <w:proofErr w:type="gramEnd"/>
      <w:r w:rsidRPr="00774564">
        <w:rPr>
          <w:rFonts w:ascii="Arial" w:eastAsiaTheme="minorHAnsi" w:hAnsi="Arial" w:cs="Arial"/>
          <w:color w:val="000000"/>
          <w:sz w:val="22"/>
          <w:szCs w:val="22"/>
          <w:lang w:eastAsia="en-US"/>
        </w:rPr>
        <w:t xml:space="preserve">) Direito Administrativo </w:t>
      </w:r>
    </w:p>
    <w:p w:rsidR="00C875E6" w:rsidRPr="00774564" w:rsidRDefault="00C875E6" w:rsidP="000574B3">
      <w:pPr>
        <w:autoSpaceDE w:val="0"/>
        <w:autoSpaceDN w:val="0"/>
        <w:adjustRightInd w:val="0"/>
        <w:ind w:left="2268"/>
        <w:rPr>
          <w:rFonts w:ascii="Arial" w:eastAsiaTheme="minorHAnsi" w:hAnsi="Arial" w:cs="Arial"/>
          <w:color w:val="000000"/>
          <w:sz w:val="22"/>
          <w:szCs w:val="22"/>
          <w:lang w:eastAsia="en-US"/>
        </w:rPr>
      </w:pPr>
      <w:proofErr w:type="gramStart"/>
      <w:r w:rsidRPr="00774564">
        <w:rPr>
          <w:rFonts w:ascii="Arial" w:eastAsiaTheme="minorHAnsi" w:hAnsi="Arial" w:cs="Arial"/>
          <w:color w:val="000000"/>
          <w:sz w:val="22"/>
          <w:szCs w:val="22"/>
          <w:lang w:eastAsia="en-US"/>
        </w:rPr>
        <w:t xml:space="preserve">( </w:t>
      </w:r>
      <w:r w:rsidR="00360F0A">
        <w:rPr>
          <w:rFonts w:ascii="Arial" w:eastAsiaTheme="minorHAnsi" w:hAnsi="Arial" w:cs="Arial"/>
          <w:color w:val="000000"/>
          <w:sz w:val="22"/>
          <w:szCs w:val="22"/>
          <w:lang w:eastAsia="en-US"/>
        </w:rPr>
        <w:t xml:space="preserve">   </w:t>
      </w:r>
      <w:proofErr w:type="gramEnd"/>
      <w:r w:rsidRPr="00774564">
        <w:rPr>
          <w:rFonts w:ascii="Arial" w:eastAsiaTheme="minorHAnsi" w:hAnsi="Arial" w:cs="Arial"/>
          <w:color w:val="000000"/>
          <w:sz w:val="22"/>
          <w:szCs w:val="22"/>
          <w:lang w:eastAsia="en-US"/>
        </w:rPr>
        <w:t xml:space="preserve">) Direito Processual Civil </w:t>
      </w:r>
    </w:p>
    <w:p w:rsidR="00225ED5" w:rsidRPr="00774564" w:rsidRDefault="00225ED5" w:rsidP="00D76420">
      <w:pPr>
        <w:autoSpaceDE w:val="0"/>
        <w:autoSpaceDN w:val="0"/>
        <w:adjustRightInd w:val="0"/>
        <w:ind w:left="2268"/>
        <w:jc w:val="both"/>
        <w:rPr>
          <w:rFonts w:ascii="Arial" w:eastAsiaTheme="minorHAnsi" w:hAnsi="Arial" w:cs="Arial"/>
          <w:color w:val="000000"/>
          <w:sz w:val="22"/>
          <w:szCs w:val="22"/>
          <w:lang w:eastAsia="en-US"/>
        </w:rPr>
      </w:pPr>
      <w:proofErr w:type="gramStart"/>
      <w:r w:rsidRPr="00774564">
        <w:rPr>
          <w:rFonts w:ascii="Arial" w:eastAsiaTheme="minorHAnsi" w:hAnsi="Arial" w:cs="Arial"/>
          <w:color w:val="000000"/>
          <w:sz w:val="22"/>
          <w:szCs w:val="22"/>
          <w:lang w:eastAsia="en-US"/>
        </w:rPr>
        <w:t xml:space="preserve">(  </w:t>
      </w:r>
      <w:r w:rsidR="00360F0A">
        <w:rPr>
          <w:rFonts w:ascii="Arial" w:eastAsiaTheme="minorHAnsi" w:hAnsi="Arial" w:cs="Arial"/>
          <w:color w:val="000000"/>
          <w:sz w:val="22"/>
          <w:szCs w:val="22"/>
          <w:lang w:eastAsia="en-US"/>
        </w:rPr>
        <w:t xml:space="preserve">  </w:t>
      </w:r>
      <w:proofErr w:type="gramEnd"/>
      <w:r w:rsidRPr="00774564">
        <w:rPr>
          <w:rFonts w:ascii="Arial" w:eastAsiaTheme="minorHAnsi" w:hAnsi="Arial" w:cs="Arial"/>
          <w:color w:val="000000"/>
          <w:sz w:val="22"/>
          <w:szCs w:val="22"/>
          <w:lang w:eastAsia="en-US"/>
        </w:rPr>
        <w:t>) Direito Tributário</w:t>
      </w:r>
    </w:p>
    <w:p w:rsidR="00225ED5" w:rsidRPr="00774564" w:rsidRDefault="00225ED5" w:rsidP="00D76420">
      <w:pPr>
        <w:autoSpaceDE w:val="0"/>
        <w:autoSpaceDN w:val="0"/>
        <w:adjustRightInd w:val="0"/>
        <w:ind w:left="2268"/>
        <w:jc w:val="both"/>
        <w:rPr>
          <w:rFonts w:ascii="Arial" w:eastAsiaTheme="minorHAnsi" w:hAnsi="Arial" w:cs="Arial"/>
          <w:color w:val="000000"/>
          <w:sz w:val="22"/>
          <w:szCs w:val="22"/>
          <w:lang w:eastAsia="en-US"/>
        </w:rPr>
      </w:pPr>
      <w:proofErr w:type="gramStart"/>
      <w:r w:rsidRPr="00774564">
        <w:rPr>
          <w:rFonts w:ascii="Arial" w:eastAsiaTheme="minorHAnsi" w:hAnsi="Arial" w:cs="Arial"/>
          <w:color w:val="000000"/>
          <w:sz w:val="22"/>
          <w:szCs w:val="22"/>
          <w:lang w:eastAsia="en-US"/>
        </w:rPr>
        <w:t xml:space="preserve">( </w:t>
      </w:r>
      <w:r w:rsidR="00360F0A">
        <w:rPr>
          <w:rFonts w:ascii="Arial" w:eastAsiaTheme="minorHAnsi" w:hAnsi="Arial" w:cs="Arial"/>
          <w:color w:val="000000"/>
          <w:sz w:val="22"/>
          <w:szCs w:val="22"/>
          <w:lang w:eastAsia="en-US"/>
        </w:rPr>
        <w:t xml:space="preserve"> </w:t>
      </w:r>
      <w:r w:rsidRPr="00774564">
        <w:rPr>
          <w:rFonts w:ascii="Arial" w:eastAsiaTheme="minorHAnsi" w:hAnsi="Arial" w:cs="Arial"/>
          <w:color w:val="000000"/>
          <w:sz w:val="22"/>
          <w:szCs w:val="22"/>
          <w:lang w:eastAsia="en-US"/>
        </w:rPr>
        <w:t xml:space="preserve"> </w:t>
      </w:r>
      <w:r w:rsidR="00360F0A">
        <w:rPr>
          <w:rFonts w:ascii="Arial" w:eastAsiaTheme="minorHAnsi" w:hAnsi="Arial" w:cs="Arial"/>
          <w:color w:val="000000"/>
          <w:sz w:val="22"/>
          <w:szCs w:val="22"/>
          <w:lang w:eastAsia="en-US"/>
        </w:rPr>
        <w:t xml:space="preserve"> </w:t>
      </w:r>
      <w:proofErr w:type="gramEnd"/>
      <w:r w:rsidRPr="00774564">
        <w:rPr>
          <w:rFonts w:ascii="Arial" w:eastAsiaTheme="minorHAnsi" w:hAnsi="Arial" w:cs="Arial"/>
          <w:color w:val="000000"/>
          <w:sz w:val="22"/>
          <w:szCs w:val="22"/>
          <w:lang w:eastAsia="en-US"/>
        </w:rPr>
        <w:t>) Direito do Trabalho</w:t>
      </w:r>
    </w:p>
    <w:p w:rsidR="00225ED5" w:rsidRPr="00774564" w:rsidRDefault="00225ED5" w:rsidP="00D76420">
      <w:pPr>
        <w:autoSpaceDE w:val="0"/>
        <w:autoSpaceDN w:val="0"/>
        <w:adjustRightInd w:val="0"/>
        <w:ind w:left="2268"/>
        <w:jc w:val="both"/>
        <w:rPr>
          <w:rFonts w:ascii="Arial" w:eastAsiaTheme="minorHAnsi" w:hAnsi="Arial" w:cs="Arial"/>
          <w:color w:val="000000"/>
          <w:sz w:val="22"/>
          <w:szCs w:val="22"/>
          <w:lang w:eastAsia="en-US"/>
        </w:rPr>
      </w:pPr>
      <w:proofErr w:type="gramStart"/>
      <w:r w:rsidRPr="00774564">
        <w:rPr>
          <w:rFonts w:ascii="Arial" w:eastAsiaTheme="minorHAnsi" w:hAnsi="Arial" w:cs="Arial"/>
          <w:color w:val="000000"/>
          <w:sz w:val="22"/>
          <w:szCs w:val="22"/>
          <w:lang w:eastAsia="en-US"/>
        </w:rPr>
        <w:t xml:space="preserve">(  </w:t>
      </w:r>
      <w:r w:rsidR="00360F0A">
        <w:rPr>
          <w:rFonts w:ascii="Arial" w:eastAsiaTheme="minorHAnsi" w:hAnsi="Arial" w:cs="Arial"/>
          <w:color w:val="000000"/>
          <w:sz w:val="22"/>
          <w:szCs w:val="22"/>
          <w:lang w:eastAsia="en-US"/>
        </w:rPr>
        <w:t xml:space="preserve">  </w:t>
      </w:r>
      <w:proofErr w:type="gramEnd"/>
      <w:r w:rsidRPr="00774564">
        <w:rPr>
          <w:rFonts w:ascii="Arial" w:eastAsiaTheme="minorHAnsi" w:hAnsi="Arial" w:cs="Arial"/>
          <w:color w:val="000000"/>
          <w:sz w:val="22"/>
          <w:szCs w:val="22"/>
          <w:lang w:eastAsia="en-US"/>
        </w:rPr>
        <w:t>)</w:t>
      </w:r>
      <w:r w:rsidR="00360F0A">
        <w:rPr>
          <w:rFonts w:ascii="Arial" w:eastAsiaTheme="minorHAnsi" w:hAnsi="Arial" w:cs="Arial"/>
          <w:color w:val="000000"/>
          <w:sz w:val="22"/>
          <w:szCs w:val="22"/>
          <w:lang w:eastAsia="en-US"/>
        </w:rPr>
        <w:t xml:space="preserve"> </w:t>
      </w:r>
      <w:r w:rsidRPr="00774564">
        <w:rPr>
          <w:rFonts w:ascii="Arial" w:eastAsiaTheme="minorHAnsi" w:hAnsi="Arial" w:cs="Arial"/>
          <w:color w:val="000000"/>
          <w:sz w:val="22"/>
          <w:szCs w:val="22"/>
          <w:lang w:eastAsia="en-US"/>
        </w:rPr>
        <w:t>Direito Processual do Trab</w:t>
      </w:r>
      <w:r w:rsidR="000B62DA" w:rsidRPr="00774564">
        <w:rPr>
          <w:rFonts w:ascii="Arial" w:eastAsiaTheme="minorHAnsi" w:hAnsi="Arial" w:cs="Arial"/>
          <w:color w:val="000000"/>
          <w:sz w:val="22"/>
          <w:szCs w:val="22"/>
          <w:lang w:eastAsia="en-US"/>
        </w:rPr>
        <w:t>a</w:t>
      </w:r>
      <w:r w:rsidRPr="00774564">
        <w:rPr>
          <w:rFonts w:ascii="Arial" w:eastAsiaTheme="minorHAnsi" w:hAnsi="Arial" w:cs="Arial"/>
          <w:color w:val="000000"/>
          <w:sz w:val="22"/>
          <w:szCs w:val="22"/>
          <w:lang w:eastAsia="en-US"/>
        </w:rPr>
        <w:t>lho</w:t>
      </w:r>
    </w:p>
    <w:p w:rsidR="000B62DA" w:rsidRPr="00774564" w:rsidRDefault="000B62DA" w:rsidP="000B62DA">
      <w:pPr>
        <w:autoSpaceDE w:val="0"/>
        <w:autoSpaceDN w:val="0"/>
        <w:adjustRightInd w:val="0"/>
        <w:ind w:left="2268"/>
        <w:jc w:val="both"/>
        <w:rPr>
          <w:rFonts w:ascii="Arial" w:eastAsiaTheme="minorHAnsi" w:hAnsi="Arial" w:cs="Arial"/>
          <w:color w:val="000000"/>
          <w:sz w:val="22"/>
          <w:szCs w:val="22"/>
          <w:lang w:eastAsia="en-US"/>
        </w:rPr>
      </w:pPr>
      <w:proofErr w:type="gramStart"/>
      <w:r w:rsidRPr="00774564">
        <w:rPr>
          <w:rFonts w:ascii="Arial" w:eastAsiaTheme="minorHAnsi" w:hAnsi="Arial" w:cs="Arial"/>
          <w:color w:val="000000"/>
          <w:sz w:val="22"/>
          <w:szCs w:val="22"/>
          <w:lang w:eastAsia="en-US"/>
        </w:rPr>
        <w:t xml:space="preserve">(  </w:t>
      </w:r>
      <w:r w:rsidR="00360F0A">
        <w:rPr>
          <w:rFonts w:ascii="Arial" w:eastAsiaTheme="minorHAnsi" w:hAnsi="Arial" w:cs="Arial"/>
          <w:color w:val="000000"/>
          <w:sz w:val="22"/>
          <w:szCs w:val="22"/>
          <w:lang w:eastAsia="en-US"/>
        </w:rPr>
        <w:t xml:space="preserve">  </w:t>
      </w:r>
      <w:proofErr w:type="gramEnd"/>
      <w:r w:rsidRPr="00774564">
        <w:rPr>
          <w:rFonts w:ascii="Arial" w:eastAsiaTheme="minorHAnsi" w:hAnsi="Arial" w:cs="Arial"/>
          <w:color w:val="000000"/>
          <w:sz w:val="22"/>
          <w:szCs w:val="22"/>
          <w:lang w:eastAsia="en-US"/>
        </w:rPr>
        <w:t>)</w:t>
      </w:r>
      <w:r w:rsidR="00360F0A">
        <w:rPr>
          <w:rFonts w:ascii="Arial" w:eastAsiaTheme="minorHAnsi" w:hAnsi="Arial" w:cs="Arial"/>
          <w:color w:val="000000"/>
          <w:sz w:val="22"/>
          <w:szCs w:val="22"/>
          <w:lang w:eastAsia="en-US"/>
        </w:rPr>
        <w:t xml:space="preserve"> </w:t>
      </w:r>
      <w:r w:rsidRPr="00774564">
        <w:rPr>
          <w:rFonts w:ascii="Arial" w:eastAsiaTheme="minorHAnsi" w:hAnsi="Arial" w:cs="Arial"/>
          <w:color w:val="000000"/>
          <w:sz w:val="22"/>
          <w:szCs w:val="22"/>
          <w:lang w:eastAsia="en-US"/>
        </w:rPr>
        <w:t>Língua Portuguesa.</w:t>
      </w:r>
    </w:p>
    <w:p w:rsidR="000B62DA" w:rsidRPr="00774564" w:rsidRDefault="000B62DA" w:rsidP="00D76420">
      <w:pPr>
        <w:autoSpaceDE w:val="0"/>
        <w:autoSpaceDN w:val="0"/>
        <w:adjustRightInd w:val="0"/>
        <w:ind w:left="2268"/>
        <w:jc w:val="both"/>
        <w:rPr>
          <w:rFonts w:ascii="Arial" w:eastAsiaTheme="minorHAnsi" w:hAnsi="Arial" w:cs="Arial"/>
          <w:color w:val="000000"/>
          <w:sz w:val="22"/>
          <w:szCs w:val="22"/>
          <w:lang w:eastAsia="en-US"/>
        </w:rPr>
      </w:pPr>
    </w:p>
    <w:p w:rsidR="00C875E6" w:rsidRPr="00774564" w:rsidRDefault="00C875E6" w:rsidP="00D76420">
      <w:pPr>
        <w:autoSpaceDE w:val="0"/>
        <w:autoSpaceDN w:val="0"/>
        <w:adjustRightInd w:val="0"/>
        <w:jc w:val="both"/>
        <w:rPr>
          <w:rFonts w:ascii="Arial" w:eastAsiaTheme="minorHAnsi" w:hAnsi="Arial" w:cs="Arial"/>
          <w:color w:val="000000"/>
          <w:sz w:val="22"/>
          <w:szCs w:val="22"/>
          <w:lang w:eastAsia="en-US"/>
        </w:rPr>
      </w:pPr>
      <w:proofErr w:type="gramStart"/>
      <w:r w:rsidRPr="00774564">
        <w:rPr>
          <w:rFonts w:ascii="Arial" w:eastAsiaTheme="minorHAnsi" w:hAnsi="Arial" w:cs="Arial"/>
          <w:color w:val="000000"/>
          <w:sz w:val="22"/>
          <w:szCs w:val="22"/>
          <w:lang w:eastAsia="en-US"/>
        </w:rPr>
        <w:t>Apresenta,</w:t>
      </w:r>
      <w:proofErr w:type="gramEnd"/>
      <w:r w:rsidR="000B62DA" w:rsidRPr="00774564">
        <w:rPr>
          <w:rFonts w:ascii="Arial" w:eastAsiaTheme="minorHAnsi" w:hAnsi="Arial" w:cs="Arial"/>
          <w:color w:val="000000"/>
          <w:sz w:val="22"/>
          <w:szCs w:val="22"/>
          <w:lang w:eastAsia="en-US"/>
        </w:rPr>
        <w:t xml:space="preserve"> </w:t>
      </w:r>
      <w:r w:rsidRPr="00774564">
        <w:rPr>
          <w:rFonts w:ascii="Arial" w:eastAsiaTheme="minorHAnsi" w:hAnsi="Arial" w:cs="Arial"/>
          <w:color w:val="000000"/>
          <w:sz w:val="22"/>
          <w:szCs w:val="22"/>
          <w:lang w:eastAsia="en-US"/>
        </w:rPr>
        <w:t>anex</w:t>
      </w:r>
      <w:r w:rsidR="000B62DA" w:rsidRPr="00774564">
        <w:rPr>
          <w:rFonts w:ascii="Arial" w:eastAsiaTheme="minorHAnsi" w:hAnsi="Arial" w:cs="Arial"/>
          <w:color w:val="000000"/>
          <w:sz w:val="22"/>
          <w:szCs w:val="22"/>
          <w:lang w:eastAsia="en-US"/>
        </w:rPr>
        <w:t>as</w:t>
      </w:r>
      <w:r w:rsidRPr="00774564">
        <w:rPr>
          <w:rFonts w:ascii="Arial" w:eastAsiaTheme="minorHAnsi" w:hAnsi="Arial" w:cs="Arial"/>
          <w:color w:val="000000"/>
          <w:sz w:val="22"/>
          <w:szCs w:val="22"/>
          <w:lang w:eastAsia="en-US"/>
        </w:rPr>
        <w:t xml:space="preserve">, as razões pelas quais pretende a modificação da(s) nota(s), sem qualquer tipo de identificação, de acordo com a formatação exigida no Edital publicado no Diário Oficial de _______________. </w:t>
      </w:r>
    </w:p>
    <w:p w:rsidR="003427F1" w:rsidRPr="00774564" w:rsidRDefault="003427F1" w:rsidP="00D76420">
      <w:pPr>
        <w:autoSpaceDE w:val="0"/>
        <w:autoSpaceDN w:val="0"/>
        <w:adjustRightInd w:val="0"/>
        <w:jc w:val="both"/>
        <w:rPr>
          <w:rFonts w:ascii="Arial" w:eastAsiaTheme="minorHAnsi" w:hAnsi="Arial" w:cs="Arial"/>
          <w:color w:val="000000"/>
          <w:sz w:val="22"/>
          <w:szCs w:val="22"/>
          <w:lang w:eastAsia="en-US"/>
        </w:rPr>
      </w:pPr>
    </w:p>
    <w:p w:rsidR="00C875E6" w:rsidRPr="00774564" w:rsidRDefault="00C875E6" w:rsidP="00D76420">
      <w:pPr>
        <w:autoSpaceDE w:val="0"/>
        <w:autoSpaceDN w:val="0"/>
        <w:adjustRightInd w:val="0"/>
        <w:jc w:val="both"/>
        <w:rPr>
          <w:rFonts w:ascii="Arial" w:eastAsiaTheme="minorHAnsi" w:hAnsi="Arial" w:cs="Arial"/>
          <w:color w:val="000000"/>
          <w:sz w:val="22"/>
          <w:szCs w:val="22"/>
          <w:lang w:eastAsia="en-US"/>
        </w:rPr>
      </w:pPr>
      <w:r w:rsidRPr="00774564">
        <w:rPr>
          <w:rFonts w:ascii="Arial" w:eastAsiaTheme="minorHAnsi" w:hAnsi="Arial" w:cs="Arial"/>
          <w:color w:val="000000"/>
          <w:sz w:val="22"/>
          <w:szCs w:val="22"/>
          <w:lang w:eastAsia="en-US"/>
        </w:rPr>
        <w:t>Nestes Termos,</w:t>
      </w:r>
    </w:p>
    <w:p w:rsidR="00C875E6" w:rsidRPr="00774564" w:rsidRDefault="00C875E6" w:rsidP="00D76420">
      <w:pPr>
        <w:autoSpaceDE w:val="0"/>
        <w:autoSpaceDN w:val="0"/>
        <w:adjustRightInd w:val="0"/>
        <w:jc w:val="both"/>
        <w:rPr>
          <w:rFonts w:ascii="Arial" w:eastAsiaTheme="minorHAnsi" w:hAnsi="Arial" w:cs="Arial"/>
          <w:color w:val="000000"/>
          <w:sz w:val="22"/>
          <w:szCs w:val="22"/>
          <w:lang w:eastAsia="en-US"/>
        </w:rPr>
      </w:pPr>
      <w:r w:rsidRPr="00774564">
        <w:rPr>
          <w:rFonts w:ascii="Arial" w:eastAsiaTheme="minorHAnsi" w:hAnsi="Arial" w:cs="Arial"/>
          <w:color w:val="000000"/>
          <w:sz w:val="22"/>
          <w:szCs w:val="22"/>
          <w:lang w:eastAsia="en-US"/>
        </w:rPr>
        <w:t>P. Deferimento.</w:t>
      </w:r>
    </w:p>
    <w:p w:rsidR="003427F1" w:rsidRPr="00774564" w:rsidRDefault="003427F1" w:rsidP="00D76420">
      <w:pPr>
        <w:autoSpaceDE w:val="0"/>
        <w:autoSpaceDN w:val="0"/>
        <w:adjustRightInd w:val="0"/>
        <w:jc w:val="both"/>
        <w:rPr>
          <w:rFonts w:ascii="Arial" w:eastAsiaTheme="minorHAnsi" w:hAnsi="Arial" w:cs="Arial"/>
          <w:color w:val="000000"/>
          <w:sz w:val="22"/>
          <w:szCs w:val="22"/>
          <w:lang w:eastAsia="en-US"/>
        </w:rPr>
      </w:pPr>
    </w:p>
    <w:p w:rsidR="00AC4584" w:rsidRDefault="00AC4584" w:rsidP="00D76420">
      <w:pPr>
        <w:pStyle w:val="artigo"/>
        <w:spacing w:before="0" w:beforeAutospacing="0" w:after="0" w:afterAutospacing="0"/>
        <w:ind w:firstLine="851"/>
        <w:jc w:val="both"/>
        <w:rPr>
          <w:rFonts w:ascii="Arial" w:hAnsi="Arial" w:cs="Arial"/>
          <w:sz w:val="22"/>
          <w:szCs w:val="22"/>
          <w:shd w:val="clear" w:color="auto" w:fill="FFFFFF"/>
        </w:rPr>
      </w:pPr>
    </w:p>
    <w:p w:rsidR="00774564" w:rsidRPr="00774564" w:rsidRDefault="00774564" w:rsidP="00774564">
      <w:pPr>
        <w:pStyle w:val="TextosemFormatao"/>
        <w:jc w:val="both"/>
        <w:rPr>
          <w:rFonts w:ascii="Arial" w:hAnsi="Arial" w:cs="Arial"/>
          <w:color w:val="000000"/>
          <w:sz w:val="22"/>
          <w:szCs w:val="22"/>
        </w:rPr>
      </w:pPr>
      <w:r w:rsidRPr="00774564">
        <w:rPr>
          <w:rFonts w:ascii="Arial" w:hAnsi="Arial" w:cs="Arial"/>
          <w:color w:val="000000"/>
          <w:sz w:val="22"/>
          <w:szCs w:val="22"/>
        </w:rPr>
        <w:t xml:space="preserve">Manaus, </w:t>
      </w:r>
      <w:r w:rsidRPr="00774564">
        <w:rPr>
          <w:rFonts w:ascii="Arial" w:hAnsi="Arial" w:cs="Arial"/>
          <w:color w:val="000000"/>
        </w:rPr>
        <w:t>__</w:t>
      </w:r>
      <w:r>
        <w:rPr>
          <w:rFonts w:ascii="Arial" w:hAnsi="Arial" w:cs="Arial"/>
          <w:color w:val="000000"/>
        </w:rPr>
        <w:t>___</w:t>
      </w:r>
      <w:r w:rsidRPr="00774564">
        <w:rPr>
          <w:rFonts w:ascii="Arial" w:hAnsi="Arial" w:cs="Arial"/>
          <w:color w:val="000000"/>
        </w:rPr>
        <w:t>__</w:t>
      </w:r>
      <w:r w:rsidRPr="00774564">
        <w:rPr>
          <w:rFonts w:ascii="Arial" w:hAnsi="Arial" w:cs="Arial"/>
          <w:color w:val="000000"/>
          <w:sz w:val="22"/>
          <w:szCs w:val="22"/>
        </w:rPr>
        <w:t xml:space="preserve"> de </w:t>
      </w:r>
      <w:r w:rsidRPr="00774564">
        <w:rPr>
          <w:rFonts w:ascii="Arial" w:hAnsi="Arial" w:cs="Arial"/>
          <w:color w:val="000000"/>
        </w:rPr>
        <w:t>___</w:t>
      </w:r>
      <w:r>
        <w:rPr>
          <w:rFonts w:ascii="Arial" w:hAnsi="Arial" w:cs="Arial"/>
          <w:color w:val="000000"/>
        </w:rPr>
        <w:t>______</w:t>
      </w:r>
      <w:r w:rsidRPr="00774564">
        <w:rPr>
          <w:rFonts w:ascii="Arial" w:hAnsi="Arial" w:cs="Arial"/>
          <w:color w:val="000000"/>
        </w:rPr>
        <w:t>_____</w:t>
      </w:r>
      <w:r w:rsidRPr="00774564">
        <w:rPr>
          <w:rFonts w:ascii="Arial" w:hAnsi="Arial" w:cs="Arial"/>
          <w:color w:val="000000"/>
          <w:sz w:val="22"/>
          <w:szCs w:val="22"/>
        </w:rPr>
        <w:t xml:space="preserve"> de 2018.</w:t>
      </w:r>
    </w:p>
    <w:p w:rsidR="00774564" w:rsidRDefault="00774564" w:rsidP="00774564">
      <w:pPr>
        <w:pStyle w:val="TextosemFormatao"/>
        <w:jc w:val="both"/>
        <w:rPr>
          <w:rFonts w:ascii="Arial" w:hAnsi="Arial" w:cs="Arial"/>
          <w:color w:val="000000"/>
          <w:sz w:val="22"/>
          <w:szCs w:val="22"/>
        </w:rPr>
      </w:pPr>
    </w:p>
    <w:p w:rsidR="00774564" w:rsidRDefault="00774564" w:rsidP="00774564">
      <w:pPr>
        <w:pStyle w:val="TextosemFormatao"/>
        <w:jc w:val="both"/>
        <w:rPr>
          <w:rFonts w:ascii="Arial" w:hAnsi="Arial" w:cs="Arial"/>
          <w:color w:val="000000"/>
          <w:sz w:val="22"/>
          <w:szCs w:val="22"/>
        </w:rPr>
      </w:pPr>
    </w:p>
    <w:p w:rsidR="00774564" w:rsidRDefault="00774564" w:rsidP="00774564">
      <w:pPr>
        <w:pStyle w:val="TextosemFormatao"/>
        <w:jc w:val="both"/>
        <w:rPr>
          <w:rFonts w:ascii="Arial" w:hAnsi="Arial" w:cs="Arial"/>
          <w:color w:val="000000"/>
          <w:sz w:val="22"/>
          <w:szCs w:val="22"/>
        </w:rPr>
      </w:pPr>
    </w:p>
    <w:p w:rsidR="00774564" w:rsidRPr="00774564" w:rsidRDefault="00774564" w:rsidP="00774564">
      <w:pPr>
        <w:pStyle w:val="TextosemFormatao"/>
        <w:jc w:val="both"/>
        <w:rPr>
          <w:rFonts w:ascii="Arial" w:hAnsi="Arial" w:cs="Arial"/>
          <w:color w:val="000000"/>
        </w:rPr>
      </w:pPr>
      <w:r w:rsidRPr="00774564">
        <w:rPr>
          <w:rFonts w:ascii="Arial" w:hAnsi="Arial" w:cs="Arial"/>
          <w:color w:val="000000"/>
        </w:rPr>
        <w:t>________________________________</w:t>
      </w:r>
    </w:p>
    <w:p w:rsidR="00774564" w:rsidRPr="00774564" w:rsidRDefault="00774564" w:rsidP="00774564">
      <w:pPr>
        <w:pStyle w:val="TextosemFormatao"/>
        <w:jc w:val="both"/>
        <w:rPr>
          <w:rFonts w:ascii="Arial" w:hAnsi="Arial" w:cs="Arial"/>
          <w:b/>
          <w:color w:val="000000"/>
          <w:sz w:val="22"/>
          <w:szCs w:val="22"/>
        </w:rPr>
      </w:pPr>
      <w:r w:rsidRPr="00774564">
        <w:rPr>
          <w:rFonts w:ascii="Arial" w:hAnsi="Arial" w:cs="Arial"/>
          <w:color w:val="000000"/>
          <w:sz w:val="22"/>
          <w:szCs w:val="22"/>
        </w:rPr>
        <w:t>Assinatura do candidato</w:t>
      </w:r>
    </w:p>
    <w:p w:rsidR="00774564" w:rsidRPr="00774564" w:rsidRDefault="00774564"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AC1B15" w:rsidRPr="00774564" w:rsidRDefault="00AC1B15" w:rsidP="00D76420">
      <w:pPr>
        <w:pStyle w:val="artigo"/>
        <w:spacing w:before="0" w:beforeAutospacing="0" w:after="0" w:afterAutospacing="0"/>
        <w:ind w:firstLine="851"/>
        <w:jc w:val="both"/>
        <w:rPr>
          <w:rFonts w:ascii="Arial" w:hAnsi="Arial" w:cs="Arial"/>
          <w:sz w:val="22"/>
          <w:szCs w:val="22"/>
          <w:shd w:val="clear" w:color="auto" w:fill="FFFFFF"/>
        </w:rPr>
      </w:pPr>
    </w:p>
    <w:p w:rsidR="00AC1B15" w:rsidRPr="00774564" w:rsidRDefault="00AC1B15" w:rsidP="00D76420">
      <w:pPr>
        <w:pStyle w:val="artigo"/>
        <w:spacing w:before="0" w:beforeAutospacing="0" w:after="0" w:afterAutospacing="0"/>
        <w:ind w:firstLine="851"/>
        <w:jc w:val="both"/>
        <w:rPr>
          <w:rFonts w:ascii="Arial" w:hAnsi="Arial" w:cs="Arial"/>
          <w:sz w:val="22"/>
          <w:szCs w:val="22"/>
          <w:shd w:val="clear" w:color="auto" w:fill="FFFFFF"/>
        </w:rPr>
      </w:pPr>
    </w:p>
    <w:p w:rsidR="00AC1B15" w:rsidRPr="00774564" w:rsidRDefault="00AC1B15" w:rsidP="00D76420">
      <w:pPr>
        <w:pStyle w:val="artigo"/>
        <w:spacing w:before="0" w:beforeAutospacing="0" w:after="0" w:afterAutospacing="0"/>
        <w:ind w:firstLine="851"/>
        <w:jc w:val="both"/>
        <w:rPr>
          <w:rFonts w:ascii="Arial" w:hAnsi="Arial" w:cs="Arial"/>
          <w:sz w:val="22"/>
          <w:szCs w:val="22"/>
          <w:shd w:val="clear" w:color="auto" w:fill="FFFFFF"/>
        </w:rPr>
      </w:pPr>
    </w:p>
    <w:p w:rsidR="00225ED5" w:rsidRPr="00774564" w:rsidRDefault="00225ED5" w:rsidP="00D76420">
      <w:pPr>
        <w:pStyle w:val="artigo"/>
        <w:spacing w:before="0" w:beforeAutospacing="0" w:after="0" w:afterAutospacing="0"/>
        <w:ind w:firstLine="851"/>
        <w:jc w:val="both"/>
        <w:rPr>
          <w:rFonts w:ascii="Arial" w:hAnsi="Arial" w:cs="Arial"/>
          <w:sz w:val="22"/>
          <w:szCs w:val="22"/>
          <w:shd w:val="clear" w:color="auto" w:fill="FFFFFF"/>
        </w:rPr>
      </w:pPr>
    </w:p>
    <w:p w:rsidR="00EF46D4" w:rsidRPr="00774564" w:rsidRDefault="00EF46D4" w:rsidP="00D76420">
      <w:pPr>
        <w:pStyle w:val="artigo"/>
        <w:spacing w:before="0" w:beforeAutospacing="0" w:after="0" w:afterAutospacing="0"/>
        <w:jc w:val="both"/>
        <w:rPr>
          <w:rFonts w:ascii="Arial" w:hAnsi="Arial" w:cs="Arial"/>
          <w:b/>
          <w:sz w:val="22"/>
          <w:szCs w:val="22"/>
          <w:shd w:val="clear" w:color="auto" w:fill="FFFFFF"/>
        </w:rPr>
      </w:pPr>
      <w:r w:rsidRPr="00774564">
        <w:rPr>
          <w:rFonts w:ascii="Arial" w:hAnsi="Arial" w:cs="Arial"/>
          <w:b/>
          <w:sz w:val="22"/>
          <w:szCs w:val="22"/>
          <w:shd w:val="clear" w:color="auto" w:fill="FFFFFF"/>
        </w:rPr>
        <w:t>ANEXO V</w:t>
      </w:r>
      <w:bookmarkStart w:id="0" w:name="_GoBack"/>
      <w:bookmarkEnd w:id="0"/>
      <w:r w:rsidR="00774564">
        <w:rPr>
          <w:rFonts w:ascii="Arial" w:hAnsi="Arial" w:cs="Arial"/>
          <w:b/>
          <w:sz w:val="22"/>
          <w:szCs w:val="22"/>
          <w:shd w:val="clear" w:color="auto" w:fill="FFFFFF"/>
        </w:rPr>
        <w:t xml:space="preserve"> </w:t>
      </w:r>
      <w:r w:rsidRPr="00774564">
        <w:rPr>
          <w:rFonts w:ascii="Arial" w:hAnsi="Arial" w:cs="Arial"/>
          <w:b/>
          <w:sz w:val="22"/>
          <w:szCs w:val="22"/>
          <w:shd w:val="clear" w:color="auto" w:fill="FFFFFF"/>
        </w:rPr>
        <w:t>–</w:t>
      </w:r>
      <w:r w:rsidR="00774564">
        <w:rPr>
          <w:rFonts w:ascii="Arial" w:hAnsi="Arial" w:cs="Arial"/>
          <w:b/>
          <w:sz w:val="22"/>
          <w:szCs w:val="22"/>
          <w:shd w:val="clear" w:color="auto" w:fill="FFFFFF"/>
        </w:rPr>
        <w:t xml:space="preserve"> </w:t>
      </w:r>
      <w:r w:rsidRPr="00774564">
        <w:rPr>
          <w:rFonts w:ascii="Arial" w:hAnsi="Arial" w:cs="Arial"/>
          <w:b/>
          <w:sz w:val="22"/>
          <w:szCs w:val="22"/>
          <w:shd w:val="clear" w:color="auto" w:fill="FFFFFF"/>
        </w:rPr>
        <w:t>FORMATAÇÃO DO</w:t>
      </w:r>
      <w:r w:rsidR="00774564">
        <w:rPr>
          <w:rFonts w:ascii="Arial" w:hAnsi="Arial" w:cs="Arial"/>
          <w:b/>
          <w:sz w:val="22"/>
          <w:szCs w:val="22"/>
          <w:shd w:val="clear" w:color="auto" w:fill="FFFFFF"/>
        </w:rPr>
        <w:t xml:space="preserve"> </w:t>
      </w:r>
      <w:r w:rsidRPr="00774564">
        <w:rPr>
          <w:rFonts w:ascii="Arial" w:hAnsi="Arial" w:cs="Arial"/>
          <w:b/>
          <w:sz w:val="22"/>
          <w:szCs w:val="22"/>
          <w:shd w:val="clear" w:color="auto" w:fill="FFFFFF"/>
        </w:rPr>
        <w:t>(S) ANEXO</w:t>
      </w:r>
      <w:r w:rsidR="00774564">
        <w:rPr>
          <w:rFonts w:ascii="Arial" w:hAnsi="Arial" w:cs="Arial"/>
          <w:b/>
          <w:sz w:val="22"/>
          <w:szCs w:val="22"/>
          <w:shd w:val="clear" w:color="auto" w:fill="FFFFFF"/>
        </w:rPr>
        <w:t xml:space="preserve"> </w:t>
      </w:r>
      <w:r w:rsidRPr="00774564">
        <w:rPr>
          <w:rFonts w:ascii="Arial" w:hAnsi="Arial" w:cs="Arial"/>
          <w:b/>
          <w:sz w:val="22"/>
          <w:szCs w:val="22"/>
          <w:shd w:val="clear" w:color="auto" w:fill="FFFFFF"/>
        </w:rPr>
        <w:t>(S) AO RECURSO – PROVA DISCURSIVA</w:t>
      </w:r>
    </w:p>
    <w:p w:rsidR="00225ED5" w:rsidRPr="00774564" w:rsidRDefault="00225ED5" w:rsidP="00D76420">
      <w:pPr>
        <w:pStyle w:val="artigo"/>
        <w:spacing w:before="0" w:beforeAutospacing="0" w:after="0" w:afterAutospacing="0"/>
        <w:jc w:val="both"/>
        <w:rPr>
          <w:rFonts w:ascii="Arial" w:hAnsi="Arial" w:cs="Arial"/>
          <w:b/>
          <w:sz w:val="22"/>
          <w:szCs w:val="22"/>
          <w:shd w:val="clear" w:color="auto" w:fill="FFFFFF"/>
        </w:rPr>
      </w:pPr>
    </w:p>
    <w:p w:rsidR="00EF46D4" w:rsidRDefault="00EF46D4" w:rsidP="00D76420">
      <w:pPr>
        <w:pStyle w:val="artigo"/>
        <w:spacing w:before="0" w:beforeAutospacing="0" w:after="0" w:afterAutospacing="0"/>
        <w:ind w:firstLine="851"/>
        <w:jc w:val="both"/>
        <w:rPr>
          <w:rFonts w:ascii="Arial" w:hAnsi="Arial" w:cs="Arial"/>
          <w:sz w:val="22"/>
          <w:szCs w:val="22"/>
          <w:shd w:val="clear" w:color="auto" w:fill="FFFFFF"/>
        </w:rPr>
      </w:pPr>
      <w:r w:rsidRPr="00774564">
        <w:rPr>
          <w:rFonts w:ascii="Arial" w:hAnsi="Arial" w:cs="Arial"/>
          <w:sz w:val="22"/>
          <w:szCs w:val="22"/>
          <w:shd w:val="clear" w:color="auto" w:fill="FFFFFF"/>
        </w:rPr>
        <w:t>Poderão</w:t>
      </w:r>
      <w:r w:rsidR="00774564">
        <w:rPr>
          <w:rFonts w:ascii="Arial" w:hAnsi="Arial" w:cs="Arial"/>
          <w:sz w:val="22"/>
          <w:szCs w:val="22"/>
          <w:shd w:val="clear" w:color="auto" w:fill="FFFFFF"/>
        </w:rPr>
        <w:t xml:space="preserve"> </w:t>
      </w:r>
      <w:r w:rsidRPr="00774564">
        <w:rPr>
          <w:rFonts w:ascii="Arial" w:hAnsi="Arial" w:cs="Arial"/>
          <w:sz w:val="22"/>
          <w:szCs w:val="22"/>
          <w:shd w:val="clear" w:color="auto" w:fill="FFFFFF"/>
        </w:rPr>
        <w:t>ser interpostos recursos nos</w:t>
      </w:r>
      <w:proofErr w:type="gramStart"/>
      <w:r w:rsidRPr="00774564">
        <w:rPr>
          <w:rFonts w:ascii="Arial" w:hAnsi="Arial" w:cs="Arial"/>
          <w:sz w:val="22"/>
          <w:szCs w:val="22"/>
          <w:shd w:val="clear" w:color="auto" w:fill="FFFFFF"/>
        </w:rPr>
        <w:t xml:space="preserve">  </w:t>
      </w:r>
      <w:proofErr w:type="gramEnd"/>
      <w:r w:rsidRPr="00774564">
        <w:rPr>
          <w:rFonts w:ascii="Arial" w:hAnsi="Arial" w:cs="Arial"/>
          <w:sz w:val="22"/>
          <w:szCs w:val="22"/>
          <w:shd w:val="clear" w:color="auto" w:fill="FFFFFF"/>
        </w:rPr>
        <w:t>três  dias  úteis subsequentes  à  publicação  do Resultado Preliminar no Diário</w:t>
      </w:r>
      <w:r w:rsidR="00774564">
        <w:rPr>
          <w:rFonts w:ascii="Arial" w:hAnsi="Arial" w:cs="Arial"/>
          <w:sz w:val="22"/>
          <w:szCs w:val="22"/>
          <w:shd w:val="clear" w:color="auto" w:fill="FFFFFF"/>
        </w:rPr>
        <w:t xml:space="preserve"> </w:t>
      </w:r>
      <w:r w:rsidRPr="00774564">
        <w:rPr>
          <w:rFonts w:ascii="Arial" w:hAnsi="Arial" w:cs="Arial"/>
          <w:sz w:val="22"/>
          <w:szCs w:val="22"/>
          <w:shd w:val="clear" w:color="auto" w:fill="FFFFFF"/>
        </w:rPr>
        <w:t>Oficial do Estado, exclusivamente por meiode formulário fornecido pela Banca Examinadora (integrante do Edital</w:t>
      </w:r>
      <w:r w:rsidR="003427F1" w:rsidRPr="00774564">
        <w:rPr>
          <w:rFonts w:ascii="Arial" w:hAnsi="Arial" w:cs="Arial"/>
          <w:sz w:val="22"/>
          <w:szCs w:val="22"/>
          <w:shd w:val="clear" w:color="auto" w:fill="FFFFFF"/>
        </w:rPr>
        <w:t xml:space="preserve">), no qual  devem </w:t>
      </w:r>
      <w:r w:rsidRPr="00774564">
        <w:rPr>
          <w:rFonts w:ascii="Arial" w:hAnsi="Arial" w:cs="Arial"/>
          <w:sz w:val="22"/>
          <w:szCs w:val="22"/>
          <w:shd w:val="clear" w:color="auto" w:fill="FFFFFF"/>
        </w:rPr>
        <w:t xml:space="preserve">ser apresentadas, em  anexo, sem identificação, as razões </w:t>
      </w:r>
      <w:r w:rsidR="003427F1" w:rsidRPr="00774564">
        <w:rPr>
          <w:rFonts w:ascii="Arial" w:hAnsi="Arial" w:cs="Arial"/>
          <w:sz w:val="22"/>
          <w:szCs w:val="22"/>
          <w:shd w:val="clear" w:color="auto" w:fill="FFFFFF"/>
        </w:rPr>
        <w:t xml:space="preserve">pelas </w:t>
      </w:r>
      <w:r w:rsidRPr="00774564">
        <w:rPr>
          <w:rFonts w:ascii="Arial" w:hAnsi="Arial" w:cs="Arial"/>
          <w:sz w:val="22"/>
          <w:szCs w:val="22"/>
          <w:shd w:val="clear" w:color="auto" w:fill="FFFFFF"/>
        </w:rPr>
        <w:t xml:space="preserve">quais </w:t>
      </w:r>
      <w:r w:rsidR="003427F1" w:rsidRPr="00774564">
        <w:rPr>
          <w:rFonts w:ascii="Arial" w:hAnsi="Arial" w:cs="Arial"/>
          <w:sz w:val="22"/>
          <w:szCs w:val="22"/>
          <w:shd w:val="clear" w:color="auto" w:fill="FFFFFF"/>
        </w:rPr>
        <w:t xml:space="preserve">se </w:t>
      </w:r>
      <w:r w:rsidRPr="00774564">
        <w:rPr>
          <w:rFonts w:ascii="Arial" w:hAnsi="Arial" w:cs="Arial"/>
          <w:sz w:val="22"/>
          <w:szCs w:val="22"/>
          <w:shd w:val="clear" w:color="auto" w:fill="FFFFFF"/>
        </w:rPr>
        <w:t>pret</w:t>
      </w:r>
      <w:r w:rsidR="003427F1" w:rsidRPr="00774564">
        <w:rPr>
          <w:rFonts w:ascii="Arial" w:hAnsi="Arial" w:cs="Arial"/>
          <w:sz w:val="22"/>
          <w:szCs w:val="22"/>
          <w:shd w:val="clear" w:color="auto" w:fill="FFFFFF"/>
        </w:rPr>
        <w:t>ende a modificação da nota,</w:t>
      </w:r>
      <w:r w:rsidRPr="00774564">
        <w:rPr>
          <w:rFonts w:ascii="Arial" w:hAnsi="Arial" w:cs="Arial"/>
          <w:sz w:val="22"/>
          <w:szCs w:val="22"/>
          <w:shd w:val="clear" w:color="auto" w:fill="FFFFFF"/>
        </w:rPr>
        <w:t xml:space="preserve"> em peça(s) digitada(s) com a seguinte formatação: </w:t>
      </w:r>
    </w:p>
    <w:p w:rsidR="00774564" w:rsidRPr="00774564" w:rsidRDefault="00774564" w:rsidP="00D76420">
      <w:pPr>
        <w:pStyle w:val="artigo"/>
        <w:spacing w:before="0" w:beforeAutospacing="0" w:after="0" w:afterAutospacing="0"/>
        <w:ind w:firstLine="851"/>
        <w:jc w:val="both"/>
        <w:rPr>
          <w:rFonts w:ascii="Arial" w:hAnsi="Arial" w:cs="Arial"/>
          <w:sz w:val="22"/>
          <w:szCs w:val="22"/>
          <w:shd w:val="clear" w:color="auto" w:fill="FFFFFF"/>
        </w:rPr>
      </w:pPr>
    </w:p>
    <w:p w:rsidR="00EF46D4" w:rsidRPr="00774564" w:rsidRDefault="00EF46D4" w:rsidP="00D76420">
      <w:pPr>
        <w:pStyle w:val="artigo"/>
        <w:spacing w:before="0" w:beforeAutospacing="0" w:after="0" w:afterAutospacing="0"/>
        <w:ind w:firstLine="851"/>
        <w:jc w:val="both"/>
        <w:rPr>
          <w:rFonts w:ascii="Arial" w:hAnsi="Arial" w:cs="Arial"/>
          <w:sz w:val="22"/>
          <w:szCs w:val="22"/>
          <w:shd w:val="clear" w:color="auto" w:fill="FFFFFF"/>
        </w:rPr>
      </w:pPr>
      <w:proofErr w:type="gramStart"/>
      <w:r w:rsidRPr="00774564">
        <w:rPr>
          <w:rFonts w:ascii="Arial" w:hAnsi="Arial" w:cs="Arial"/>
          <w:sz w:val="22"/>
          <w:szCs w:val="22"/>
          <w:shd w:val="clear" w:color="auto" w:fill="FFFFFF"/>
        </w:rPr>
        <w:t>1</w:t>
      </w:r>
      <w:proofErr w:type="gramEnd"/>
      <w:r w:rsidRPr="00774564">
        <w:rPr>
          <w:rFonts w:ascii="Arial" w:hAnsi="Arial" w:cs="Arial"/>
          <w:sz w:val="22"/>
          <w:szCs w:val="22"/>
          <w:shd w:val="clear" w:color="auto" w:fill="FFFFFF"/>
        </w:rPr>
        <w:t xml:space="preserve">) Fonte: Times New Roman 12; </w:t>
      </w:r>
    </w:p>
    <w:p w:rsidR="00EF46D4" w:rsidRPr="00774564" w:rsidRDefault="00EF46D4" w:rsidP="00D76420">
      <w:pPr>
        <w:pStyle w:val="artigo"/>
        <w:spacing w:before="0" w:beforeAutospacing="0" w:after="0" w:afterAutospacing="0"/>
        <w:ind w:firstLine="851"/>
        <w:jc w:val="both"/>
        <w:rPr>
          <w:rFonts w:ascii="Arial" w:hAnsi="Arial" w:cs="Arial"/>
          <w:sz w:val="22"/>
          <w:szCs w:val="22"/>
          <w:shd w:val="clear" w:color="auto" w:fill="FFFFFF"/>
        </w:rPr>
      </w:pPr>
      <w:proofErr w:type="gramStart"/>
      <w:r w:rsidRPr="00774564">
        <w:rPr>
          <w:rFonts w:ascii="Arial" w:hAnsi="Arial" w:cs="Arial"/>
          <w:sz w:val="22"/>
          <w:szCs w:val="22"/>
          <w:shd w:val="clear" w:color="auto" w:fill="FFFFFF"/>
        </w:rPr>
        <w:t>2</w:t>
      </w:r>
      <w:proofErr w:type="gramEnd"/>
      <w:r w:rsidRPr="00774564">
        <w:rPr>
          <w:rFonts w:ascii="Arial" w:hAnsi="Arial" w:cs="Arial"/>
          <w:sz w:val="22"/>
          <w:szCs w:val="22"/>
          <w:shd w:val="clear" w:color="auto" w:fill="FFFFFF"/>
        </w:rPr>
        <w:t xml:space="preserve">) Espaçamento entre linhas: 1,5; </w:t>
      </w:r>
    </w:p>
    <w:p w:rsidR="00EF46D4" w:rsidRPr="00774564" w:rsidRDefault="00EF46D4" w:rsidP="00D76420">
      <w:pPr>
        <w:pStyle w:val="artigo"/>
        <w:spacing w:before="0" w:beforeAutospacing="0" w:after="0" w:afterAutospacing="0"/>
        <w:ind w:firstLine="851"/>
        <w:jc w:val="both"/>
        <w:rPr>
          <w:rFonts w:ascii="Arial" w:hAnsi="Arial" w:cs="Arial"/>
          <w:sz w:val="22"/>
          <w:szCs w:val="22"/>
          <w:shd w:val="clear" w:color="auto" w:fill="FFFFFF"/>
        </w:rPr>
      </w:pPr>
      <w:proofErr w:type="gramStart"/>
      <w:r w:rsidRPr="00774564">
        <w:rPr>
          <w:rFonts w:ascii="Arial" w:hAnsi="Arial" w:cs="Arial"/>
          <w:sz w:val="22"/>
          <w:szCs w:val="22"/>
          <w:shd w:val="clear" w:color="auto" w:fill="FFFFFF"/>
        </w:rPr>
        <w:t>3</w:t>
      </w:r>
      <w:proofErr w:type="gramEnd"/>
      <w:r w:rsidRPr="00774564">
        <w:rPr>
          <w:rFonts w:ascii="Arial" w:hAnsi="Arial" w:cs="Arial"/>
          <w:sz w:val="22"/>
          <w:szCs w:val="22"/>
          <w:shd w:val="clear" w:color="auto" w:fill="FFFFFF"/>
        </w:rPr>
        <w:t xml:space="preserve">) Espaçamento entre parágrafos: 0 </w:t>
      </w:r>
      <w:proofErr w:type="spellStart"/>
      <w:r w:rsidRPr="00774564">
        <w:rPr>
          <w:rFonts w:ascii="Arial" w:hAnsi="Arial" w:cs="Arial"/>
          <w:sz w:val="22"/>
          <w:szCs w:val="22"/>
          <w:shd w:val="clear" w:color="auto" w:fill="FFFFFF"/>
        </w:rPr>
        <w:t>pt</w:t>
      </w:r>
      <w:proofErr w:type="spellEnd"/>
      <w:r w:rsidRPr="00774564">
        <w:rPr>
          <w:rFonts w:ascii="Arial" w:hAnsi="Arial" w:cs="Arial"/>
          <w:sz w:val="22"/>
          <w:szCs w:val="22"/>
          <w:shd w:val="clear" w:color="auto" w:fill="FFFFFF"/>
        </w:rPr>
        <w:t xml:space="preserve">; </w:t>
      </w:r>
    </w:p>
    <w:p w:rsidR="00EF46D4" w:rsidRPr="00774564" w:rsidRDefault="00EF46D4" w:rsidP="00D76420">
      <w:pPr>
        <w:pStyle w:val="artigo"/>
        <w:spacing w:before="0" w:beforeAutospacing="0" w:after="0" w:afterAutospacing="0"/>
        <w:ind w:firstLine="851"/>
        <w:jc w:val="both"/>
        <w:rPr>
          <w:rFonts w:ascii="Arial" w:hAnsi="Arial" w:cs="Arial"/>
          <w:sz w:val="22"/>
          <w:szCs w:val="22"/>
          <w:shd w:val="clear" w:color="auto" w:fill="FFFFFF"/>
        </w:rPr>
      </w:pPr>
      <w:proofErr w:type="gramStart"/>
      <w:r w:rsidRPr="00774564">
        <w:rPr>
          <w:rFonts w:ascii="Arial" w:hAnsi="Arial" w:cs="Arial"/>
          <w:sz w:val="22"/>
          <w:szCs w:val="22"/>
          <w:shd w:val="clear" w:color="auto" w:fill="FFFFFF"/>
        </w:rPr>
        <w:t>4</w:t>
      </w:r>
      <w:proofErr w:type="gramEnd"/>
      <w:r w:rsidRPr="00774564">
        <w:rPr>
          <w:rFonts w:ascii="Arial" w:hAnsi="Arial" w:cs="Arial"/>
          <w:sz w:val="22"/>
          <w:szCs w:val="22"/>
          <w:shd w:val="clear" w:color="auto" w:fill="FFFFFF"/>
        </w:rPr>
        <w:t xml:space="preserve">) Alinhamento: Justificado; </w:t>
      </w:r>
    </w:p>
    <w:p w:rsidR="00EF46D4" w:rsidRDefault="00EF46D4" w:rsidP="00D76420">
      <w:pPr>
        <w:pStyle w:val="artigo"/>
        <w:spacing w:before="0" w:beforeAutospacing="0" w:after="0" w:afterAutospacing="0"/>
        <w:ind w:firstLine="851"/>
        <w:jc w:val="both"/>
        <w:rPr>
          <w:rFonts w:ascii="Arial" w:hAnsi="Arial" w:cs="Arial"/>
          <w:sz w:val="22"/>
          <w:szCs w:val="22"/>
          <w:shd w:val="clear" w:color="auto" w:fill="FFFFFF"/>
        </w:rPr>
      </w:pPr>
      <w:proofErr w:type="gramStart"/>
      <w:r w:rsidRPr="00774564">
        <w:rPr>
          <w:rFonts w:ascii="Arial" w:hAnsi="Arial" w:cs="Arial"/>
          <w:sz w:val="22"/>
          <w:szCs w:val="22"/>
          <w:shd w:val="clear" w:color="auto" w:fill="FFFFFF"/>
        </w:rPr>
        <w:t>5</w:t>
      </w:r>
      <w:proofErr w:type="gramEnd"/>
      <w:r w:rsidRPr="00774564">
        <w:rPr>
          <w:rFonts w:ascii="Arial" w:hAnsi="Arial" w:cs="Arial"/>
          <w:sz w:val="22"/>
          <w:szCs w:val="22"/>
          <w:shd w:val="clear" w:color="auto" w:fill="FFFFFF"/>
        </w:rPr>
        <w:t>) Recuo: 0 cm.</w:t>
      </w:r>
    </w:p>
    <w:p w:rsidR="00774564" w:rsidRPr="00774564" w:rsidRDefault="00774564" w:rsidP="00D76420">
      <w:pPr>
        <w:pStyle w:val="artigo"/>
        <w:spacing w:before="0" w:beforeAutospacing="0" w:after="0" w:afterAutospacing="0"/>
        <w:ind w:firstLine="851"/>
        <w:jc w:val="both"/>
        <w:rPr>
          <w:rFonts w:ascii="Arial" w:hAnsi="Arial" w:cs="Arial"/>
          <w:sz w:val="22"/>
          <w:szCs w:val="22"/>
          <w:shd w:val="clear" w:color="auto" w:fill="FFFFFF"/>
        </w:rPr>
      </w:pPr>
    </w:p>
    <w:p w:rsidR="00EF46D4" w:rsidRPr="00774564" w:rsidRDefault="00EF46D4" w:rsidP="00D76420">
      <w:pPr>
        <w:pStyle w:val="artigo"/>
        <w:spacing w:before="0" w:beforeAutospacing="0" w:after="0" w:afterAutospacing="0"/>
        <w:ind w:firstLine="851"/>
        <w:jc w:val="both"/>
        <w:rPr>
          <w:rFonts w:ascii="Arial" w:hAnsi="Arial" w:cs="Arial"/>
          <w:sz w:val="22"/>
          <w:szCs w:val="22"/>
          <w:shd w:val="clear" w:color="auto" w:fill="FFFFFF"/>
        </w:rPr>
      </w:pPr>
      <w:r w:rsidRPr="00774564">
        <w:rPr>
          <w:rFonts w:ascii="Arial" w:hAnsi="Arial" w:cs="Arial"/>
          <w:sz w:val="22"/>
          <w:szCs w:val="22"/>
          <w:shd w:val="clear" w:color="auto" w:fill="FFFFFF"/>
        </w:rPr>
        <w:t xml:space="preserve">Obs.: Não será admitida a </w:t>
      </w:r>
      <w:r w:rsidR="003427F1" w:rsidRPr="00774564">
        <w:rPr>
          <w:rFonts w:ascii="Arial" w:hAnsi="Arial" w:cs="Arial"/>
          <w:sz w:val="22"/>
          <w:szCs w:val="22"/>
          <w:shd w:val="clear" w:color="auto" w:fill="FFFFFF"/>
        </w:rPr>
        <w:t xml:space="preserve">juntada </w:t>
      </w:r>
      <w:r w:rsidRPr="00774564">
        <w:rPr>
          <w:rFonts w:ascii="Arial" w:hAnsi="Arial" w:cs="Arial"/>
          <w:sz w:val="22"/>
          <w:szCs w:val="22"/>
          <w:shd w:val="clear" w:color="auto" w:fill="FFFFFF"/>
        </w:rPr>
        <w:t xml:space="preserve">de cópia de outros trabalhos (livros, artigos, pareceres, jurisprudência, etc.). </w:t>
      </w:r>
    </w:p>
    <w:p w:rsidR="00EF46D4" w:rsidRPr="00774564" w:rsidRDefault="00EF46D4" w:rsidP="00D76420">
      <w:pPr>
        <w:pStyle w:val="artigo"/>
        <w:spacing w:before="0" w:beforeAutospacing="0" w:after="0" w:afterAutospacing="0"/>
        <w:ind w:firstLine="851"/>
        <w:jc w:val="both"/>
        <w:rPr>
          <w:rFonts w:ascii="Arial" w:hAnsi="Arial" w:cs="Arial"/>
          <w:sz w:val="22"/>
          <w:szCs w:val="22"/>
          <w:shd w:val="clear" w:color="auto" w:fill="FFFFFF"/>
        </w:rPr>
      </w:pPr>
      <w:r w:rsidRPr="00774564">
        <w:rPr>
          <w:rFonts w:ascii="Arial" w:hAnsi="Arial" w:cs="Arial"/>
          <w:sz w:val="22"/>
          <w:szCs w:val="22"/>
          <w:shd w:val="clear" w:color="auto" w:fill="FFFFFF"/>
        </w:rPr>
        <w:t xml:space="preserve">Os recursos devem ser apresentados </w:t>
      </w:r>
      <w:r w:rsidR="003427F1" w:rsidRPr="00774564">
        <w:rPr>
          <w:rFonts w:ascii="Arial" w:hAnsi="Arial" w:cs="Arial"/>
          <w:sz w:val="22"/>
          <w:szCs w:val="22"/>
          <w:shd w:val="clear" w:color="auto" w:fill="FFFFFF"/>
        </w:rPr>
        <w:t xml:space="preserve">no </w:t>
      </w:r>
      <w:r w:rsidRPr="00774564">
        <w:rPr>
          <w:rFonts w:ascii="Arial" w:hAnsi="Arial" w:cs="Arial"/>
          <w:sz w:val="22"/>
          <w:szCs w:val="22"/>
          <w:shd w:val="clear" w:color="auto" w:fill="FFFFFF"/>
        </w:rPr>
        <w:t>Centro de Estudos Jurídicos da PGE (Rua Emílio Moreira, 1308, Praça 14, Manaus, Amazonas), no horário das 8 às 12 horas.</w:t>
      </w:r>
    </w:p>
    <w:p w:rsidR="00EF46D4" w:rsidRPr="00774564" w:rsidRDefault="00EF46D4" w:rsidP="00D76420">
      <w:pPr>
        <w:pStyle w:val="artigo"/>
        <w:spacing w:before="0" w:beforeAutospacing="0" w:after="0" w:afterAutospacing="0"/>
        <w:ind w:firstLine="851"/>
        <w:jc w:val="both"/>
        <w:rPr>
          <w:rFonts w:ascii="Arial" w:hAnsi="Arial" w:cs="Arial"/>
          <w:sz w:val="22"/>
          <w:szCs w:val="22"/>
          <w:shd w:val="clear" w:color="auto" w:fill="FFFFFF"/>
        </w:rPr>
      </w:pPr>
    </w:p>
    <w:p w:rsidR="00EF46D4" w:rsidRPr="00774564" w:rsidRDefault="00EF46D4" w:rsidP="00D76420">
      <w:pPr>
        <w:pStyle w:val="artigo"/>
        <w:spacing w:before="0" w:beforeAutospacing="0" w:after="0" w:afterAutospacing="0"/>
        <w:ind w:firstLine="851"/>
        <w:jc w:val="both"/>
        <w:rPr>
          <w:rFonts w:ascii="Arial" w:hAnsi="Arial" w:cs="Arial"/>
          <w:sz w:val="22"/>
          <w:szCs w:val="22"/>
          <w:shd w:val="clear" w:color="auto" w:fill="FFFFFF"/>
        </w:rPr>
      </w:pPr>
    </w:p>
    <w:sectPr w:rsidR="00EF46D4" w:rsidRPr="00774564" w:rsidSect="000B62DA">
      <w:headerReference w:type="default" r:id="rId9"/>
      <w:footerReference w:type="default" r:id="rId10"/>
      <w:pgSz w:w="11906" w:h="16838"/>
      <w:pgMar w:top="1418" w:right="1134" w:bottom="1134"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564" w:rsidRDefault="00774564" w:rsidP="006F45FA">
      <w:r>
        <w:separator/>
      </w:r>
    </w:p>
  </w:endnote>
  <w:endnote w:type="continuationSeparator" w:id="0">
    <w:p w:rsidR="00774564" w:rsidRDefault="00774564" w:rsidP="006F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039406"/>
      <w:docPartObj>
        <w:docPartGallery w:val="Page Numbers (Bottom of Page)"/>
        <w:docPartUnique/>
      </w:docPartObj>
    </w:sdtPr>
    <w:sdtEndPr/>
    <w:sdtContent>
      <w:p w:rsidR="00774564" w:rsidRDefault="005B1711">
        <w:pPr>
          <w:pStyle w:val="Rodap"/>
          <w:jc w:val="right"/>
        </w:pPr>
        <w:r>
          <w:fldChar w:fldCharType="begin"/>
        </w:r>
        <w:r>
          <w:instrText>PAGE   \* MERGEFORMAT</w:instrText>
        </w:r>
        <w:r>
          <w:fldChar w:fldCharType="separate"/>
        </w:r>
        <w:r w:rsidR="00002D18">
          <w:rPr>
            <w:noProof/>
          </w:rPr>
          <w:t>17</w:t>
        </w:r>
        <w:r>
          <w:rPr>
            <w:noProof/>
          </w:rPr>
          <w:fldChar w:fldCharType="end"/>
        </w:r>
      </w:p>
    </w:sdtContent>
  </w:sdt>
  <w:p w:rsidR="00774564" w:rsidRDefault="0077456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564" w:rsidRDefault="00774564" w:rsidP="006F45FA">
      <w:r>
        <w:separator/>
      </w:r>
    </w:p>
  </w:footnote>
  <w:footnote w:type="continuationSeparator" w:id="0">
    <w:p w:rsidR="00774564" w:rsidRDefault="00774564" w:rsidP="006F4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564" w:rsidRPr="0067415B" w:rsidRDefault="00774564" w:rsidP="006F45FA">
    <w:pPr>
      <w:pStyle w:val="Cabealho"/>
      <w:jc w:val="center"/>
      <w:rPr>
        <w:sz w:val="24"/>
        <w:szCs w:val="24"/>
      </w:rPr>
    </w:pPr>
    <w:r>
      <w:rPr>
        <w:noProof/>
        <w:sz w:val="24"/>
        <w:szCs w:val="24"/>
        <w:lang w:eastAsia="pt-BR"/>
      </w:rPr>
      <w:drawing>
        <wp:inline distT="0" distB="0" distL="0" distR="0">
          <wp:extent cx="354025" cy="527567"/>
          <wp:effectExtent l="19050" t="0" r="79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51516" cy="523827"/>
                  </a:xfrm>
                  <a:prstGeom prst="rect">
                    <a:avLst/>
                  </a:prstGeom>
                  <a:noFill/>
                  <a:ln w="9525">
                    <a:noFill/>
                    <a:miter lim="800000"/>
                    <a:headEnd/>
                    <a:tailEnd/>
                  </a:ln>
                </pic:spPr>
              </pic:pic>
            </a:graphicData>
          </a:graphic>
        </wp:inline>
      </w:drawing>
    </w:r>
  </w:p>
  <w:p w:rsidR="00774564" w:rsidRPr="00EA6C9D" w:rsidRDefault="00774564" w:rsidP="006F45FA">
    <w:pPr>
      <w:pStyle w:val="Cabealho"/>
      <w:jc w:val="center"/>
      <w:rPr>
        <w:rFonts w:ascii="Monotype Corsiva" w:hAnsi="Monotype Corsiva"/>
        <w:i/>
      </w:rPr>
    </w:pPr>
    <w:r w:rsidRPr="00EA6C9D">
      <w:rPr>
        <w:rFonts w:ascii="Monotype Corsiva" w:hAnsi="Monotype Corsiva"/>
        <w:i/>
      </w:rPr>
      <w:t>Estado do Amazonas</w:t>
    </w:r>
  </w:p>
  <w:p w:rsidR="00774564" w:rsidRPr="00EA6C9D" w:rsidRDefault="00774564" w:rsidP="00BA79D3">
    <w:pPr>
      <w:pStyle w:val="Cabealho"/>
      <w:jc w:val="center"/>
      <w:rPr>
        <w:rFonts w:ascii="Monotype Corsiva" w:hAnsi="Monotype Corsiva"/>
      </w:rPr>
    </w:pPr>
    <w:r w:rsidRPr="00EA6C9D">
      <w:rPr>
        <w:rFonts w:ascii="Monotype Corsiva" w:hAnsi="Monotype Corsiva"/>
      </w:rPr>
      <w:t>Procuradoria Geral do Estado</w:t>
    </w:r>
  </w:p>
  <w:p w:rsidR="00774564" w:rsidRDefault="00774564" w:rsidP="00BA79D3">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56F"/>
    <w:multiLevelType w:val="hybridMultilevel"/>
    <w:tmpl w:val="AE743860"/>
    <w:lvl w:ilvl="0" w:tplc="6D36205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03447B3D"/>
    <w:multiLevelType w:val="multilevel"/>
    <w:tmpl w:val="4F1EB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A30B2B"/>
    <w:multiLevelType w:val="hybridMultilevel"/>
    <w:tmpl w:val="44F86C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505B96"/>
    <w:multiLevelType w:val="hybridMultilevel"/>
    <w:tmpl w:val="CB0AC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F00235E"/>
    <w:multiLevelType w:val="multilevel"/>
    <w:tmpl w:val="0D945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633BBF"/>
    <w:multiLevelType w:val="hybridMultilevel"/>
    <w:tmpl w:val="14F44F4C"/>
    <w:lvl w:ilvl="0" w:tplc="3D428BE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3CC27EB"/>
    <w:multiLevelType w:val="multilevel"/>
    <w:tmpl w:val="5BAC5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F3BCE"/>
    <w:multiLevelType w:val="hybridMultilevel"/>
    <w:tmpl w:val="11AA0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51A3EFA"/>
    <w:multiLevelType w:val="hybridMultilevel"/>
    <w:tmpl w:val="922C402A"/>
    <w:lvl w:ilvl="0" w:tplc="2F926BA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D27FE4"/>
    <w:multiLevelType w:val="multilevel"/>
    <w:tmpl w:val="44C219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104BEA"/>
    <w:multiLevelType w:val="singleLevel"/>
    <w:tmpl w:val="34AAAA3A"/>
    <w:lvl w:ilvl="0">
      <w:start w:val="2"/>
      <w:numFmt w:val="decimalZero"/>
      <w:lvlText w:val="%1"/>
      <w:lvlJc w:val="left"/>
      <w:pPr>
        <w:tabs>
          <w:tab w:val="num" w:pos="375"/>
        </w:tabs>
        <w:ind w:left="375" w:hanging="375"/>
      </w:pPr>
      <w:rPr>
        <w:rFonts w:hint="default"/>
      </w:rPr>
    </w:lvl>
  </w:abstractNum>
  <w:abstractNum w:abstractNumId="11">
    <w:nsid w:val="20E949C7"/>
    <w:multiLevelType w:val="hybridMultilevel"/>
    <w:tmpl w:val="5970B1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1393192"/>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B9C4C7A"/>
    <w:multiLevelType w:val="singleLevel"/>
    <w:tmpl w:val="719AAF64"/>
    <w:lvl w:ilvl="0">
      <w:start w:val="3"/>
      <w:numFmt w:val="decimalZero"/>
      <w:lvlText w:val="%1"/>
      <w:lvlJc w:val="left"/>
      <w:pPr>
        <w:tabs>
          <w:tab w:val="num" w:pos="360"/>
        </w:tabs>
        <w:ind w:left="360" w:hanging="360"/>
      </w:pPr>
      <w:rPr>
        <w:rFonts w:hint="default"/>
      </w:rPr>
    </w:lvl>
  </w:abstractNum>
  <w:abstractNum w:abstractNumId="14">
    <w:nsid w:val="2C7D7627"/>
    <w:multiLevelType w:val="multilevel"/>
    <w:tmpl w:val="EA7AD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F85E46"/>
    <w:multiLevelType w:val="multilevel"/>
    <w:tmpl w:val="EBD6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1242B7"/>
    <w:multiLevelType w:val="hybridMultilevel"/>
    <w:tmpl w:val="8C147040"/>
    <w:lvl w:ilvl="0" w:tplc="06044780">
      <w:start w:val="1"/>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D694825"/>
    <w:multiLevelType w:val="hybridMultilevel"/>
    <w:tmpl w:val="DA766F62"/>
    <w:lvl w:ilvl="0" w:tplc="04160001">
      <w:start w:val="1"/>
      <w:numFmt w:val="bullet"/>
      <w:lvlText w:val=""/>
      <w:lvlJc w:val="left"/>
      <w:pPr>
        <w:tabs>
          <w:tab w:val="num" w:pos="3552"/>
        </w:tabs>
        <w:ind w:left="3552" w:hanging="360"/>
      </w:pPr>
      <w:rPr>
        <w:rFonts w:ascii="Symbol" w:hAnsi="Symbol" w:hint="default"/>
      </w:rPr>
    </w:lvl>
    <w:lvl w:ilvl="1" w:tplc="04160003">
      <w:start w:val="1"/>
      <w:numFmt w:val="bullet"/>
      <w:lvlText w:val="o"/>
      <w:lvlJc w:val="left"/>
      <w:pPr>
        <w:tabs>
          <w:tab w:val="num" w:pos="4272"/>
        </w:tabs>
        <w:ind w:left="4272" w:hanging="360"/>
      </w:pPr>
      <w:rPr>
        <w:rFonts w:ascii="Courier New" w:hAnsi="Courier New" w:cs="Courier New" w:hint="default"/>
      </w:rPr>
    </w:lvl>
    <w:lvl w:ilvl="2" w:tplc="04160005" w:tentative="1">
      <w:start w:val="1"/>
      <w:numFmt w:val="bullet"/>
      <w:lvlText w:val=""/>
      <w:lvlJc w:val="left"/>
      <w:pPr>
        <w:tabs>
          <w:tab w:val="num" w:pos="4992"/>
        </w:tabs>
        <w:ind w:left="4992" w:hanging="360"/>
      </w:pPr>
      <w:rPr>
        <w:rFonts w:ascii="Wingdings" w:hAnsi="Wingdings" w:hint="default"/>
      </w:rPr>
    </w:lvl>
    <w:lvl w:ilvl="3" w:tplc="04160001" w:tentative="1">
      <w:start w:val="1"/>
      <w:numFmt w:val="bullet"/>
      <w:lvlText w:val=""/>
      <w:lvlJc w:val="left"/>
      <w:pPr>
        <w:tabs>
          <w:tab w:val="num" w:pos="5712"/>
        </w:tabs>
        <w:ind w:left="5712" w:hanging="360"/>
      </w:pPr>
      <w:rPr>
        <w:rFonts w:ascii="Symbol" w:hAnsi="Symbol" w:hint="default"/>
      </w:rPr>
    </w:lvl>
    <w:lvl w:ilvl="4" w:tplc="04160003" w:tentative="1">
      <w:start w:val="1"/>
      <w:numFmt w:val="bullet"/>
      <w:lvlText w:val="o"/>
      <w:lvlJc w:val="left"/>
      <w:pPr>
        <w:tabs>
          <w:tab w:val="num" w:pos="6432"/>
        </w:tabs>
        <w:ind w:left="6432" w:hanging="360"/>
      </w:pPr>
      <w:rPr>
        <w:rFonts w:ascii="Courier New" w:hAnsi="Courier New" w:cs="Courier New" w:hint="default"/>
      </w:rPr>
    </w:lvl>
    <w:lvl w:ilvl="5" w:tplc="04160005" w:tentative="1">
      <w:start w:val="1"/>
      <w:numFmt w:val="bullet"/>
      <w:lvlText w:val=""/>
      <w:lvlJc w:val="left"/>
      <w:pPr>
        <w:tabs>
          <w:tab w:val="num" w:pos="7152"/>
        </w:tabs>
        <w:ind w:left="7152" w:hanging="360"/>
      </w:pPr>
      <w:rPr>
        <w:rFonts w:ascii="Wingdings" w:hAnsi="Wingdings" w:hint="default"/>
      </w:rPr>
    </w:lvl>
    <w:lvl w:ilvl="6" w:tplc="04160001" w:tentative="1">
      <w:start w:val="1"/>
      <w:numFmt w:val="bullet"/>
      <w:lvlText w:val=""/>
      <w:lvlJc w:val="left"/>
      <w:pPr>
        <w:tabs>
          <w:tab w:val="num" w:pos="7872"/>
        </w:tabs>
        <w:ind w:left="7872" w:hanging="360"/>
      </w:pPr>
      <w:rPr>
        <w:rFonts w:ascii="Symbol" w:hAnsi="Symbol" w:hint="default"/>
      </w:rPr>
    </w:lvl>
    <w:lvl w:ilvl="7" w:tplc="04160003" w:tentative="1">
      <w:start w:val="1"/>
      <w:numFmt w:val="bullet"/>
      <w:lvlText w:val="o"/>
      <w:lvlJc w:val="left"/>
      <w:pPr>
        <w:tabs>
          <w:tab w:val="num" w:pos="8592"/>
        </w:tabs>
        <w:ind w:left="8592" w:hanging="360"/>
      </w:pPr>
      <w:rPr>
        <w:rFonts w:ascii="Courier New" w:hAnsi="Courier New" w:cs="Courier New" w:hint="default"/>
      </w:rPr>
    </w:lvl>
    <w:lvl w:ilvl="8" w:tplc="04160005" w:tentative="1">
      <w:start w:val="1"/>
      <w:numFmt w:val="bullet"/>
      <w:lvlText w:val=""/>
      <w:lvlJc w:val="left"/>
      <w:pPr>
        <w:tabs>
          <w:tab w:val="num" w:pos="9312"/>
        </w:tabs>
        <w:ind w:left="9312" w:hanging="360"/>
      </w:pPr>
      <w:rPr>
        <w:rFonts w:ascii="Wingdings" w:hAnsi="Wingdings" w:hint="default"/>
      </w:rPr>
    </w:lvl>
  </w:abstractNum>
  <w:abstractNum w:abstractNumId="18">
    <w:nsid w:val="30515D4B"/>
    <w:multiLevelType w:val="hybridMultilevel"/>
    <w:tmpl w:val="9B2C4E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EF0CDC"/>
    <w:multiLevelType w:val="hybridMultilevel"/>
    <w:tmpl w:val="54D8438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16362FE"/>
    <w:multiLevelType w:val="hybridMultilevel"/>
    <w:tmpl w:val="EE3029C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39B04949"/>
    <w:multiLevelType w:val="multilevel"/>
    <w:tmpl w:val="76C262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417F6676"/>
    <w:multiLevelType w:val="hybridMultilevel"/>
    <w:tmpl w:val="F5BCBD96"/>
    <w:lvl w:ilvl="0" w:tplc="0416000F">
      <w:start w:val="1"/>
      <w:numFmt w:val="decimal"/>
      <w:lvlText w:val="%1."/>
      <w:lvlJc w:val="left"/>
      <w:pPr>
        <w:tabs>
          <w:tab w:val="num" w:pos="2414"/>
        </w:tabs>
        <w:ind w:left="2414" w:hanging="360"/>
      </w:pPr>
    </w:lvl>
    <w:lvl w:ilvl="1" w:tplc="04160019" w:tentative="1">
      <w:start w:val="1"/>
      <w:numFmt w:val="lowerLetter"/>
      <w:lvlText w:val="%2."/>
      <w:lvlJc w:val="left"/>
      <w:pPr>
        <w:tabs>
          <w:tab w:val="num" w:pos="3134"/>
        </w:tabs>
        <w:ind w:left="3134" w:hanging="360"/>
      </w:pPr>
    </w:lvl>
    <w:lvl w:ilvl="2" w:tplc="0416001B" w:tentative="1">
      <w:start w:val="1"/>
      <w:numFmt w:val="lowerRoman"/>
      <w:lvlText w:val="%3."/>
      <w:lvlJc w:val="right"/>
      <w:pPr>
        <w:tabs>
          <w:tab w:val="num" w:pos="3854"/>
        </w:tabs>
        <w:ind w:left="3854" w:hanging="180"/>
      </w:pPr>
    </w:lvl>
    <w:lvl w:ilvl="3" w:tplc="0416000F" w:tentative="1">
      <w:start w:val="1"/>
      <w:numFmt w:val="decimal"/>
      <w:lvlText w:val="%4."/>
      <w:lvlJc w:val="left"/>
      <w:pPr>
        <w:tabs>
          <w:tab w:val="num" w:pos="4574"/>
        </w:tabs>
        <w:ind w:left="4574" w:hanging="360"/>
      </w:pPr>
    </w:lvl>
    <w:lvl w:ilvl="4" w:tplc="04160019" w:tentative="1">
      <w:start w:val="1"/>
      <w:numFmt w:val="lowerLetter"/>
      <w:lvlText w:val="%5."/>
      <w:lvlJc w:val="left"/>
      <w:pPr>
        <w:tabs>
          <w:tab w:val="num" w:pos="5294"/>
        </w:tabs>
        <w:ind w:left="5294" w:hanging="360"/>
      </w:pPr>
    </w:lvl>
    <w:lvl w:ilvl="5" w:tplc="0416001B" w:tentative="1">
      <w:start w:val="1"/>
      <w:numFmt w:val="lowerRoman"/>
      <w:lvlText w:val="%6."/>
      <w:lvlJc w:val="right"/>
      <w:pPr>
        <w:tabs>
          <w:tab w:val="num" w:pos="6014"/>
        </w:tabs>
        <w:ind w:left="6014" w:hanging="180"/>
      </w:pPr>
    </w:lvl>
    <w:lvl w:ilvl="6" w:tplc="0416000F" w:tentative="1">
      <w:start w:val="1"/>
      <w:numFmt w:val="decimal"/>
      <w:lvlText w:val="%7."/>
      <w:lvlJc w:val="left"/>
      <w:pPr>
        <w:tabs>
          <w:tab w:val="num" w:pos="6734"/>
        </w:tabs>
        <w:ind w:left="6734" w:hanging="360"/>
      </w:pPr>
    </w:lvl>
    <w:lvl w:ilvl="7" w:tplc="04160019" w:tentative="1">
      <w:start w:val="1"/>
      <w:numFmt w:val="lowerLetter"/>
      <w:lvlText w:val="%8."/>
      <w:lvlJc w:val="left"/>
      <w:pPr>
        <w:tabs>
          <w:tab w:val="num" w:pos="7454"/>
        </w:tabs>
        <w:ind w:left="7454" w:hanging="360"/>
      </w:pPr>
    </w:lvl>
    <w:lvl w:ilvl="8" w:tplc="0416001B" w:tentative="1">
      <w:start w:val="1"/>
      <w:numFmt w:val="lowerRoman"/>
      <w:lvlText w:val="%9."/>
      <w:lvlJc w:val="right"/>
      <w:pPr>
        <w:tabs>
          <w:tab w:val="num" w:pos="8174"/>
        </w:tabs>
        <w:ind w:left="8174" w:hanging="180"/>
      </w:pPr>
    </w:lvl>
  </w:abstractNum>
  <w:abstractNum w:abstractNumId="23">
    <w:nsid w:val="41FC1677"/>
    <w:multiLevelType w:val="multilevel"/>
    <w:tmpl w:val="69B002C8"/>
    <w:lvl w:ilvl="0">
      <w:start w:val="1"/>
      <w:numFmt w:val="decimal"/>
      <w:lvlText w:val="%1."/>
      <w:lvlJc w:val="left"/>
      <w:pPr>
        <w:tabs>
          <w:tab w:val="num" w:pos="2414"/>
        </w:tabs>
        <w:ind w:left="2414" w:hanging="360"/>
      </w:pPr>
    </w:lvl>
    <w:lvl w:ilvl="1">
      <w:start w:val="1"/>
      <w:numFmt w:val="lowerLetter"/>
      <w:lvlText w:val="%2."/>
      <w:lvlJc w:val="left"/>
      <w:pPr>
        <w:tabs>
          <w:tab w:val="num" w:pos="3134"/>
        </w:tabs>
        <w:ind w:left="3134" w:hanging="360"/>
      </w:pPr>
    </w:lvl>
    <w:lvl w:ilvl="2">
      <w:start w:val="1"/>
      <w:numFmt w:val="lowerRoman"/>
      <w:lvlText w:val="%3."/>
      <w:lvlJc w:val="right"/>
      <w:pPr>
        <w:tabs>
          <w:tab w:val="num" w:pos="3854"/>
        </w:tabs>
        <w:ind w:left="3854" w:hanging="180"/>
      </w:pPr>
    </w:lvl>
    <w:lvl w:ilvl="3">
      <w:start w:val="1"/>
      <w:numFmt w:val="decimal"/>
      <w:lvlText w:val="%4."/>
      <w:lvlJc w:val="left"/>
      <w:pPr>
        <w:tabs>
          <w:tab w:val="num" w:pos="4574"/>
        </w:tabs>
        <w:ind w:left="4574" w:hanging="360"/>
      </w:pPr>
    </w:lvl>
    <w:lvl w:ilvl="4">
      <w:start w:val="1"/>
      <w:numFmt w:val="lowerLetter"/>
      <w:lvlText w:val="%5."/>
      <w:lvlJc w:val="left"/>
      <w:pPr>
        <w:tabs>
          <w:tab w:val="num" w:pos="5294"/>
        </w:tabs>
        <w:ind w:left="5294" w:hanging="360"/>
      </w:pPr>
    </w:lvl>
    <w:lvl w:ilvl="5">
      <w:start w:val="1"/>
      <w:numFmt w:val="lowerRoman"/>
      <w:lvlText w:val="%6."/>
      <w:lvlJc w:val="right"/>
      <w:pPr>
        <w:tabs>
          <w:tab w:val="num" w:pos="6014"/>
        </w:tabs>
        <w:ind w:left="6014" w:hanging="180"/>
      </w:pPr>
    </w:lvl>
    <w:lvl w:ilvl="6">
      <w:start w:val="1"/>
      <w:numFmt w:val="decimal"/>
      <w:lvlText w:val="%7."/>
      <w:lvlJc w:val="left"/>
      <w:pPr>
        <w:tabs>
          <w:tab w:val="num" w:pos="6734"/>
        </w:tabs>
        <w:ind w:left="6734" w:hanging="360"/>
      </w:pPr>
    </w:lvl>
    <w:lvl w:ilvl="7">
      <w:start w:val="1"/>
      <w:numFmt w:val="lowerLetter"/>
      <w:lvlText w:val="%8."/>
      <w:lvlJc w:val="left"/>
      <w:pPr>
        <w:tabs>
          <w:tab w:val="num" w:pos="7454"/>
        </w:tabs>
        <w:ind w:left="7454" w:hanging="360"/>
      </w:pPr>
    </w:lvl>
    <w:lvl w:ilvl="8">
      <w:start w:val="1"/>
      <w:numFmt w:val="lowerRoman"/>
      <w:lvlText w:val="%9."/>
      <w:lvlJc w:val="right"/>
      <w:pPr>
        <w:tabs>
          <w:tab w:val="num" w:pos="8174"/>
        </w:tabs>
        <w:ind w:left="8174" w:hanging="180"/>
      </w:pPr>
    </w:lvl>
  </w:abstractNum>
  <w:abstractNum w:abstractNumId="24">
    <w:nsid w:val="456D293C"/>
    <w:multiLevelType w:val="hybridMultilevel"/>
    <w:tmpl w:val="760C2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A3C2D52"/>
    <w:multiLevelType w:val="hybridMultilevel"/>
    <w:tmpl w:val="A9269E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BC160C2"/>
    <w:multiLevelType w:val="hybridMultilevel"/>
    <w:tmpl w:val="90AA5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2583CAD"/>
    <w:multiLevelType w:val="hybridMultilevel"/>
    <w:tmpl w:val="CF7692A8"/>
    <w:lvl w:ilvl="0" w:tplc="CBB46D40">
      <w:start w:val="1"/>
      <w:numFmt w:val="decimalZero"/>
      <w:lvlText w:val="%1."/>
      <w:lvlJc w:val="left"/>
      <w:pPr>
        <w:tabs>
          <w:tab w:val="num" w:pos="2054"/>
        </w:tabs>
        <w:ind w:left="2054" w:hanging="360"/>
      </w:pPr>
      <w:rPr>
        <w:rFonts w:hint="default"/>
        <w:b/>
      </w:rPr>
    </w:lvl>
    <w:lvl w:ilvl="1" w:tplc="04160019" w:tentative="1">
      <w:start w:val="1"/>
      <w:numFmt w:val="lowerLetter"/>
      <w:lvlText w:val="%2."/>
      <w:lvlJc w:val="left"/>
      <w:pPr>
        <w:tabs>
          <w:tab w:val="num" w:pos="2774"/>
        </w:tabs>
        <w:ind w:left="2774" w:hanging="360"/>
      </w:pPr>
    </w:lvl>
    <w:lvl w:ilvl="2" w:tplc="0416001B" w:tentative="1">
      <w:start w:val="1"/>
      <w:numFmt w:val="lowerRoman"/>
      <w:lvlText w:val="%3."/>
      <w:lvlJc w:val="right"/>
      <w:pPr>
        <w:tabs>
          <w:tab w:val="num" w:pos="3494"/>
        </w:tabs>
        <w:ind w:left="3494" w:hanging="180"/>
      </w:pPr>
    </w:lvl>
    <w:lvl w:ilvl="3" w:tplc="0416000F" w:tentative="1">
      <w:start w:val="1"/>
      <w:numFmt w:val="decimal"/>
      <w:lvlText w:val="%4."/>
      <w:lvlJc w:val="left"/>
      <w:pPr>
        <w:tabs>
          <w:tab w:val="num" w:pos="4214"/>
        </w:tabs>
        <w:ind w:left="4214" w:hanging="360"/>
      </w:pPr>
    </w:lvl>
    <w:lvl w:ilvl="4" w:tplc="04160019" w:tentative="1">
      <w:start w:val="1"/>
      <w:numFmt w:val="lowerLetter"/>
      <w:lvlText w:val="%5."/>
      <w:lvlJc w:val="left"/>
      <w:pPr>
        <w:tabs>
          <w:tab w:val="num" w:pos="4934"/>
        </w:tabs>
        <w:ind w:left="4934" w:hanging="360"/>
      </w:pPr>
    </w:lvl>
    <w:lvl w:ilvl="5" w:tplc="0416001B" w:tentative="1">
      <w:start w:val="1"/>
      <w:numFmt w:val="lowerRoman"/>
      <w:lvlText w:val="%6."/>
      <w:lvlJc w:val="right"/>
      <w:pPr>
        <w:tabs>
          <w:tab w:val="num" w:pos="5654"/>
        </w:tabs>
        <w:ind w:left="5654" w:hanging="180"/>
      </w:pPr>
    </w:lvl>
    <w:lvl w:ilvl="6" w:tplc="0416000F" w:tentative="1">
      <w:start w:val="1"/>
      <w:numFmt w:val="decimal"/>
      <w:lvlText w:val="%7."/>
      <w:lvlJc w:val="left"/>
      <w:pPr>
        <w:tabs>
          <w:tab w:val="num" w:pos="6374"/>
        </w:tabs>
        <w:ind w:left="6374" w:hanging="360"/>
      </w:pPr>
    </w:lvl>
    <w:lvl w:ilvl="7" w:tplc="04160019" w:tentative="1">
      <w:start w:val="1"/>
      <w:numFmt w:val="lowerLetter"/>
      <w:lvlText w:val="%8."/>
      <w:lvlJc w:val="left"/>
      <w:pPr>
        <w:tabs>
          <w:tab w:val="num" w:pos="7094"/>
        </w:tabs>
        <w:ind w:left="7094" w:hanging="360"/>
      </w:pPr>
    </w:lvl>
    <w:lvl w:ilvl="8" w:tplc="0416001B" w:tentative="1">
      <w:start w:val="1"/>
      <w:numFmt w:val="lowerRoman"/>
      <w:lvlText w:val="%9."/>
      <w:lvlJc w:val="right"/>
      <w:pPr>
        <w:tabs>
          <w:tab w:val="num" w:pos="7814"/>
        </w:tabs>
        <w:ind w:left="7814" w:hanging="180"/>
      </w:pPr>
    </w:lvl>
  </w:abstractNum>
  <w:abstractNum w:abstractNumId="28">
    <w:nsid w:val="55060CC8"/>
    <w:multiLevelType w:val="hybridMultilevel"/>
    <w:tmpl w:val="69008F98"/>
    <w:lvl w:ilvl="0" w:tplc="857A0FA4">
      <w:start w:val="1"/>
      <w:numFmt w:val="decimal"/>
      <w:lvlText w:val="%1."/>
      <w:lvlJc w:val="left"/>
      <w:pPr>
        <w:ind w:left="360" w:hanging="360"/>
      </w:pPr>
      <w:rPr>
        <w:sz w:val="27"/>
      </w:r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9">
    <w:nsid w:val="59B13590"/>
    <w:multiLevelType w:val="singleLevel"/>
    <w:tmpl w:val="0416000F"/>
    <w:lvl w:ilvl="0">
      <w:start w:val="1"/>
      <w:numFmt w:val="decimal"/>
      <w:lvlText w:val="%1."/>
      <w:lvlJc w:val="left"/>
      <w:pPr>
        <w:tabs>
          <w:tab w:val="num" w:pos="360"/>
        </w:tabs>
        <w:ind w:left="360" w:hanging="360"/>
      </w:pPr>
      <w:rPr>
        <w:rFonts w:hint="default"/>
      </w:rPr>
    </w:lvl>
  </w:abstractNum>
  <w:abstractNum w:abstractNumId="30">
    <w:nsid w:val="59EB6883"/>
    <w:multiLevelType w:val="multilevel"/>
    <w:tmpl w:val="5A76BF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E81438F"/>
    <w:multiLevelType w:val="hybridMultilevel"/>
    <w:tmpl w:val="2BDE61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EBC2FE3"/>
    <w:multiLevelType w:val="singleLevel"/>
    <w:tmpl w:val="830289C6"/>
    <w:lvl w:ilvl="0">
      <w:start w:val="1"/>
      <w:numFmt w:val="decimalZero"/>
      <w:lvlText w:val="%1"/>
      <w:lvlJc w:val="left"/>
      <w:pPr>
        <w:tabs>
          <w:tab w:val="num" w:pos="360"/>
        </w:tabs>
        <w:ind w:left="360" w:hanging="360"/>
      </w:pPr>
      <w:rPr>
        <w:rFonts w:hint="default"/>
      </w:rPr>
    </w:lvl>
  </w:abstractNum>
  <w:abstractNum w:abstractNumId="33">
    <w:nsid w:val="6B654A7D"/>
    <w:multiLevelType w:val="hybridMultilevel"/>
    <w:tmpl w:val="14F44F4C"/>
    <w:lvl w:ilvl="0" w:tplc="3D428BE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nsid w:val="6B835C12"/>
    <w:multiLevelType w:val="hybridMultilevel"/>
    <w:tmpl w:val="02D89A5C"/>
    <w:lvl w:ilvl="0" w:tplc="133082F2">
      <w:start w:val="1"/>
      <w:numFmt w:val="lowerLetter"/>
      <w:lvlText w:val="%1)"/>
      <w:lvlJc w:val="left"/>
      <w:pPr>
        <w:tabs>
          <w:tab w:val="num" w:pos="2846"/>
        </w:tabs>
        <w:ind w:left="2846" w:hanging="360"/>
      </w:pPr>
      <w:rPr>
        <w:rFonts w:hint="default"/>
      </w:rPr>
    </w:lvl>
    <w:lvl w:ilvl="1" w:tplc="04160019" w:tentative="1">
      <w:start w:val="1"/>
      <w:numFmt w:val="lowerLetter"/>
      <w:lvlText w:val="%2."/>
      <w:lvlJc w:val="left"/>
      <w:pPr>
        <w:tabs>
          <w:tab w:val="num" w:pos="3566"/>
        </w:tabs>
        <w:ind w:left="3566" w:hanging="360"/>
      </w:pPr>
    </w:lvl>
    <w:lvl w:ilvl="2" w:tplc="0416001B" w:tentative="1">
      <w:start w:val="1"/>
      <w:numFmt w:val="lowerRoman"/>
      <w:lvlText w:val="%3."/>
      <w:lvlJc w:val="right"/>
      <w:pPr>
        <w:tabs>
          <w:tab w:val="num" w:pos="4286"/>
        </w:tabs>
        <w:ind w:left="4286" w:hanging="180"/>
      </w:pPr>
    </w:lvl>
    <w:lvl w:ilvl="3" w:tplc="0416000F" w:tentative="1">
      <w:start w:val="1"/>
      <w:numFmt w:val="decimal"/>
      <w:lvlText w:val="%4."/>
      <w:lvlJc w:val="left"/>
      <w:pPr>
        <w:tabs>
          <w:tab w:val="num" w:pos="5006"/>
        </w:tabs>
        <w:ind w:left="5006" w:hanging="360"/>
      </w:pPr>
    </w:lvl>
    <w:lvl w:ilvl="4" w:tplc="04160019" w:tentative="1">
      <w:start w:val="1"/>
      <w:numFmt w:val="lowerLetter"/>
      <w:lvlText w:val="%5."/>
      <w:lvlJc w:val="left"/>
      <w:pPr>
        <w:tabs>
          <w:tab w:val="num" w:pos="5726"/>
        </w:tabs>
        <w:ind w:left="5726" w:hanging="360"/>
      </w:pPr>
    </w:lvl>
    <w:lvl w:ilvl="5" w:tplc="0416001B" w:tentative="1">
      <w:start w:val="1"/>
      <w:numFmt w:val="lowerRoman"/>
      <w:lvlText w:val="%6."/>
      <w:lvlJc w:val="right"/>
      <w:pPr>
        <w:tabs>
          <w:tab w:val="num" w:pos="6446"/>
        </w:tabs>
        <w:ind w:left="6446" w:hanging="180"/>
      </w:pPr>
    </w:lvl>
    <w:lvl w:ilvl="6" w:tplc="0416000F" w:tentative="1">
      <w:start w:val="1"/>
      <w:numFmt w:val="decimal"/>
      <w:lvlText w:val="%7."/>
      <w:lvlJc w:val="left"/>
      <w:pPr>
        <w:tabs>
          <w:tab w:val="num" w:pos="7166"/>
        </w:tabs>
        <w:ind w:left="7166" w:hanging="360"/>
      </w:pPr>
    </w:lvl>
    <w:lvl w:ilvl="7" w:tplc="04160019" w:tentative="1">
      <w:start w:val="1"/>
      <w:numFmt w:val="lowerLetter"/>
      <w:lvlText w:val="%8."/>
      <w:lvlJc w:val="left"/>
      <w:pPr>
        <w:tabs>
          <w:tab w:val="num" w:pos="7886"/>
        </w:tabs>
        <w:ind w:left="7886" w:hanging="360"/>
      </w:pPr>
    </w:lvl>
    <w:lvl w:ilvl="8" w:tplc="0416001B" w:tentative="1">
      <w:start w:val="1"/>
      <w:numFmt w:val="lowerRoman"/>
      <w:lvlText w:val="%9."/>
      <w:lvlJc w:val="right"/>
      <w:pPr>
        <w:tabs>
          <w:tab w:val="num" w:pos="8606"/>
        </w:tabs>
        <w:ind w:left="8606" w:hanging="180"/>
      </w:pPr>
    </w:lvl>
  </w:abstractNum>
  <w:abstractNum w:abstractNumId="35">
    <w:nsid w:val="6C566F37"/>
    <w:multiLevelType w:val="hybridMultilevel"/>
    <w:tmpl w:val="B95ED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CA365D9"/>
    <w:multiLevelType w:val="hybridMultilevel"/>
    <w:tmpl w:val="2AD45C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0077DB9"/>
    <w:multiLevelType w:val="singleLevel"/>
    <w:tmpl w:val="FDFC3FE2"/>
    <w:lvl w:ilvl="0">
      <w:start w:val="3"/>
      <w:numFmt w:val="decimalZero"/>
      <w:lvlText w:val="%1"/>
      <w:lvlJc w:val="left"/>
      <w:pPr>
        <w:tabs>
          <w:tab w:val="num" w:pos="360"/>
        </w:tabs>
        <w:ind w:left="360" w:hanging="360"/>
      </w:pPr>
      <w:rPr>
        <w:rFonts w:hint="default"/>
      </w:rPr>
    </w:lvl>
  </w:abstractNum>
  <w:abstractNum w:abstractNumId="38">
    <w:nsid w:val="731E2020"/>
    <w:multiLevelType w:val="multilevel"/>
    <w:tmpl w:val="5CC8D8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162248"/>
    <w:multiLevelType w:val="hybridMultilevel"/>
    <w:tmpl w:val="C6CE7F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69C08F9"/>
    <w:multiLevelType w:val="hybridMultilevel"/>
    <w:tmpl w:val="C51EA9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95D43B8"/>
    <w:multiLevelType w:val="multilevel"/>
    <w:tmpl w:val="5770C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2C32F3"/>
    <w:multiLevelType w:val="multilevel"/>
    <w:tmpl w:val="8C16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E80690"/>
    <w:multiLevelType w:val="singleLevel"/>
    <w:tmpl w:val="03845018"/>
    <w:lvl w:ilvl="0">
      <w:start w:val="3"/>
      <w:numFmt w:val="decimalZero"/>
      <w:lvlText w:val="%1"/>
      <w:lvlJc w:val="left"/>
      <w:pPr>
        <w:tabs>
          <w:tab w:val="num" w:pos="360"/>
        </w:tabs>
        <w:ind w:left="360" w:hanging="360"/>
      </w:pPr>
      <w:rPr>
        <w:rFonts w:hint="default"/>
      </w:rPr>
    </w:lvl>
  </w:abstractNum>
  <w:num w:numId="1">
    <w:abstractNumId w:val="7"/>
  </w:num>
  <w:num w:numId="2">
    <w:abstractNumId w:val="3"/>
  </w:num>
  <w:num w:numId="3">
    <w:abstractNumId w:val="39"/>
  </w:num>
  <w:num w:numId="4">
    <w:abstractNumId w:val="0"/>
  </w:num>
  <w:num w:numId="5">
    <w:abstractNumId w:val="8"/>
  </w:num>
  <w:num w:numId="6">
    <w:abstractNumId w:val="15"/>
  </w:num>
  <w:num w:numId="7">
    <w:abstractNumId w:val="42"/>
  </w:num>
  <w:num w:numId="8">
    <w:abstractNumId w:val="2"/>
  </w:num>
  <w:num w:numId="9">
    <w:abstractNumId w:val="25"/>
  </w:num>
  <w:num w:numId="10">
    <w:abstractNumId w:val="11"/>
  </w:num>
  <w:num w:numId="11">
    <w:abstractNumId w:val="16"/>
  </w:num>
  <w:num w:numId="12">
    <w:abstractNumId w:val="40"/>
  </w:num>
  <w:num w:numId="13">
    <w:abstractNumId w:val="14"/>
  </w:num>
  <w:num w:numId="14">
    <w:abstractNumId w:val="41"/>
  </w:num>
  <w:num w:numId="15">
    <w:abstractNumId w:val="38"/>
  </w:num>
  <w:num w:numId="16">
    <w:abstractNumId w:val="6"/>
  </w:num>
  <w:num w:numId="17">
    <w:abstractNumId w:val="4"/>
  </w:num>
  <w:num w:numId="18">
    <w:abstractNumId w:val="9"/>
  </w:num>
  <w:num w:numId="19">
    <w:abstractNumId w:val="1"/>
  </w:num>
  <w:num w:numId="20">
    <w:abstractNumId w:val="18"/>
  </w:num>
  <w:num w:numId="21">
    <w:abstractNumId w:val="21"/>
  </w:num>
  <w:num w:numId="22">
    <w:abstractNumId w:val="29"/>
  </w:num>
  <w:num w:numId="23">
    <w:abstractNumId w:val="32"/>
  </w:num>
  <w:num w:numId="24">
    <w:abstractNumId w:val="37"/>
  </w:num>
  <w:num w:numId="25">
    <w:abstractNumId w:val="13"/>
  </w:num>
  <w:num w:numId="26">
    <w:abstractNumId w:val="43"/>
  </w:num>
  <w:num w:numId="27">
    <w:abstractNumId w:val="10"/>
  </w:num>
  <w:num w:numId="28">
    <w:abstractNumId w:val="22"/>
  </w:num>
  <w:num w:numId="29">
    <w:abstractNumId w:val="27"/>
  </w:num>
  <w:num w:numId="30">
    <w:abstractNumId w:val="23"/>
  </w:num>
  <w:num w:numId="31">
    <w:abstractNumId w:val="12"/>
  </w:num>
  <w:num w:numId="32">
    <w:abstractNumId w:val="34"/>
  </w:num>
  <w:num w:numId="33">
    <w:abstractNumId w:val="17"/>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3"/>
  </w:num>
  <w:num w:numId="37">
    <w:abstractNumId w:val="5"/>
  </w:num>
  <w:num w:numId="38">
    <w:abstractNumId w:val="24"/>
  </w:num>
  <w:num w:numId="39">
    <w:abstractNumId w:val="26"/>
  </w:num>
  <w:num w:numId="40">
    <w:abstractNumId w:val="36"/>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2"/>
  </w:compat>
  <w:rsids>
    <w:rsidRoot w:val="006F45FA"/>
    <w:rsid w:val="00000625"/>
    <w:rsid w:val="00000DEC"/>
    <w:rsid w:val="00001555"/>
    <w:rsid w:val="00001ADC"/>
    <w:rsid w:val="00001D36"/>
    <w:rsid w:val="00001F88"/>
    <w:rsid w:val="000021C1"/>
    <w:rsid w:val="00002D18"/>
    <w:rsid w:val="00002F47"/>
    <w:rsid w:val="00003446"/>
    <w:rsid w:val="0000365D"/>
    <w:rsid w:val="00004139"/>
    <w:rsid w:val="0000618E"/>
    <w:rsid w:val="000102F5"/>
    <w:rsid w:val="00011F87"/>
    <w:rsid w:val="00016088"/>
    <w:rsid w:val="000161D0"/>
    <w:rsid w:val="00016303"/>
    <w:rsid w:val="00016893"/>
    <w:rsid w:val="0001694B"/>
    <w:rsid w:val="00017C02"/>
    <w:rsid w:val="00020493"/>
    <w:rsid w:val="000231B5"/>
    <w:rsid w:val="00023718"/>
    <w:rsid w:val="00024C5C"/>
    <w:rsid w:val="000253B3"/>
    <w:rsid w:val="00026EC7"/>
    <w:rsid w:val="00030105"/>
    <w:rsid w:val="00030384"/>
    <w:rsid w:val="000319D0"/>
    <w:rsid w:val="0003258B"/>
    <w:rsid w:val="0003260A"/>
    <w:rsid w:val="00032B87"/>
    <w:rsid w:val="00033060"/>
    <w:rsid w:val="00033282"/>
    <w:rsid w:val="0003446D"/>
    <w:rsid w:val="00034F56"/>
    <w:rsid w:val="00035127"/>
    <w:rsid w:val="000357A0"/>
    <w:rsid w:val="00035F86"/>
    <w:rsid w:val="000366EB"/>
    <w:rsid w:val="00037CD7"/>
    <w:rsid w:val="0004096C"/>
    <w:rsid w:val="000415F5"/>
    <w:rsid w:val="000424C6"/>
    <w:rsid w:val="00042A5F"/>
    <w:rsid w:val="00042FA1"/>
    <w:rsid w:val="00043612"/>
    <w:rsid w:val="0004383E"/>
    <w:rsid w:val="0004426A"/>
    <w:rsid w:val="000447B1"/>
    <w:rsid w:val="00047B48"/>
    <w:rsid w:val="00050DA4"/>
    <w:rsid w:val="0005320D"/>
    <w:rsid w:val="000532E2"/>
    <w:rsid w:val="0005376B"/>
    <w:rsid w:val="000539DA"/>
    <w:rsid w:val="00053D6B"/>
    <w:rsid w:val="00054443"/>
    <w:rsid w:val="00056B46"/>
    <w:rsid w:val="000574B3"/>
    <w:rsid w:val="00057650"/>
    <w:rsid w:val="00057E1E"/>
    <w:rsid w:val="00057E86"/>
    <w:rsid w:val="00061002"/>
    <w:rsid w:val="00061CDA"/>
    <w:rsid w:val="0006243D"/>
    <w:rsid w:val="00062C35"/>
    <w:rsid w:val="00062CC1"/>
    <w:rsid w:val="00064AA5"/>
    <w:rsid w:val="00064DDA"/>
    <w:rsid w:val="00066805"/>
    <w:rsid w:val="00066970"/>
    <w:rsid w:val="00066FC8"/>
    <w:rsid w:val="00067B3C"/>
    <w:rsid w:val="000708ED"/>
    <w:rsid w:val="00071473"/>
    <w:rsid w:val="0007152E"/>
    <w:rsid w:val="00071EA9"/>
    <w:rsid w:val="00074740"/>
    <w:rsid w:val="00074789"/>
    <w:rsid w:val="00074BD0"/>
    <w:rsid w:val="00074F8F"/>
    <w:rsid w:val="000755C0"/>
    <w:rsid w:val="0007594D"/>
    <w:rsid w:val="000759E4"/>
    <w:rsid w:val="00075D6B"/>
    <w:rsid w:val="00076BF7"/>
    <w:rsid w:val="00076CE8"/>
    <w:rsid w:val="000800AF"/>
    <w:rsid w:val="000804C9"/>
    <w:rsid w:val="00082240"/>
    <w:rsid w:val="00082F4F"/>
    <w:rsid w:val="00083C0E"/>
    <w:rsid w:val="000847D7"/>
    <w:rsid w:val="0008518D"/>
    <w:rsid w:val="00085287"/>
    <w:rsid w:val="0008614E"/>
    <w:rsid w:val="00086CBA"/>
    <w:rsid w:val="000877B8"/>
    <w:rsid w:val="000901BE"/>
    <w:rsid w:val="00090EC9"/>
    <w:rsid w:val="00091012"/>
    <w:rsid w:val="0009106C"/>
    <w:rsid w:val="00091286"/>
    <w:rsid w:val="0009272C"/>
    <w:rsid w:val="0009344E"/>
    <w:rsid w:val="00093893"/>
    <w:rsid w:val="00094675"/>
    <w:rsid w:val="00094E71"/>
    <w:rsid w:val="0009559D"/>
    <w:rsid w:val="000960A0"/>
    <w:rsid w:val="00096A1F"/>
    <w:rsid w:val="000975C8"/>
    <w:rsid w:val="00097B74"/>
    <w:rsid w:val="000A0339"/>
    <w:rsid w:val="000A3EFE"/>
    <w:rsid w:val="000A55CF"/>
    <w:rsid w:val="000A59DC"/>
    <w:rsid w:val="000A5BAF"/>
    <w:rsid w:val="000A62CC"/>
    <w:rsid w:val="000A66D9"/>
    <w:rsid w:val="000B4996"/>
    <w:rsid w:val="000B4E72"/>
    <w:rsid w:val="000B62DA"/>
    <w:rsid w:val="000B71DE"/>
    <w:rsid w:val="000C070C"/>
    <w:rsid w:val="000C0BFA"/>
    <w:rsid w:val="000C139E"/>
    <w:rsid w:val="000C18D1"/>
    <w:rsid w:val="000C31DE"/>
    <w:rsid w:val="000C3C6B"/>
    <w:rsid w:val="000C42B1"/>
    <w:rsid w:val="000C44A1"/>
    <w:rsid w:val="000C4862"/>
    <w:rsid w:val="000C53BC"/>
    <w:rsid w:val="000C589D"/>
    <w:rsid w:val="000C63DD"/>
    <w:rsid w:val="000C670D"/>
    <w:rsid w:val="000D06C8"/>
    <w:rsid w:val="000D2BF3"/>
    <w:rsid w:val="000D31DB"/>
    <w:rsid w:val="000D3413"/>
    <w:rsid w:val="000D444B"/>
    <w:rsid w:val="000D4881"/>
    <w:rsid w:val="000D655A"/>
    <w:rsid w:val="000D65A3"/>
    <w:rsid w:val="000D74BD"/>
    <w:rsid w:val="000D78E3"/>
    <w:rsid w:val="000D7A6C"/>
    <w:rsid w:val="000E05A6"/>
    <w:rsid w:val="000E0831"/>
    <w:rsid w:val="000E4F57"/>
    <w:rsid w:val="000E78CB"/>
    <w:rsid w:val="000F136C"/>
    <w:rsid w:val="000F462A"/>
    <w:rsid w:val="000F467A"/>
    <w:rsid w:val="000F515D"/>
    <w:rsid w:val="000F5691"/>
    <w:rsid w:val="000F6CB5"/>
    <w:rsid w:val="000F70CC"/>
    <w:rsid w:val="000F765F"/>
    <w:rsid w:val="00102C8B"/>
    <w:rsid w:val="001033F9"/>
    <w:rsid w:val="001036BB"/>
    <w:rsid w:val="00104949"/>
    <w:rsid w:val="00107DA2"/>
    <w:rsid w:val="00110076"/>
    <w:rsid w:val="001116D7"/>
    <w:rsid w:val="00111CF9"/>
    <w:rsid w:val="001137CC"/>
    <w:rsid w:val="00113A88"/>
    <w:rsid w:val="00113CAD"/>
    <w:rsid w:val="00113E51"/>
    <w:rsid w:val="00115DF5"/>
    <w:rsid w:val="00116EA0"/>
    <w:rsid w:val="001215DA"/>
    <w:rsid w:val="00121AE2"/>
    <w:rsid w:val="00122968"/>
    <w:rsid w:val="00123FA4"/>
    <w:rsid w:val="00124474"/>
    <w:rsid w:val="00124902"/>
    <w:rsid w:val="00126006"/>
    <w:rsid w:val="0012609A"/>
    <w:rsid w:val="001274B6"/>
    <w:rsid w:val="00127C13"/>
    <w:rsid w:val="00130100"/>
    <w:rsid w:val="001303A5"/>
    <w:rsid w:val="00130B4C"/>
    <w:rsid w:val="00130B82"/>
    <w:rsid w:val="00131EAD"/>
    <w:rsid w:val="0013397F"/>
    <w:rsid w:val="001349F0"/>
    <w:rsid w:val="00134E12"/>
    <w:rsid w:val="001354CB"/>
    <w:rsid w:val="00135AEF"/>
    <w:rsid w:val="00135C3B"/>
    <w:rsid w:val="0013631D"/>
    <w:rsid w:val="0013738E"/>
    <w:rsid w:val="00137723"/>
    <w:rsid w:val="00137892"/>
    <w:rsid w:val="00141485"/>
    <w:rsid w:val="00143507"/>
    <w:rsid w:val="00144A1D"/>
    <w:rsid w:val="001450D3"/>
    <w:rsid w:val="00145857"/>
    <w:rsid w:val="00146E22"/>
    <w:rsid w:val="001478F1"/>
    <w:rsid w:val="00151454"/>
    <w:rsid w:val="0015152B"/>
    <w:rsid w:val="00151917"/>
    <w:rsid w:val="001522B4"/>
    <w:rsid w:val="00154573"/>
    <w:rsid w:val="0015587A"/>
    <w:rsid w:val="00155998"/>
    <w:rsid w:val="00155E4A"/>
    <w:rsid w:val="00156621"/>
    <w:rsid w:val="00157269"/>
    <w:rsid w:val="00157A0A"/>
    <w:rsid w:val="00157D0B"/>
    <w:rsid w:val="00160552"/>
    <w:rsid w:val="00161FE5"/>
    <w:rsid w:val="00162051"/>
    <w:rsid w:val="0016257A"/>
    <w:rsid w:val="001628A9"/>
    <w:rsid w:val="00163E6B"/>
    <w:rsid w:val="00164DE7"/>
    <w:rsid w:val="001651BD"/>
    <w:rsid w:val="0016556F"/>
    <w:rsid w:val="001664AD"/>
    <w:rsid w:val="00166843"/>
    <w:rsid w:val="001704EB"/>
    <w:rsid w:val="00170791"/>
    <w:rsid w:val="001707E5"/>
    <w:rsid w:val="00170856"/>
    <w:rsid w:val="00170EE0"/>
    <w:rsid w:val="00171236"/>
    <w:rsid w:val="00171AFE"/>
    <w:rsid w:val="001727F0"/>
    <w:rsid w:val="00173442"/>
    <w:rsid w:val="00174861"/>
    <w:rsid w:val="001748A0"/>
    <w:rsid w:val="00175409"/>
    <w:rsid w:val="00175A5B"/>
    <w:rsid w:val="00176AFF"/>
    <w:rsid w:val="0017709B"/>
    <w:rsid w:val="00181DA0"/>
    <w:rsid w:val="00181E98"/>
    <w:rsid w:val="00182787"/>
    <w:rsid w:val="00183A3A"/>
    <w:rsid w:val="0018412E"/>
    <w:rsid w:val="00184BF7"/>
    <w:rsid w:val="001851E8"/>
    <w:rsid w:val="00185B04"/>
    <w:rsid w:val="00185ED2"/>
    <w:rsid w:val="0018716E"/>
    <w:rsid w:val="001877C6"/>
    <w:rsid w:val="00191B34"/>
    <w:rsid w:val="00191BAB"/>
    <w:rsid w:val="0019210B"/>
    <w:rsid w:val="0019276A"/>
    <w:rsid w:val="00192905"/>
    <w:rsid w:val="001936B4"/>
    <w:rsid w:val="001938C4"/>
    <w:rsid w:val="0019393E"/>
    <w:rsid w:val="001949D2"/>
    <w:rsid w:val="00194DA5"/>
    <w:rsid w:val="00195FCB"/>
    <w:rsid w:val="00196375"/>
    <w:rsid w:val="0019661C"/>
    <w:rsid w:val="001968F7"/>
    <w:rsid w:val="001A0339"/>
    <w:rsid w:val="001A0600"/>
    <w:rsid w:val="001A0A21"/>
    <w:rsid w:val="001A0C60"/>
    <w:rsid w:val="001A2091"/>
    <w:rsid w:val="001A2310"/>
    <w:rsid w:val="001A26F6"/>
    <w:rsid w:val="001A41CD"/>
    <w:rsid w:val="001A4CD9"/>
    <w:rsid w:val="001A4FB3"/>
    <w:rsid w:val="001A6A0B"/>
    <w:rsid w:val="001A78C9"/>
    <w:rsid w:val="001B07DC"/>
    <w:rsid w:val="001B0CBC"/>
    <w:rsid w:val="001B0E86"/>
    <w:rsid w:val="001B1D33"/>
    <w:rsid w:val="001B4004"/>
    <w:rsid w:val="001B4248"/>
    <w:rsid w:val="001B6719"/>
    <w:rsid w:val="001B6A26"/>
    <w:rsid w:val="001B7B59"/>
    <w:rsid w:val="001C0176"/>
    <w:rsid w:val="001C11D4"/>
    <w:rsid w:val="001C2027"/>
    <w:rsid w:val="001C231A"/>
    <w:rsid w:val="001C41EC"/>
    <w:rsid w:val="001C4A2F"/>
    <w:rsid w:val="001C4E74"/>
    <w:rsid w:val="001C64B9"/>
    <w:rsid w:val="001C6B70"/>
    <w:rsid w:val="001C6BC3"/>
    <w:rsid w:val="001C6FB5"/>
    <w:rsid w:val="001C71AB"/>
    <w:rsid w:val="001C73BA"/>
    <w:rsid w:val="001D07EA"/>
    <w:rsid w:val="001D2621"/>
    <w:rsid w:val="001D348A"/>
    <w:rsid w:val="001D3EAC"/>
    <w:rsid w:val="001D476F"/>
    <w:rsid w:val="001D5EEF"/>
    <w:rsid w:val="001D7462"/>
    <w:rsid w:val="001E017F"/>
    <w:rsid w:val="001E092D"/>
    <w:rsid w:val="001E09A8"/>
    <w:rsid w:val="001E2A07"/>
    <w:rsid w:val="001E2EC0"/>
    <w:rsid w:val="001E2F54"/>
    <w:rsid w:val="001E3785"/>
    <w:rsid w:val="001E3935"/>
    <w:rsid w:val="001E4B6D"/>
    <w:rsid w:val="001E4C0A"/>
    <w:rsid w:val="001E50C7"/>
    <w:rsid w:val="001E69EA"/>
    <w:rsid w:val="001E6F3B"/>
    <w:rsid w:val="001E7F35"/>
    <w:rsid w:val="001F07DF"/>
    <w:rsid w:val="001F08AC"/>
    <w:rsid w:val="001F25D4"/>
    <w:rsid w:val="001F31A4"/>
    <w:rsid w:val="001F4843"/>
    <w:rsid w:val="001F4A0E"/>
    <w:rsid w:val="001F56FD"/>
    <w:rsid w:val="001F5F66"/>
    <w:rsid w:val="001F6217"/>
    <w:rsid w:val="001F73EC"/>
    <w:rsid w:val="001F768F"/>
    <w:rsid w:val="00201AE2"/>
    <w:rsid w:val="00201F51"/>
    <w:rsid w:val="00203CFB"/>
    <w:rsid w:val="00203F5B"/>
    <w:rsid w:val="002041BC"/>
    <w:rsid w:val="00204C2B"/>
    <w:rsid w:val="0020517C"/>
    <w:rsid w:val="00205717"/>
    <w:rsid w:val="00211EB7"/>
    <w:rsid w:val="00212910"/>
    <w:rsid w:val="00212958"/>
    <w:rsid w:val="00212ACF"/>
    <w:rsid w:val="00212AD2"/>
    <w:rsid w:val="00213F12"/>
    <w:rsid w:val="00215E01"/>
    <w:rsid w:val="00216350"/>
    <w:rsid w:val="00216435"/>
    <w:rsid w:val="002202A4"/>
    <w:rsid w:val="002218D8"/>
    <w:rsid w:val="00221F80"/>
    <w:rsid w:val="002239CE"/>
    <w:rsid w:val="00223DF2"/>
    <w:rsid w:val="0022427C"/>
    <w:rsid w:val="0022509A"/>
    <w:rsid w:val="00225ED5"/>
    <w:rsid w:val="00226A4A"/>
    <w:rsid w:val="002270E9"/>
    <w:rsid w:val="0022724D"/>
    <w:rsid w:val="00227BD2"/>
    <w:rsid w:val="00227F6C"/>
    <w:rsid w:val="002323D6"/>
    <w:rsid w:val="00234610"/>
    <w:rsid w:val="002346B8"/>
    <w:rsid w:val="00234E27"/>
    <w:rsid w:val="0023609E"/>
    <w:rsid w:val="00236217"/>
    <w:rsid w:val="002364F6"/>
    <w:rsid w:val="00236659"/>
    <w:rsid w:val="002368C6"/>
    <w:rsid w:val="002371DC"/>
    <w:rsid w:val="002376CE"/>
    <w:rsid w:val="0023770A"/>
    <w:rsid w:val="00240653"/>
    <w:rsid w:val="00240A1B"/>
    <w:rsid w:val="002423B9"/>
    <w:rsid w:val="002423C2"/>
    <w:rsid w:val="002423EC"/>
    <w:rsid w:val="00242619"/>
    <w:rsid w:val="00242F69"/>
    <w:rsid w:val="002435B3"/>
    <w:rsid w:val="00243B99"/>
    <w:rsid w:val="00244EC2"/>
    <w:rsid w:val="00245642"/>
    <w:rsid w:val="002460B6"/>
    <w:rsid w:val="00246BD9"/>
    <w:rsid w:val="00246F34"/>
    <w:rsid w:val="0024705F"/>
    <w:rsid w:val="00247921"/>
    <w:rsid w:val="00247E53"/>
    <w:rsid w:val="0025259C"/>
    <w:rsid w:val="00252640"/>
    <w:rsid w:val="002568BE"/>
    <w:rsid w:val="00261B9E"/>
    <w:rsid w:val="00262020"/>
    <w:rsid w:val="002624EC"/>
    <w:rsid w:val="002625DE"/>
    <w:rsid w:val="00263C96"/>
    <w:rsid w:val="0026549E"/>
    <w:rsid w:val="00265A68"/>
    <w:rsid w:val="0026714D"/>
    <w:rsid w:val="00267AF1"/>
    <w:rsid w:val="00270757"/>
    <w:rsid w:val="00270B93"/>
    <w:rsid w:val="0027172F"/>
    <w:rsid w:val="00271B84"/>
    <w:rsid w:val="00272170"/>
    <w:rsid w:val="00273170"/>
    <w:rsid w:val="002736E6"/>
    <w:rsid w:val="002738E4"/>
    <w:rsid w:val="002741E6"/>
    <w:rsid w:val="00274278"/>
    <w:rsid w:val="00274B6C"/>
    <w:rsid w:val="00275242"/>
    <w:rsid w:val="002757A3"/>
    <w:rsid w:val="002763BB"/>
    <w:rsid w:val="00277447"/>
    <w:rsid w:val="00280EB5"/>
    <w:rsid w:val="00280F51"/>
    <w:rsid w:val="0028112F"/>
    <w:rsid w:val="00283434"/>
    <w:rsid w:val="002835DF"/>
    <w:rsid w:val="002841DF"/>
    <w:rsid w:val="002845C3"/>
    <w:rsid w:val="00285BF6"/>
    <w:rsid w:val="00285ECC"/>
    <w:rsid w:val="002906EE"/>
    <w:rsid w:val="002907AE"/>
    <w:rsid w:val="00291351"/>
    <w:rsid w:val="002918D1"/>
    <w:rsid w:val="00291E4D"/>
    <w:rsid w:val="0029217C"/>
    <w:rsid w:val="002924FC"/>
    <w:rsid w:val="002936FC"/>
    <w:rsid w:val="00294775"/>
    <w:rsid w:val="00294A93"/>
    <w:rsid w:val="00294F8C"/>
    <w:rsid w:val="00295552"/>
    <w:rsid w:val="0029784F"/>
    <w:rsid w:val="002A1159"/>
    <w:rsid w:val="002A29D7"/>
    <w:rsid w:val="002A2CB4"/>
    <w:rsid w:val="002A454C"/>
    <w:rsid w:val="002A64DB"/>
    <w:rsid w:val="002A6AE2"/>
    <w:rsid w:val="002A704D"/>
    <w:rsid w:val="002A7C23"/>
    <w:rsid w:val="002B00CD"/>
    <w:rsid w:val="002B0673"/>
    <w:rsid w:val="002B1165"/>
    <w:rsid w:val="002B23EE"/>
    <w:rsid w:val="002B3036"/>
    <w:rsid w:val="002B3957"/>
    <w:rsid w:val="002B3C9B"/>
    <w:rsid w:val="002B47FD"/>
    <w:rsid w:val="002B4E20"/>
    <w:rsid w:val="002B51B0"/>
    <w:rsid w:val="002B5840"/>
    <w:rsid w:val="002B5BCA"/>
    <w:rsid w:val="002B66D0"/>
    <w:rsid w:val="002B68BF"/>
    <w:rsid w:val="002B6FA3"/>
    <w:rsid w:val="002B7330"/>
    <w:rsid w:val="002C058E"/>
    <w:rsid w:val="002C0D22"/>
    <w:rsid w:val="002C1345"/>
    <w:rsid w:val="002C14AB"/>
    <w:rsid w:val="002C1AB0"/>
    <w:rsid w:val="002C1CE8"/>
    <w:rsid w:val="002C2C9E"/>
    <w:rsid w:val="002C409E"/>
    <w:rsid w:val="002C46E3"/>
    <w:rsid w:val="002C7C95"/>
    <w:rsid w:val="002C7F84"/>
    <w:rsid w:val="002D003B"/>
    <w:rsid w:val="002D0AE0"/>
    <w:rsid w:val="002D1931"/>
    <w:rsid w:val="002D2343"/>
    <w:rsid w:val="002D2E5D"/>
    <w:rsid w:val="002D4062"/>
    <w:rsid w:val="002D46CB"/>
    <w:rsid w:val="002D4EAD"/>
    <w:rsid w:val="002D54C4"/>
    <w:rsid w:val="002D60D1"/>
    <w:rsid w:val="002D7202"/>
    <w:rsid w:val="002E086A"/>
    <w:rsid w:val="002E0B63"/>
    <w:rsid w:val="002E0DF8"/>
    <w:rsid w:val="002E24AA"/>
    <w:rsid w:val="002E2B13"/>
    <w:rsid w:val="002E3295"/>
    <w:rsid w:val="002E3768"/>
    <w:rsid w:val="002E3CE4"/>
    <w:rsid w:val="002E4B90"/>
    <w:rsid w:val="002E4D1D"/>
    <w:rsid w:val="002E5927"/>
    <w:rsid w:val="002E5D20"/>
    <w:rsid w:val="002E7615"/>
    <w:rsid w:val="002E7B36"/>
    <w:rsid w:val="002F246E"/>
    <w:rsid w:val="002F2651"/>
    <w:rsid w:val="002F2D54"/>
    <w:rsid w:val="002F3553"/>
    <w:rsid w:val="002F438E"/>
    <w:rsid w:val="002F4D94"/>
    <w:rsid w:val="002F5544"/>
    <w:rsid w:val="002F5D31"/>
    <w:rsid w:val="002F699A"/>
    <w:rsid w:val="0030061F"/>
    <w:rsid w:val="0030179E"/>
    <w:rsid w:val="003017D5"/>
    <w:rsid w:val="00301C8D"/>
    <w:rsid w:val="003036F9"/>
    <w:rsid w:val="00304591"/>
    <w:rsid w:val="00304A30"/>
    <w:rsid w:val="00304C50"/>
    <w:rsid w:val="00304FD4"/>
    <w:rsid w:val="00305C42"/>
    <w:rsid w:val="003068AA"/>
    <w:rsid w:val="003069DD"/>
    <w:rsid w:val="00307263"/>
    <w:rsid w:val="00310B18"/>
    <w:rsid w:val="00311707"/>
    <w:rsid w:val="00311B17"/>
    <w:rsid w:val="003123B1"/>
    <w:rsid w:val="0031299A"/>
    <w:rsid w:val="003143F1"/>
    <w:rsid w:val="00314F6A"/>
    <w:rsid w:val="003168B0"/>
    <w:rsid w:val="003171D0"/>
    <w:rsid w:val="00317618"/>
    <w:rsid w:val="0032008C"/>
    <w:rsid w:val="0032173E"/>
    <w:rsid w:val="003219F5"/>
    <w:rsid w:val="00325063"/>
    <w:rsid w:val="00325A80"/>
    <w:rsid w:val="003265FF"/>
    <w:rsid w:val="00326A62"/>
    <w:rsid w:val="00326F97"/>
    <w:rsid w:val="00330832"/>
    <w:rsid w:val="00331888"/>
    <w:rsid w:val="003326A7"/>
    <w:rsid w:val="00335088"/>
    <w:rsid w:val="0033657F"/>
    <w:rsid w:val="003372B7"/>
    <w:rsid w:val="003427F1"/>
    <w:rsid w:val="003432EC"/>
    <w:rsid w:val="00343C1A"/>
    <w:rsid w:val="00344E9D"/>
    <w:rsid w:val="0034586A"/>
    <w:rsid w:val="00347D1E"/>
    <w:rsid w:val="00350144"/>
    <w:rsid w:val="00350332"/>
    <w:rsid w:val="00350ABE"/>
    <w:rsid w:val="00350EB9"/>
    <w:rsid w:val="0035118F"/>
    <w:rsid w:val="00351E5E"/>
    <w:rsid w:val="00352383"/>
    <w:rsid w:val="003527CA"/>
    <w:rsid w:val="00354015"/>
    <w:rsid w:val="003545E2"/>
    <w:rsid w:val="00356443"/>
    <w:rsid w:val="00356CC3"/>
    <w:rsid w:val="0035724C"/>
    <w:rsid w:val="003574E8"/>
    <w:rsid w:val="003600BA"/>
    <w:rsid w:val="00360F0A"/>
    <w:rsid w:val="00361904"/>
    <w:rsid w:val="00361B09"/>
    <w:rsid w:val="00361E1C"/>
    <w:rsid w:val="00362EE7"/>
    <w:rsid w:val="003632DA"/>
    <w:rsid w:val="00363C0E"/>
    <w:rsid w:val="003646C7"/>
    <w:rsid w:val="003667D7"/>
    <w:rsid w:val="003671C0"/>
    <w:rsid w:val="0036738A"/>
    <w:rsid w:val="00367FB9"/>
    <w:rsid w:val="00370434"/>
    <w:rsid w:val="003706A4"/>
    <w:rsid w:val="00370A11"/>
    <w:rsid w:val="00372216"/>
    <w:rsid w:val="00372B9F"/>
    <w:rsid w:val="003754A9"/>
    <w:rsid w:val="0037686E"/>
    <w:rsid w:val="0038056F"/>
    <w:rsid w:val="00380C51"/>
    <w:rsid w:val="00381EA2"/>
    <w:rsid w:val="003822DB"/>
    <w:rsid w:val="00382D7B"/>
    <w:rsid w:val="00385069"/>
    <w:rsid w:val="00387915"/>
    <w:rsid w:val="00390B31"/>
    <w:rsid w:val="00392F9F"/>
    <w:rsid w:val="003935D4"/>
    <w:rsid w:val="00396460"/>
    <w:rsid w:val="003A0A55"/>
    <w:rsid w:val="003A0CBC"/>
    <w:rsid w:val="003A1605"/>
    <w:rsid w:val="003A2AB5"/>
    <w:rsid w:val="003A3BDE"/>
    <w:rsid w:val="003A41E9"/>
    <w:rsid w:val="003A5FA4"/>
    <w:rsid w:val="003A5FB8"/>
    <w:rsid w:val="003A6B61"/>
    <w:rsid w:val="003A79B2"/>
    <w:rsid w:val="003B0011"/>
    <w:rsid w:val="003B02D0"/>
    <w:rsid w:val="003B0573"/>
    <w:rsid w:val="003B08A9"/>
    <w:rsid w:val="003B1792"/>
    <w:rsid w:val="003B2940"/>
    <w:rsid w:val="003B4213"/>
    <w:rsid w:val="003B4799"/>
    <w:rsid w:val="003B4BB6"/>
    <w:rsid w:val="003B4C98"/>
    <w:rsid w:val="003B501C"/>
    <w:rsid w:val="003B54D9"/>
    <w:rsid w:val="003B5616"/>
    <w:rsid w:val="003B56E9"/>
    <w:rsid w:val="003B57AC"/>
    <w:rsid w:val="003B5B67"/>
    <w:rsid w:val="003B5DB8"/>
    <w:rsid w:val="003B6451"/>
    <w:rsid w:val="003B689C"/>
    <w:rsid w:val="003B6E81"/>
    <w:rsid w:val="003C104D"/>
    <w:rsid w:val="003C2063"/>
    <w:rsid w:val="003C2151"/>
    <w:rsid w:val="003C24CC"/>
    <w:rsid w:val="003C2550"/>
    <w:rsid w:val="003C2C3E"/>
    <w:rsid w:val="003C3954"/>
    <w:rsid w:val="003C3D62"/>
    <w:rsid w:val="003C472F"/>
    <w:rsid w:val="003C6075"/>
    <w:rsid w:val="003C6D4C"/>
    <w:rsid w:val="003C728F"/>
    <w:rsid w:val="003D1277"/>
    <w:rsid w:val="003D1B67"/>
    <w:rsid w:val="003D2F14"/>
    <w:rsid w:val="003D6264"/>
    <w:rsid w:val="003D66DF"/>
    <w:rsid w:val="003D7508"/>
    <w:rsid w:val="003E02D6"/>
    <w:rsid w:val="003E136F"/>
    <w:rsid w:val="003E2571"/>
    <w:rsid w:val="003E3438"/>
    <w:rsid w:val="003E3FC7"/>
    <w:rsid w:val="003E4C36"/>
    <w:rsid w:val="003E4C7C"/>
    <w:rsid w:val="003E5CBB"/>
    <w:rsid w:val="003E6514"/>
    <w:rsid w:val="003E682E"/>
    <w:rsid w:val="003E6E3A"/>
    <w:rsid w:val="003E6FD0"/>
    <w:rsid w:val="003E7C9D"/>
    <w:rsid w:val="003F02C7"/>
    <w:rsid w:val="003F14C2"/>
    <w:rsid w:val="003F17AA"/>
    <w:rsid w:val="003F1F4C"/>
    <w:rsid w:val="003F2BA1"/>
    <w:rsid w:val="003F41D2"/>
    <w:rsid w:val="003F449C"/>
    <w:rsid w:val="003F4C17"/>
    <w:rsid w:val="003F5F66"/>
    <w:rsid w:val="003F643E"/>
    <w:rsid w:val="003F6E6F"/>
    <w:rsid w:val="003F74DD"/>
    <w:rsid w:val="00400329"/>
    <w:rsid w:val="0040060A"/>
    <w:rsid w:val="00402812"/>
    <w:rsid w:val="0040353A"/>
    <w:rsid w:val="00403B04"/>
    <w:rsid w:val="00404D6D"/>
    <w:rsid w:val="004053EB"/>
    <w:rsid w:val="00407863"/>
    <w:rsid w:val="00407CC7"/>
    <w:rsid w:val="00410DD0"/>
    <w:rsid w:val="00410E51"/>
    <w:rsid w:val="004112AA"/>
    <w:rsid w:val="00411D31"/>
    <w:rsid w:val="00415185"/>
    <w:rsid w:val="004179B5"/>
    <w:rsid w:val="00417A64"/>
    <w:rsid w:val="00421519"/>
    <w:rsid w:val="0042182D"/>
    <w:rsid w:val="00421A8D"/>
    <w:rsid w:val="004221D6"/>
    <w:rsid w:val="00422615"/>
    <w:rsid w:val="00422A5E"/>
    <w:rsid w:val="004236D1"/>
    <w:rsid w:val="004244E1"/>
    <w:rsid w:val="00427994"/>
    <w:rsid w:val="00427C7A"/>
    <w:rsid w:val="004305BD"/>
    <w:rsid w:val="00431898"/>
    <w:rsid w:val="00431C45"/>
    <w:rsid w:val="004322C4"/>
    <w:rsid w:val="0043279D"/>
    <w:rsid w:val="00433433"/>
    <w:rsid w:val="00433C12"/>
    <w:rsid w:val="00433C3A"/>
    <w:rsid w:val="00436EC7"/>
    <w:rsid w:val="004370E1"/>
    <w:rsid w:val="004377AD"/>
    <w:rsid w:val="00440636"/>
    <w:rsid w:val="00440757"/>
    <w:rsid w:val="004407B0"/>
    <w:rsid w:val="00440818"/>
    <w:rsid w:val="0044217D"/>
    <w:rsid w:val="00442B96"/>
    <w:rsid w:val="00442C80"/>
    <w:rsid w:val="0044364A"/>
    <w:rsid w:val="00446D90"/>
    <w:rsid w:val="0045048A"/>
    <w:rsid w:val="00450613"/>
    <w:rsid w:val="004514C4"/>
    <w:rsid w:val="00451B21"/>
    <w:rsid w:val="0045425B"/>
    <w:rsid w:val="004551EB"/>
    <w:rsid w:val="004553B9"/>
    <w:rsid w:val="00456386"/>
    <w:rsid w:val="004563A7"/>
    <w:rsid w:val="00456AF7"/>
    <w:rsid w:val="00460A8C"/>
    <w:rsid w:val="00463F74"/>
    <w:rsid w:val="00466630"/>
    <w:rsid w:val="00466E08"/>
    <w:rsid w:val="004674BF"/>
    <w:rsid w:val="00470C22"/>
    <w:rsid w:val="00472A83"/>
    <w:rsid w:val="00472DB9"/>
    <w:rsid w:val="00472DD6"/>
    <w:rsid w:val="004738BF"/>
    <w:rsid w:val="00474608"/>
    <w:rsid w:val="00476488"/>
    <w:rsid w:val="004774A7"/>
    <w:rsid w:val="00477CBF"/>
    <w:rsid w:val="00480D14"/>
    <w:rsid w:val="004815C6"/>
    <w:rsid w:val="00481F85"/>
    <w:rsid w:val="004827F9"/>
    <w:rsid w:val="00482BD5"/>
    <w:rsid w:val="0048497E"/>
    <w:rsid w:val="004857D1"/>
    <w:rsid w:val="00485B2D"/>
    <w:rsid w:val="00485F66"/>
    <w:rsid w:val="004860F0"/>
    <w:rsid w:val="0048645E"/>
    <w:rsid w:val="00486F72"/>
    <w:rsid w:val="00490F48"/>
    <w:rsid w:val="00491137"/>
    <w:rsid w:val="00491DA3"/>
    <w:rsid w:val="004925D1"/>
    <w:rsid w:val="0049293E"/>
    <w:rsid w:val="00493812"/>
    <w:rsid w:val="00493F58"/>
    <w:rsid w:val="004947E5"/>
    <w:rsid w:val="00494F66"/>
    <w:rsid w:val="00495ABF"/>
    <w:rsid w:val="0049660A"/>
    <w:rsid w:val="00496918"/>
    <w:rsid w:val="00496F3C"/>
    <w:rsid w:val="0049716E"/>
    <w:rsid w:val="004A0F51"/>
    <w:rsid w:val="004A2D10"/>
    <w:rsid w:val="004A3207"/>
    <w:rsid w:val="004A457C"/>
    <w:rsid w:val="004A491B"/>
    <w:rsid w:val="004A5E80"/>
    <w:rsid w:val="004A7704"/>
    <w:rsid w:val="004A7BB6"/>
    <w:rsid w:val="004B104E"/>
    <w:rsid w:val="004B1D16"/>
    <w:rsid w:val="004B25A6"/>
    <w:rsid w:val="004B2833"/>
    <w:rsid w:val="004B28B5"/>
    <w:rsid w:val="004B4F09"/>
    <w:rsid w:val="004B4FEF"/>
    <w:rsid w:val="004B581B"/>
    <w:rsid w:val="004B5F35"/>
    <w:rsid w:val="004C0551"/>
    <w:rsid w:val="004C0991"/>
    <w:rsid w:val="004C2BA8"/>
    <w:rsid w:val="004C2E81"/>
    <w:rsid w:val="004C39E5"/>
    <w:rsid w:val="004C6649"/>
    <w:rsid w:val="004C6BB7"/>
    <w:rsid w:val="004D0CA2"/>
    <w:rsid w:val="004D23C8"/>
    <w:rsid w:val="004D35B7"/>
    <w:rsid w:val="004D6602"/>
    <w:rsid w:val="004D72C2"/>
    <w:rsid w:val="004D752A"/>
    <w:rsid w:val="004D7A79"/>
    <w:rsid w:val="004D7BE3"/>
    <w:rsid w:val="004E02E5"/>
    <w:rsid w:val="004E0955"/>
    <w:rsid w:val="004E0C63"/>
    <w:rsid w:val="004E1ABF"/>
    <w:rsid w:val="004E2807"/>
    <w:rsid w:val="004E2822"/>
    <w:rsid w:val="004E3222"/>
    <w:rsid w:val="004E36DC"/>
    <w:rsid w:val="004E4A8B"/>
    <w:rsid w:val="004E6BE5"/>
    <w:rsid w:val="004E7DC4"/>
    <w:rsid w:val="004F1467"/>
    <w:rsid w:val="004F290C"/>
    <w:rsid w:val="004F2D16"/>
    <w:rsid w:val="004F55FF"/>
    <w:rsid w:val="004F5D4C"/>
    <w:rsid w:val="004F7033"/>
    <w:rsid w:val="004F74B9"/>
    <w:rsid w:val="00500183"/>
    <w:rsid w:val="00500613"/>
    <w:rsid w:val="0050083F"/>
    <w:rsid w:val="00500AB8"/>
    <w:rsid w:val="0050167F"/>
    <w:rsid w:val="005021C0"/>
    <w:rsid w:val="00502634"/>
    <w:rsid w:val="00503608"/>
    <w:rsid w:val="005047F3"/>
    <w:rsid w:val="00505146"/>
    <w:rsid w:val="0050654E"/>
    <w:rsid w:val="005068A3"/>
    <w:rsid w:val="00510276"/>
    <w:rsid w:val="005115A3"/>
    <w:rsid w:val="00513560"/>
    <w:rsid w:val="00513BC5"/>
    <w:rsid w:val="0051479A"/>
    <w:rsid w:val="00514E9B"/>
    <w:rsid w:val="00516615"/>
    <w:rsid w:val="00516752"/>
    <w:rsid w:val="0051711C"/>
    <w:rsid w:val="005171FA"/>
    <w:rsid w:val="00517BD3"/>
    <w:rsid w:val="0052236D"/>
    <w:rsid w:val="0052422A"/>
    <w:rsid w:val="00524254"/>
    <w:rsid w:val="005243B2"/>
    <w:rsid w:val="0052530C"/>
    <w:rsid w:val="00525400"/>
    <w:rsid w:val="0052564E"/>
    <w:rsid w:val="00525A42"/>
    <w:rsid w:val="00526119"/>
    <w:rsid w:val="0052765F"/>
    <w:rsid w:val="00527760"/>
    <w:rsid w:val="00531635"/>
    <w:rsid w:val="00531C15"/>
    <w:rsid w:val="00532FE5"/>
    <w:rsid w:val="005338E2"/>
    <w:rsid w:val="00533E92"/>
    <w:rsid w:val="005364D3"/>
    <w:rsid w:val="00540003"/>
    <w:rsid w:val="00541B15"/>
    <w:rsid w:val="00542343"/>
    <w:rsid w:val="00542ACD"/>
    <w:rsid w:val="00544914"/>
    <w:rsid w:val="00544C95"/>
    <w:rsid w:val="0054518B"/>
    <w:rsid w:val="00545DD9"/>
    <w:rsid w:val="00547CB3"/>
    <w:rsid w:val="005510DB"/>
    <w:rsid w:val="00551770"/>
    <w:rsid w:val="005522E3"/>
    <w:rsid w:val="0055302E"/>
    <w:rsid w:val="005540CF"/>
    <w:rsid w:val="005541C3"/>
    <w:rsid w:val="005546B4"/>
    <w:rsid w:val="005547EC"/>
    <w:rsid w:val="00554AA1"/>
    <w:rsid w:val="0055639F"/>
    <w:rsid w:val="00556C61"/>
    <w:rsid w:val="00557A3B"/>
    <w:rsid w:val="005609E4"/>
    <w:rsid w:val="00561036"/>
    <w:rsid w:val="0056120F"/>
    <w:rsid w:val="005613DE"/>
    <w:rsid w:val="005618B0"/>
    <w:rsid w:val="0056495B"/>
    <w:rsid w:val="00564BF2"/>
    <w:rsid w:val="005677E3"/>
    <w:rsid w:val="0057047A"/>
    <w:rsid w:val="00573270"/>
    <w:rsid w:val="0057471D"/>
    <w:rsid w:val="00574E06"/>
    <w:rsid w:val="00575571"/>
    <w:rsid w:val="0057701A"/>
    <w:rsid w:val="005775DB"/>
    <w:rsid w:val="00582B31"/>
    <w:rsid w:val="00582FAA"/>
    <w:rsid w:val="005834E0"/>
    <w:rsid w:val="00584ED0"/>
    <w:rsid w:val="00586F8D"/>
    <w:rsid w:val="0058724A"/>
    <w:rsid w:val="00587BF7"/>
    <w:rsid w:val="00587DF6"/>
    <w:rsid w:val="0059047C"/>
    <w:rsid w:val="00590BB5"/>
    <w:rsid w:val="00591E27"/>
    <w:rsid w:val="00592CBE"/>
    <w:rsid w:val="00594564"/>
    <w:rsid w:val="00594976"/>
    <w:rsid w:val="00594A99"/>
    <w:rsid w:val="00595CF1"/>
    <w:rsid w:val="005968AD"/>
    <w:rsid w:val="00596B2E"/>
    <w:rsid w:val="00596F82"/>
    <w:rsid w:val="00597AC3"/>
    <w:rsid w:val="005A12C9"/>
    <w:rsid w:val="005A1C0B"/>
    <w:rsid w:val="005A21F5"/>
    <w:rsid w:val="005A2864"/>
    <w:rsid w:val="005A3B0E"/>
    <w:rsid w:val="005A71A4"/>
    <w:rsid w:val="005B09C9"/>
    <w:rsid w:val="005B0B26"/>
    <w:rsid w:val="005B0C2A"/>
    <w:rsid w:val="005B1314"/>
    <w:rsid w:val="005B16FE"/>
    <w:rsid w:val="005B1711"/>
    <w:rsid w:val="005B259F"/>
    <w:rsid w:val="005B2999"/>
    <w:rsid w:val="005B29CA"/>
    <w:rsid w:val="005B2BE8"/>
    <w:rsid w:val="005B37BC"/>
    <w:rsid w:val="005B38C2"/>
    <w:rsid w:val="005B4BA8"/>
    <w:rsid w:val="005B5A18"/>
    <w:rsid w:val="005B5E8A"/>
    <w:rsid w:val="005B6796"/>
    <w:rsid w:val="005B7C08"/>
    <w:rsid w:val="005B7D60"/>
    <w:rsid w:val="005C0604"/>
    <w:rsid w:val="005C0E61"/>
    <w:rsid w:val="005C1507"/>
    <w:rsid w:val="005C2E5C"/>
    <w:rsid w:val="005C4562"/>
    <w:rsid w:val="005C4FA9"/>
    <w:rsid w:val="005C5AE1"/>
    <w:rsid w:val="005C5B09"/>
    <w:rsid w:val="005C683E"/>
    <w:rsid w:val="005C7027"/>
    <w:rsid w:val="005C7EA3"/>
    <w:rsid w:val="005D0951"/>
    <w:rsid w:val="005D10D5"/>
    <w:rsid w:val="005D3450"/>
    <w:rsid w:val="005D4740"/>
    <w:rsid w:val="005D4A9C"/>
    <w:rsid w:val="005D57C0"/>
    <w:rsid w:val="005D5EB0"/>
    <w:rsid w:val="005D61D1"/>
    <w:rsid w:val="005D6980"/>
    <w:rsid w:val="005E0D8D"/>
    <w:rsid w:val="005E1283"/>
    <w:rsid w:val="005E3500"/>
    <w:rsid w:val="005E47C4"/>
    <w:rsid w:val="005E4955"/>
    <w:rsid w:val="005E49CD"/>
    <w:rsid w:val="005E6328"/>
    <w:rsid w:val="005E665C"/>
    <w:rsid w:val="005E7998"/>
    <w:rsid w:val="005E7F3A"/>
    <w:rsid w:val="005F0A1C"/>
    <w:rsid w:val="005F1E9F"/>
    <w:rsid w:val="005F2F15"/>
    <w:rsid w:val="005F2F5F"/>
    <w:rsid w:val="005F3883"/>
    <w:rsid w:val="005F4F1F"/>
    <w:rsid w:val="005F505D"/>
    <w:rsid w:val="005F551A"/>
    <w:rsid w:val="005F65F4"/>
    <w:rsid w:val="005F694A"/>
    <w:rsid w:val="005F7867"/>
    <w:rsid w:val="00601BD0"/>
    <w:rsid w:val="00604CFF"/>
    <w:rsid w:val="00605786"/>
    <w:rsid w:val="00605D36"/>
    <w:rsid w:val="006071F1"/>
    <w:rsid w:val="00607743"/>
    <w:rsid w:val="00607C92"/>
    <w:rsid w:val="00610557"/>
    <w:rsid w:val="00610627"/>
    <w:rsid w:val="00610A59"/>
    <w:rsid w:val="00610B8D"/>
    <w:rsid w:val="0061151A"/>
    <w:rsid w:val="00612153"/>
    <w:rsid w:val="006129A8"/>
    <w:rsid w:val="00612B54"/>
    <w:rsid w:val="00612C12"/>
    <w:rsid w:val="00612D3E"/>
    <w:rsid w:val="00612E11"/>
    <w:rsid w:val="00612F13"/>
    <w:rsid w:val="00613538"/>
    <w:rsid w:val="006163D0"/>
    <w:rsid w:val="00616DD2"/>
    <w:rsid w:val="00617372"/>
    <w:rsid w:val="00617575"/>
    <w:rsid w:val="00620C1C"/>
    <w:rsid w:val="00621619"/>
    <w:rsid w:val="00621945"/>
    <w:rsid w:val="00621ABE"/>
    <w:rsid w:val="00622F29"/>
    <w:rsid w:val="00623C27"/>
    <w:rsid w:val="00624686"/>
    <w:rsid w:val="0062469F"/>
    <w:rsid w:val="0062494F"/>
    <w:rsid w:val="00625380"/>
    <w:rsid w:val="00626B75"/>
    <w:rsid w:val="00627B1A"/>
    <w:rsid w:val="00630748"/>
    <w:rsid w:val="006316D8"/>
    <w:rsid w:val="00632E96"/>
    <w:rsid w:val="00633B12"/>
    <w:rsid w:val="0063415B"/>
    <w:rsid w:val="006341B9"/>
    <w:rsid w:val="006345DA"/>
    <w:rsid w:val="00634DDF"/>
    <w:rsid w:val="0063697A"/>
    <w:rsid w:val="00636C0B"/>
    <w:rsid w:val="00637575"/>
    <w:rsid w:val="0064156D"/>
    <w:rsid w:val="00641E96"/>
    <w:rsid w:val="006424A3"/>
    <w:rsid w:val="00642608"/>
    <w:rsid w:val="0064283C"/>
    <w:rsid w:val="00643932"/>
    <w:rsid w:val="00643ED5"/>
    <w:rsid w:val="00645078"/>
    <w:rsid w:val="00645268"/>
    <w:rsid w:val="006454CD"/>
    <w:rsid w:val="00647656"/>
    <w:rsid w:val="006501F7"/>
    <w:rsid w:val="00650EA8"/>
    <w:rsid w:val="006512F0"/>
    <w:rsid w:val="0065173A"/>
    <w:rsid w:val="00651A02"/>
    <w:rsid w:val="00652160"/>
    <w:rsid w:val="006524CC"/>
    <w:rsid w:val="00653139"/>
    <w:rsid w:val="006535ED"/>
    <w:rsid w:val="00654C7F"/>
    <w:rsid w:val="0065596A"/>
    <w:rsid w:val="006606EA"/>
    <w:rsid w:val="006621ED"/>
    <w:rsid w:val="00664081"/>
    <w:rsid w:val="00664640"/>
    <w:rsid w:val="006647AD"/>
    <w:rsid w:val="00664D16"/>
    <w:rsid w:val="0066521E"/>
    <w:rsid w:val="006653D2"/>
    <w:rsid w:val="006670AD"/>
    <w:rsid w:val="00670B43"/>
    <w:rsid w:val="00670E3B"/>
    <w:rsid w:val="00672132"/>
    <w:rsid w:val="006742F7"/>
    <w:rsid w:val="00675CFE"/>
    <w:rsid w:val="00677096"/>
    <w:rsid w:val="00677F8B"/>
    <w:rsid w:val="006805CC"/>
    <w:rsid w:val="00680762"/>
    <w:rsid w:val="006814D3"/>
    <w:rsid w:val="00681CA3"/>
    <w:rsid w:val="00682261"/>
    <w:rsid w:val="00682544"/>
    <w:rsid w:val="0068270D"/>
    <w:rsid w:val="00682C26"/>
    <w:rsid w:val="00683286"/>
    <w:rsid w:val="00683E63"/>
    <w:rsid w:val="00686847"/>
    <w:rsid w:val="0068717A"/>
    <w:rsid w:val="00690FD1"/>
    <w:rsid w:val="006929B5"/>
    <w:rsid w:val="00694613"/>
    <w:rsid w:val="0069481E"/>
    <w:rsid w:val="00695F8A"/>
    <w:rsid w:val="00696018"/>
    <w:rsid w:val="0069610F"/>
    <w:rsid w:val="0069662C"/>
    <w:rsid w:val="00697728"/>
    <w:rsid w:val="006A0FB1"/>
    <w:rsid w:val="006A14AF"/>
    <w:rsid w:val="006A2692"/>
    <w:rsid w:val="006A3ECE"/>
    <w:rsid w:val="006A4D9C"/>
    <w:rsid w:val="006A6191"/>
    <w:rsid w:val="006A6B59"/>
    <w:rsid w:val="006A6DB1"/>
    <w:rsid w:val="006A700F"/>
    <w:rsid w:val="006A727E"/>
    <w:rsid w:val="006A75A5"/>
    <w:rsid w:val="006A7BD4"/>
    <w:rsid w:val="006B05E1"/>
    <w:rsid w:val="006B085B"/>
    <w:rsid w:val="006B0EF5"/>
    <w:rsid w:val="006B154C"/>
    <w:rsid w:val="006B1AF3"/>
    <w:rsid w:val="006B2A96"/>
    <w:rsid w:val="006B3276"/>
    <w:rsid w:val="006B5ED3"/>
    <w:rsid w:val="006C1CC0"/>
    <w:rsid w:val="006C3C23"/>
    <w:rsid w:val="006C3C35"/>
    <w:rsid w:val="006C4205"/>
    <w:rsid w:val="006C5522"/>
    <w:rsid w:val="006C5CDF"/>
    <w:rsid w:val="006C6A43"/>
    <w:rsid w:val="006D044F"/>
    <w:rsid w:val="006D1605"/>
    <w:rsid w:val="006D168E"/>
    <w:rsid w:val="006D1D9D"/>
    <w:rsid w:val="006D2477"/>
    <w:rsid w:val="006D7FE1"/>
    <w:rsid w:val="006E02EC"/>
    <w:rsid w:val="006E0B79"/>
    <w:rsid w:val="006E1150"/>
    <w:rsid w:val="006E1182"/>
    <w:rsid w:val="006E2E72"/>
    <w:rsid w:val="006E34C5"/>
    <w:rsid w:val="006E59D8"/>
    <w:rsid w:val="006E5BD6"/>
    <w:rsid w:val="006E5E35"/>
    <w:rsid w:val="006E6061"/>
    <w:rsid w:val="006E704F"/>
    <w:rsid w:val="006F00D7"/>
    <w:rsid w:val="006F1C76"/>
    <w:rsid w:val="006F2B06"/>
    <w:rsid w:val="006F3520"/>
    <w:rsid w:val="006F3E57"/>
    <w:rsid w:val="006F45FA"/>
    <w:rsid w:val="006F49AC"/>
    <w:rsid w:val="006F4F39"/>
    <w:rsid w:val="006F59C0"/>
    <w:rsid w:val="006F6540"/>
    <w:rsid w:val="006F6615"/>
    <w:rsid w:val="006F6E3C"/>
    <w:rsid w:val="0070138C"/>
    <w:rsid w:val="0070190F"/>
    <w:rsid w:val="00701A15"/>
    <w:rsid w:val="00702B20"/>
    <w:rsid w:val="00703C0B"/>
    <w:rsid w:val="00703F5A"/>
    <w:rsid w:val="00705696"/>
    <w:rsid w:val="007056EA"/>
    <w:rsid w:val="0070581C"/>
    <w:rsid w:val="0070648C"/>
    <w:rsid w:val="007065CC"/>
    <w:rsid w:val="00706882"/>
    <w:rsid w:val="0070696A"/>
    <w:rsid w:val="00710DD2"/>
    <w:rsid w:val="00711C1F"/>
    <w:rsid w:val="00712296"/>
    <w:rsid w:val="007128D9"/>
    <w:rsid w:val="007138AC"/>
    <w:rsid w:val="00715D8E"/>
    <w:rsid w:val="007160FF"/>
    <w:rsid w:val="007161EC"/>
    <w:rsid w:val="007172B9"/>
    <w:rsid w:val="007177CD"/>
    <w:rsid w:val="00717CE9"/>
    <w:rsid w:val="00720243"/>
    <w:rsid w:val="007202E9"/>
    <w:rsid w:val="007214A2"/>
    <w:rsid w:val="007217CA"/>
    <w:rsid w:val="007217F7"/>
    <w:rsid w:val="00721C71"/>
    <w:rsid w:val="00722014"/>
    <w:rsid w:val="0072206D"/>
    <w:rsid w:val="0072228A"/>
    <w:rsid w:val="007225E4"/>
    <w:rsid w:val="007236A9"/>
    <w:rsid w:val="00723A1C"/>
    <w:rsid w:val="00723BF8"/>
    <w:rsid w:val="007250C3"/>
    <w:rsid w:val="00725646"/>
    <w:rsid w:val="0072573E"/>
    <w:rsid w:val="007266BA"/>
    <w:rsid w:val="0073027F"/>
    <w:rsid w:val="007309D4"/>
    <w:rsid w:val="0073107C"/>
    <w:rsid w:val="00734308"/>
    <w:rsid w:val="00734A1A"/>
    <w:rsid w:val="007373A2"/>
    <w:rsid w:val="00740141"/>
    <w:rsid w:val="00742B39"/>
    <w:rsid w:val="007436C0"/>
    <w:rsid w:val="0074442E"/>
    <w:rsid w:val="00745319"/>
    <w:rsid w:val="007455DA"/>
    <w:rsid w:val="00745A08"/>
    <w:rsid w:val="00747F21"/>
    <w:rsid w:val="007508D2"/>
    <w:rsid w:val="00752E59"/>
    <w:rsid w:val="007540AD"/>
    <w:rsid w:val="0075428E"/>
    <w:rsid w:val="00754ACB"/>
    <w:rsid w:val="007555A1"/>
    <w:rsid w:val="00756E50"/>
    <w:rsid w:val="007572A9"/>
    <w:rsid w:val="00760723"/>
    <w:rsid w:val="007607CC"/>
    <w:rsid w:val="007607E6"/>
    <w:rsid w:val="0076217D"/>
    <w:rsid w:val="00762505"/>
    <w:rsid w:val="0076257F"/>
    <w:rsid w:val="00762A83"/>
    <w:rsid w:val="0076347E"/>
    <w:rsid w:val="0076366A"/>
    <w:rsid w:val="007649C7"/>
    <w:rsid w:val="007651C3"/>
    <w:rsid w:val="007654CA"/>
    <w:rsid w:val="00765FBD"/>
    <w:rsid w:val="007666C9"/>
    <w:rsid w:val="007669B6"/>
    <w:rsid w:val="0076771A"/>
    <w:rsid w:val="00771A63"/>
    <w:rsid w:val="0077203F"/>
    <w:rsid w:val="0077374F"/>
    <w:rsid w:val="00773EE4"/>
    <w:rsid w:val="007743AB"/>
    <w:rsid w:val="00774564"/>
    <w:rsid w:val="007749D1"/>
    <w:rsid w:val="007802E9"/>
    <w:rsid w:val="00781A31"/>
    <w:rsid w:val="00781F2A"/>
    <w:rsid w:val="0078325F"/>
    <w:rsid w:val="00783831"/>
    <w:rsid w:val="0078386D"/>
    <w:rsid w:val="00784B06"/>
    <w:rsid w:val="00785E58"/>
    <w:rsid w:val="00786BBF"/>
    <w:rsid w:val="00787C0C"/>
    <w:rsid w:val="007904DA"/>
    <w:rsid w:val="00790F22"/>
    <w:rsid w:val="0079272B"/>
    <w:rsid w:val="00792817"/>
    <w:rsid w:val="00792CF1"/>
    <w:rsid w:val="0079300B"/>
    <w:rsid w:val="00793E27"/>
    <w:rsid w:val="007946AE"/>
    <w:rsid w:val="00794D72"/>
    <w:rsid w:val="00795840"/>
    <w:rsid w:val="00795B26"/>
    <w:rsid w:val="00795B5F"/>
    <w:rsid w:val="00795C52"/>
    <w:rsid w:val="007962B4"/>
    <w:rsid w:val="007A01D3"/>
    <w:rsid w:val="007A1AB4"/>
    <w:rsid w:val="007A21D9"/>
    <w:rsid w:val="007A46B8"/>
    <w:rsid w:val="007A58B1"/>
    <w:rsid w:val="007A6959"/>
    <w:rsid w:val="007A6BBA"/>
    <w:rsid w:val="007A7938"/>
    <w:rsid w:val="007B0F53"/>
    <w:rsid w:val="007B10A1"/>
    <w:rsid w:val="007B30B2"/>
    <w:rsid w:val="007B35CC"/>
    <w:rsid w:val="007B4386"/>
    <w:rsid w:val="007B45A2"/>
    <w:rsid w:val="007B4A06"/>
    <w:rsid w:val="007B55FA"/>
    <w:rsid w:val="007C0227"/>
    <w:rsid w:val="007C1080"/>
    <w:rsid w:val="007C16A1"/>
    <w:rsid w:val="007C16E2"/>
    <w:rsid w:val="007C1A35"/>
    <w:rsid w:val="007C2D39"/>
    <w:rsid w:val="007C5EAF"/>
    <w:rsid w:val="007C6180"/>
    <w:rsid w:val="007C6696"/>
    <w:rsid w:val="007C72D3"/>
    <w:rsid w:val="007D0434"/>
    <w:rsid w:val="007D15BC"/>
    <w:rsid w:val="007D45FA"/>
    <w:rsid w:val="007D4C01"/>
    <w:rsid w:val="007D4E78"/>
    <w:rsid w:val="007D59C1"/>
    <w:rsid w:val="007E04A8"/>
    <w:rsid w:val="007E15FE"/>
    <w:rsid w:val="007E168C"/>
    <w:rsid w:val="007E1985"/>
    <w:rsid w:val="007E1E25"/>
    <w:rsid w:val="007E2C28"/>
    <w:rsid w:val="007E37C0"/>
    <w:rsid w:val="007E485A"/>
    <w:rsid w:val="007E4AD7"/>
    <w:rsid w:val="007E6E08"/>
    <w:rsid w:val="007F0B12"/>
    <w:rsid w:val="007F0B8A"/>
    <w:rsid w:val="007F15DF"/>
    <w:rsid w:val="007F1A47"/>
    <w:rsid w:val="007F263A"/>
    <w:rsid w:val="007F33FF"/>
    <w:rsid w:val="007F34E1"/>
    <w:rsid w:val="007F6939"/>
    <w:rsid w:val="007F6958"/>
    <w:rsid w:val="0080039C"/>
    <w:rsid w:val="00800431"/>
    <w:rsid w:val="00800435"/>
    <w:rsid w:val="00801103"/>
    <w:rsid w:val="00801C54"/>
    <w:rsid w:val="0080250C"/>
    <w:rsid w:val="008029FD"/>
    <w:rsid w:val="008050F6"/>
    <w:rsid w:val="00806ADA"/>
    <w:rsid w:val="00807B5D"/>
    <w:rsid w:val="008119B2"/>
    <w:rsid w:val="00812A23"/>
    <w:rsid w:val="00812B45"/>
    <w:rsid w:val="00814550"/>
    <w:rsid w:val="00814CE4"/>
    <w:rsid w:val="00815BAE"/>
    <w:rsid w:val="00815D28"/>
    <w:rsid w:val="008202BB"/>
    <w:rsid w:val="00821449"/>
    <w:rsid w:val="008215ED"/>
    <w:rsid w:val="00821671"/>
    <w:rsid w:val="00822139"/>
    <w:rsid w:val="00822C0B"/>
    <w:rsid w:val="00824527"/>
    <w:rsid w:val="00824806"/>
    <w:rsid w:val="00825008"/>
    <w:rsid w:val="00826306"/>
    <w:rsid w:val="0082665E"/>
    <w:rsid w:val="0082689B"/>
    <w:rsid w:val="0082702A"/>
    <w:rsid w:val="00827888"/>
    <w:rsid w:val="00827E1A"/>
    <w:rsid w:val="00830020"/>
    <w:rsid w:val="008308AC"/>
    <w:rsid w:val="00830FE0"/>
    <w:rsid w:val="0083131C"/>
    <w:rsid w:val="00831CBF"/>
    <w:rsid w:val="00831E3A"/>
    <w:rsid w:val="0083271C"/>
    <w:rsid w:val="00832B66"/>
    <w:rsid w:val="00834366"/>
    <w:rsid w:val="00834453"/>
    <w:rsid w:val="0083488B"/>
    <w:rsid w:val="00834E4C"/>
    <w:rsid w:val="00835F25"/>
    <w:rsid w:val="0084173E"/>
    <w:rsid w:val="0084202B"/>
    <w:rsid w:val="008432C5"/>
    <w:rsid w:val="00843560"/>
    <w:rsid w:val="0084394E"/>
    <w:rsid w:val="00844549"/>
    <w:rsid w:val="00844C40"/>
    <w:rsid w:val="0084542E"/>
    <w:rsid w:val="00846F22"/>
    <w:rsid w:val="00847A89"/>
    <w:rsid w:val="00847E27"/>
    <w:rsid w:val="00850715"/>
    <w:rsid w:val="0085111C"/>
    <w:rsid w:val="0085242D"/>
    <w:rsid w:val="00852558"/>
    <w:rsid w:val="0085267C"/>
    <w:rsid w:val="0085397D"/>
    <w:rsid w:val="008541E4"/>
    <w:rsid w:val="00854E9C"/>
    <w:rsid w:val="00855823"/>
    <w:rsid w:val="00855E7D"/>
    <w:rsid w:val="00856150"/>
    <w:rsid w:val="00856C3D"/>
    <w:rsid w:val="00857975"/>
    <w:rsid w:val="00857EE4"/>
    <w:rsid w:val="00860103"/>
    <w:rsid w:val="008607BC"/>
    <w:rsid w:val="008615DA"/>
    <w:rsid w:val="00861E12"/>
    <w:rsid w:val="00861FB4"/>
    <w:rsid w:val="00862876"/>
    <w:rsid w:val="00863B66"/>
    <w:rsid w:val="00864DAA"/>
    <w:rsid w:val="0086552A"/>
    <w:rsid w:val="0086603E"/>
    <w:rsid w:val="008661D9"/>
    <w:rsid w:val="008665F9"/>
    <w:rsid w:val="0086794E"/>
    <w:rsid w:val="0087152A"/>
    <w:rsid w:val="008719D2"/>
    <w:rsid w:val="00872C46"/>
    <w:rsid w:val="00873644"/>
    <w:rsid w:val="00874891"/>
    <w:rsid w:val="0087595B"/>
    <w:rsid w:val="00875D38"/>
    <w:rsid w:val="00876B80"/>
    <w:rsid w:val="00876F57"/>
    <w:rsid w:val="0088004C"/>
    <w:rsid w:val="008803ED"/>
    <w:rsid w:val="00880B5C"/>
    <w:rsid w:val="008812ED"/>
    <w:rsid w:val="00881702"/>
    <w:rsid w:val="00882168"/>
    <w:rsid w:val="00882198"/>
    <w:rsid w:val="008825CB"/>
    <w:rsid w:val="00882766"/>
    <w:rsid w:val="008842CC"/>
    <w:rsid w:val="0088747B"/>
    <w:rsid w:val="00887E03"/>
    <w:rsid w:val="00890C47"/>
    <w:rsid w:val="00891E86"/>
    <w:rsid w:val="00892D74"/>
    <w:rsid w:val="0089371C"/>
    <w:rsid w:val="008941F1"/>
    <w:rsid w:val="008945F5"/>
    <w:rsid w:val="00894741"/>
    <w:rsid w:val="008962BD"/>
    <w:rsid w:val="00896421"/>
    <w:rsid w:val="0089752A"/>
    <w:rsid w:val="0089782E"/>
    <w:rsid w:val="00897DCB"/>
    <w:rsid w:val="008A4074"/>
    <w:rsid w:val="008A46F9"/>
    <w:rsid w:val="008A5414"/>
    <w:rsid w:val="008A5A9B"/>
    <w:rsid w:val="008A6100"/>
    <w:rsid w:val="008A68B4"/>
    <w:rsid w:val="008A6CDB"/>
    <w:rsid w:val="008B06D5"/>
    <w:rsid w:val="008B18A9"/>
    <w:rsid w:val="008B21DE"/>
    <w:rsid w:val="008B2731"/>
    <w:rsid w:val="008B2855"/>
    <w:rsid w:val="008B4DBD"/>
    <w:rsid w:val="008B54F2"/>
    <w:rsid w:val="008C0F0B"/>
    <w:rsid w:val="008C17E8"/>
    <w:rsid w:val="008C264E"/>
    <w:rsid w:val="008C2A4D"/>
    <w:rsid w:val="008C50EE"/>
    <w:rsid w:val="008C5A5A"/>
    <w:rsid w:val="008C5ADD"/>
    <w:rsid w:val="008C631C"/>
    <w:rsid w:val="008C6A3D"/>
    <w:rsid w:val="008D066F"/>
    <w:rsid w:val="008D14BF"/>
    <w:rsid w:val="008D19ED"/>
    <w:rsid w:val="008D1F69"/>
    <w:rsid w:val="008E0FCA"/>
    <w:rsid w:val="008E1500"/>
    <w:rsid w:val="008E3D88"/>
    <w:rsid w:val="008E4541"/>
    <w:rsid w:val="008E5826"/>
    <w:rsid w:val="008E5E4A"/>
    <w:rsid w:val="008E6813"/>
    <w:rsid w:val="008E6A95"/>
    <w:rsid w:val="008F0299"/>
    <w:rsid w:val="008F0600"/>
    <w:rsid w:val="008F0FB0"/>
    <w:rsid w:val="008F28C9"/>
    <w:rsid w:val="008F2B09"/>
    <w:rsid w:val="008F328B"/>
    <w:rsid w:val="008F32E2"/>
    <w:rsid w:val="008F387C"/>
    <w:rsid w:val="008F3A2E"/>
    <w:rsid w:val="008F3B22"/>
    <w:rsid w:val="008F43BF"/>
    <w:rsid w:val="008F4D90"/>
    <w:rsid w:val="008F672A"/>
    <w:rsid w:val="009020FA"/>
    <w:rsid w:val="009025F1"/>
    <w:rsid w:val="00902B3C"/>
    <w:rsid w:val="00902E40"/>
    <w:rsid w:val="009039A9"/>
    <w:rsid w:val="00904614"/>
    <w:rsid w:val="0090462D"/>
    <w:rsid w:val="009048B1"/>
    <w:rsid w:val="0090519D"/>
    <w:rsid w:val="009063D0"/>
    <w:rsid w:val="00907817"/>
    <w:rsid w:val="00910309"/>
    <w:rsid w:val="00910BE4"/>
    <w:rsid w:val="00911170"/>
    <w:rsid w:val="00912151"/>
    <w:rsid w:val="00912490"/>
    <w:rsid w:val="00912841"/>
    <w:rsid w:val="009128C6"/>
    <w:rsid w:val="00914C52"/>
    <w:rsid w:val="00915198"/>
    <w:rsid w:val="009170CE"/>
    <w:rsid w:val="00920132"/>
    <w:rsid w:val="00920355"/>
    <w:rsid w:val="009207EC"/>
    <w:rsid w:val="00921068"/>
    <w:rsid w:val="00924D0F"/>
    <w:rsid w:val="00924D8B"/>
    <w:rsid w:val="009260AB"/>
    <w:rsid w:val="00927921"/>
    <w:rsid w:val="009321D1"/>
    <w:rsid w:val="0093232F"/>
    <w:rsid w:val="00932966"/>
    <w:rsid w:val="00933C34"/>
    <w:rsid w:val="00935588"/>
    <w:rsid w:val="00935665"/>
    <w:rsid w:val="00935B7A"/>
    <w:rsid w:val="00936406"/>
    <w:rsid w:val="009366FF"/>
    <w:rsid w:val="00937F18"/>
    <w:rsid w:val="00941E88"/>
    <w:rsid w:val="00942711"/>
    <w:rsid w:val="00942CBC"/>
    <w:rsid w:val="00943CF6"/>
    <w:rsid w:val="00943E59"/>
    <w:rsid w:val="009456AE"/>
    <w:rsid w:val="009458B9"/>
    <w:rsid w:val="00945CED"/>
    <w:rsid w:val="00950EB5"/>
    <w:rsid w:val="009545BB"/>
    <w:rsid w:val="0095535C"/>
    <w:rsid w:val="00955A4E"/>
    <w:rsid w:val="0095605C"/>
    <w:rsid w:val="009573B5"/>
    <w:rsid w:val="00957741"/>
    <w:rsid w:val="00957A04"/>
    <w:rsid w:val="00957D92"/>
    <w:rsid w:val="00963EF7"/>
    <w:rsid w:val="00964EC7"/>
    <w:rsid w:val="0096536C"/>
    <w:rsid w:val="009658CD"/>
    <w:rsid w:val="009661F4"/>
    <w:rsid w:val="009663A6"/>
    <w:rsid w:val="00966662"/>
    <w:rsid w:val="00966A1B"/>
    <w:rsid w:val="00970499"/>
    <w:rsid w:val="00970F54"/>
    <w:rsid w:val="0097249A"/>
    <w:rsid w:val="00972817"/>
    <w:rsid w:val="00973C57"/>
    <w:rsid w:val="00975448"/>
    <w:rsid w:val="00975683"/>
    <w:rsid w:val="009763D1"/>
    <w:rsid w:val="00976AC4"/>
    <w:rsid w:val="00977281"/>
    <w:rsid w:val="009774E5"/>
    <w:rsid w:val="0098057E"/>
    <w:rsid w:val="0098074F"/>
    <w:rsid w:val="00980915"/>
    <w:rsid w:val="00981496"/>
    <w:rsid w:val="009818AF"/>
    <w:rsid w:val="009823BF"/>
    <w:rsid w:val="00982814"/>
    <w:rsid w:val="0098440E"/>
    <w:rsid w:val="00984ADD"/>
    <w:rsid w:val="00984E94"/>
    <w:rsid w:val="009865B5"/>
    <w:rsid w:val="00986D45"/>
    <w:rsid w:val="00990ABA"/>
    <w:rsid w:val="009918FB"/>
    <w:rsid w:val="009931A5"/>
    <w:rsid w:val="0099486D"/>
    <w:rsid w:val="00994DDF"/>
    <w:rsid w:val="00996CC5"/>
    <w:rsid w:val="00997F14"/>
    <w:rsid w:val="009A0D1F"/>
    <w:rsid w:val="009A150A"/>
    <w:rsid w:val="009A4CBE"/>
    <w:rsid w:val="009A4ECD"/>
    <w:rsid w:val="009A543C"/>
    <w:rsid w:val="009A58C1"/>
    <w:rsid w:val="009A7996"/>
    <w:rsid w:val="009B0CFC"/>
    <w:rsid w:val="009B1765"/>
    <w:rsid w:val="009B1A12"/>
    <w:rsid w:val="009B1B2E"/>
    <w:rsid w:val="009B1B82"/>
    <w:rsid w:val="009B1F82"/>
    <w:rsid w:val="009B2AF4"/>
    <w:rsid w:val="009B2D8E"/>
    <w:rsid w:val="009B3BDE"/>
    <w:rsid w:val="009B3ED6"/>
    <w:rsid w:val="009B4414"/>
    <w:rsid w:val="009B5366"/>
    <w:rsid w:val="009B5D9B"/>
    <w:rsid w:val="009B5DA4"/>
    <w:rsid w:val="009B677A"/>
    <w:rsid w:val="009C102C"/>
    <w:rsid w:val="009C1C6B"/>
    <w:rsid w:val="009C3050"/>
    <w:rsid w:val="009C362C"/>
    <w:rsid w:val="009C3F46"/>
    <w:rsid w:val="009C42EE"/>
    <w:rsid w:val="009C4E3A"/>
    <w:rsid w:val="009C58EB"/>
    <w:rsid w:val="009C6C2B"/>
    <w:rsid w:val="009C6C3C"/>
    <w:rsid w:val="009C79E7"/>
    <w:rsid w:val="009D0217"/>
    <w:rsid w:val="009D0470"/>
    <w:rsid w:val="009D064D"/>
    <w:rsid w:val="009D1F12"/>
    <w:rsid w:val="009D2BCF"/>
    <w:rsid w:val="009D3280"/>
    <w:rsid w:val="009D55D3"/>
    <w:rsid w:val="009D59B3"/>
    <w:rsid w:val="009D5EB2"/>
    <w:rsid w:val="009D6F4E"/>
    <w:rsid w:val="009D7310"/>
    <w:rsid w:val="009E00E4"/>
    <w:rsid w:val="009E1382"/>
    <w:rsid w:val="009E1B28"/>
    <w:rsid w:val="009E3C8C"/>
    <w:rsid w:val="009E46C4"/>
    <w:rsid w:val="009E4B0E"/>
    <w:rsid w:val="009E637F"/>
    <w:rsid w:val="009E7E00"/>
    <w:rsid w:val="009F1059"/>
    <w:rsid w:val="009F1C1F"/>
    <w:rsid w:val="009F3D3B"/>
    <w:rsid w:val="009F4A16"/>
    <w:rsid w:val="009F5753"/>
    <w:rsid w:val="009F71F3"/>
    <w:rsid w:val="009F7FD9"/>
    <w:rsid w:val="00A01BC2"/>
    <w:rsid w:val="00A0266C"/>
    <w:rsid w:val="00A02EDC"/>
    <w:rsid w:val="00A03305"/>
    <w:rsid w:val="00A0368A"/>
    <w:rsid w:val="00A03755"/>
    <w:rsid w:val="00A0446A"/>
    <w:rsid w:val="00A04503"/>
    <w:rsid w:val="00A0486F"/>
    <w:rsid w:val="00A04C0B"/>
    <w:rsid w:val="00A04D77"/>
    <w:rsid w:val="00A0598C"/>
    <w:rsid w:val="00A064EB"/>
    <w:rsid w:val="00A06AC4"/>
    <w:rsid w:val="00A06B11"/>
    <w:rsid w:val="00A06C7F"/>
    <w:rsid w:val="00A0727C"/>
    <w:rsid w:val="00A076A9"/>
    <w:rsid w:val="00A11956"/>
    <w:rsid w:val="00A1215A"/>
    <w:rsid w:val="00A13531"/>
    <w:rsid w:val="00A15C85"/>
    <w:rsid w:val="00A171D6"/>
    <w:rsid w:val="00A17894"/>
    <w:rsid w:val="00A21AA8"/>
    <w:rsid w:val="00A21BF0"/>
    <w:rsid w:val="00A21DB2"/>
    <w:rsid w:val="00A21E59"/>
    <w:rsid w:val="00A22DE4"/>
    <w:rsid w:val="00A234F4"/>
    <w:rsid w:val="00A23C37"/>
    <w:rsid w:val="00A26A86"/>
    <w:rsid w:val="00A2727D"/>
    <w:rsid w:val="00A277F9"/>
    <w:rsid w:val="00A30451"/>
    <w:rsid w:val="00A30E42"/>
    <w:rsid w:val="00A32E48"/>
    <w:rsid w:val="00A34DF2"/>
    <w:rsid w:val="00A34F8A"/>
    <w:rsid w:val="00A34FE4"/>
    <w:rsid w:val="00A35B8E"/>
    <w:rsid w:val="00A35F9C"/>
    <w:rsid w:val="00A36475"/>
    <w:rsid w:val="00A3652C"/>
    <w:rsid w:val="00A36788"/>
    <w:rsid w:val="00A4236C"/>
    <w:rsid w:val="00A42580"/>
    <w:rsid w:val="00A427FC"/>
    <w:rsid w:val="00A431DF"/>
    <w:rsid w:val="00A4428D"/>
    <w:rsid w:val="00A46E93"/>
    <w:rsid w:val="00A47165"/>
    <w:rsid w:val="00A47C62"/>
    <w:rsid w:val="00A506FC"/>
    <w:rsid w:val="00A51434"/>
    <w:rsid w:val="00A5212B"/>
    <w:rsid w:val="00A52B6D"/>
    <w:rsid w:val="00A54132"/>
    <w:rsid w:val="00A54776"/>
    <w:rsid w:val="00A548A8"/>
    <w:rsid w:val="00A54D71"/>
    <w:rsid w:val="00A5579C"/>
    <w:rsid w:val="00A55D72"/>
    <w:rsid w:val="00A57AE2"/>
    <w:rsid w:val="00A60518"/>
    <w:rsid w:val="00A6058B"/>
    <w:rsid w:val="00A611A6"/>
    <w:rsid w:val="00A6167E"/>
    <w:rsid w:val="00A6178B"/>
    <w:rsid w:val="00A6356B"/>
    <w:rsid w:val="00A65098"/>
    <w:rsid w:val="00A6569E"/>
    <w:rsid w:val="00A659F1"/>
    <w:rsid w:val="00A6696B"/>
    <w:rsid w:val="00A72D2F"/>
    <w:rsid w:val="00A7352D"/>
    <w:rsid w:val="00A7514A"/>
    <w:rsid w:val="00A7582C"/>
    <w:rsid w:val="00A75D97"/>
    <w:rsid w:val="00A75E03"/>
    <w:rsid w:val="00A7689B"/>
    <w:rsid w:val="00A76AE0"/>
    <w:rsid w:val="00A77ACA"/>
    <w:rsid w:val="00A80036"/>
    <w:rsid w:val="00A803F0"/>
    <w:rsid w:val="00A825EA"/>
    <w:rsid w:val="00A82AB9"/>
    <w:rsid w:val="00A84417"/>
    <w:rsid w:val="00A85336"/>
    <w:rsid w:val="00A85703"/>
    <w:rsid w:val="00A857B8"/>
    <w:rsid w:val="00A859FE"/>
    <w:rsid w:val="00A85D82"/>
    <w:rsid w:val="00A87033"/>
    <w:rsid w:val="00A876E1"/>
    <w:rsid w:val="00A92466"/>
    <w:rsid w:val="00A9285F"/>
    <w:rsid w:val="00A9434E"/>
    <w:rsid w:val="00A965F0"/>
    <w:rsid w:val="00A966FE"/>
    <w:rsid w:val="00AA0579"/>
    <w:rsid w:val="00AA28F1"/>
    <w:rsid w:val="00AA2CF1"/>
    <w:rsid w:val="00AA4648"/>
    <w:rsid w:val="00AA46DA"/>
    <w:rsid w:val="00AA60BA"/>
    <w:rsid w:val="00AA681B"/>
    <w:rsid w:val="00AA6887"/>
    <w:rsid w:val="00AA6D06"/>
    <w:rsid w:val="00AA6D20"/>
    <w:rsid w:val="00AB0B29"/>
    <w:rsid w:val="00AB1011"/>
    <w:rsid w:val="00AB1CC8"/>
    <w:rsid w:val="00AB2FD0"/>
    <w:rsid w:val="00AB5463"/>
    <w:rsid w:val="00AB592E"/>
    <w:rsid w:val="00AB593C"/>
    <w:rsid w:val="00AB61EE"/>
    <w:rsid w:val="00AB6ABD"/>
    <w:rsid w:val="00AB71AD"/>
    <w:rsid w:val="00AB7577"/>
    <w:rsid w:val="00AC0309"/>
    <w:rsid w:val="00AC0C77"/>
    <w:rsid w:val="00AC1A9B"/>
    <w:rsid w:val="00AC1B15"/>
    <w:rsid w:val="00AC2686"/>
    <w:rsid w:val="00AC274F"/>
    <w:rsid w:val="00AC4009"/>
    <w:rsid w:val="00AC40F6"/>
    <w:rsid w:val="00AC4584"/>
    <w:rsid w:val="00AC664C"/>
    <w:rsid w:val="00AC6B1A"/>
    <w:rsid w:val="00AC6CBF"/>
    <w:rsid w:val="00AC6E08"/>
    <w:rsid w:val="00AC7973"/>
    <w:rsid w:val="00AD07B1"/>
    <w:rsid w:val="00AD08BD"/>
    <w:rsid w:val="00AD119B"/>
    <w:rsid w:val="00AD201C"/>
    <w:rsid w:val="00AD230F"/>
    <w:rsid w:val="00AD293C"/>
    <w:rsid w:val="00AD321A"/>
    <w:rsid w:val="00AD37EE"/>
    <w:rsid w:val="00AD3FB6"/>
    <w:rsid w:val="00AD405E"/>
    <w:rsid w:val="00AD4655"/>
    <w:rsid w:val="00AD506F"/>
    <w:rsid w:val="00AD6DDA"/>
    <w:rsid w:val="00AD73B5"/>
    <w:rsid w:val="00AD7B63"/>
    <w:rsid w:val="00AD7E60"/>
    <w:rsid w:val="00AE05E4"/>
    <w:rsid w:val="00AE1059"/>
    <w:rsid w:val="00AE1896"/>
    <w:rsid w:val="00AE20A4"/>
    <w:rsid w:val="00AE3718"/>
    <w:rsid w:val="00AE3B9D"/>
    <w:rsid w:val="00AE401F"/>
    <w:rsid w:val="00AE4266"/>
    <w:rsid w:val="00AE5837"/>
    <w:rsid w:val="00AE73E0"/>
    <w:rsid w:val="00AF1FF0"/>
    <w:rsid w:val="00AF2068"/>
    <w:rsid w:val="00AF2E17"/>
    <w:rsid w:val="00AF33DE"/>
    <w:rsid w:val="00AF4E89"/>
    <w:rsid w:val="00AF52D6"/>
    <w:rsid w:val="00AF60D1"/>
    <w:rsid w:val="00AF71E5"/>
    <w:rsid w:val="00AF763A"/>
    <w:rsid w:val="00AF7B84"/>
    <w:rsid w:val="00AF7CF7"/>
    <w:rsid w:val="00B00008"/>
    <w:rsid w:val="00B002E4"/>
    <w:rsid w:val="00B00A21"/>
    <w:rsid w:val="00B00BA9"/>
    <w:rsid w:val="00B0180B"/>
    <w:rsid w:val="00B02E5E"/>
    <w:rsid w:val="00B03260"/>
    <w:rsid w:val="00B057EE"/>
    <w:rsid w:val="00B05A51"/>
    <w:rsid w:val="00B05F9E"/>
    <w:rsid w:val="00B06472"/>
    <w:rsid w:val="00B06742"/>
    <w:rsid w:val="00B06835"/>
    <w:rsid w:val="00B07A9B"/>
    <w:rsid w:val="00B10FD6"/>
    <w:rsid w:val="00B1112D"/>
    <w:rsid w:val="00B126C1"/>
    <w:rsid w:val="00B13B0C"/>
    <w:rsid w:val="00B1590A"/>
    <w:rsid w:val="00B15A98"/>
    <w:rsid w:val="00B15F7D"/>
    <w:rsid w:val="00B15FEF"/>
    <w:rsid w:val="00B161DB"/>
    <w:rsid w:val="00B17340"/>
    <w:rsid w:val="00B174E1"/>
    <w:rsid w:val="00B203FE"/>
    <w:rsid w:val="00B20E18"/>
    <w:rsid w:val="00B214D6"/>
    <w:rsid w:val="00B215E9"/>
    <w:rsid w:val="00B21B04"/>
    <w:rsid w:val="00B26108"/>
    <w:rsid w:val="00B308E3"/>
    <w:rsid w:val="00B32349"/>
    <w:rsid w:val="00B32FBE"/>
    <w:rsid w:val="00B34F77"/>
    <w:rsid w:val="00B355E5"/>
    <w:rsid w:val="00B35638"/>
    <w:rsid w:val="00B35D85"/>
    <w:rsid w:val="00B36BBB"/>
    <w:rsid w:val="00B371EB"/>
    <w:rsid w:val="00B37473"/>
    <w:rsid w:val="00B401DB"/>
    <w:rsid w:val="00B42C2A"/>
    <w:rsid w:val="00B43216"/>
    <w:rsid w:val="00B43ADE"/>
    <w:rsid w:val="00B45214"/>
    <w:rsid w:val="00B4564C"/>
    <w:rsid w:val="00B4685E"/>
    <w:rsid w:val="00B4753B"/>
    <w:rsid w:val="00B475C1"/>
    <w:rsid w:val="00B503E0"/>
    <w:rsid w:val="00B50DBB"/>
    <w:rsid w:val="00B51662"/>
    <w:rsid w:val="00B518E5"/>
    <w:rsid w:val="00B51A01"/>
    <w:rsid w:val="00B51E97"/>
    <w:rsid w:val="00B52279"/>
    <w:rsid w:val="00B523A1"/>
    <w:rsid w:val="00B52540"/>
    <w:rsid w:val="00B52E5E"/>
    <w:rsid w:val="00B5304F"/>
    <w:rsid w:val="00B534DA"/>
    <w:rsid w:val="00B538A0"/>
    <w:rsid w:val="00B55902"/>
    <w:rsid w:val="00B55F10"/>
    <w:rsid w:val="00B576F0"/>
    <w:rsid w:val="00B57738"/>
    <w:rsid w:val="00B57B98"/>
    <w:rsid w:val="00B60A5B"/>
    <w:rsid w:val="00B60CF6"/>
    <w:rsid w:val="00B6426C"/>
    <w:rsid w:val="00B6524D"/>
    <w:rsid w:val="00B65624"/>
    <w:rsid w:val="00B6647A"/>
    <w:rsid w:val="00B6763D"/>
    <w:rsid w:val="00B70392"/>
    <w:rsid w:val="00B717E8"/>
    <w:rsid w:val="00B721C1"/>
    <w:rsid w:val="00B7230A"/>
    <w:rsid w:val="00B72B38"/>
    <w:rsid w:val="00B74BD3"/>
    <w:rsid w:val="00B756BF"/>
    <w:rsid w:val="00B76474"/>
    <w:rsid w:val="00B77AA3"/>
    <w:rsid w:val="00B80322"/>
    <w:rsid w:val="00B804F9"/>
    <w:rsid w:val="00B80A46"/>
    <w:rsid w:val="00B82D63"/>
    <w:rsid w:val="00B86A94"/>
    <w:rsid w:val="00B86DBB"/>
    <w:rsid w:val="00B92B3D"/>
    <w:rsid w:val="00B94C4C"/>
    <w:rsid w:val="00B94C5F"/>
    <w:rsid w:val="00B95E07"/>
    <w:rsid w:val="00B97B5F"/>
    <w:rsid w:val="00B97B73"/>
    <w:rsid w:val="00B97E1E"/>
    <w:rsid w:val="00B97E8E"/>
    <w:rsid w:val="00BA05BE"/>
    <w:rsid w:val="00BA0D96"/>
    <w:rsid w:val="00BA2299"/>
    <w:rsid w:val="00BA2454"/>
    <w:rsid w:val="00BA4050"/>
    <w:rsid w:val="00BA568A"/>
    <w:rsid w:val="00BA590B"/>
    <w:rsid w:val="00BA70DC"/>
    <w:rsid w:val="00BA7329"/>
    <w:rsid w:val="00BA79D3"/>
    <w:rsid w:val="00BA7B34"/>
    <w:rsid w:val="00BB099C"/>
    <w:rsid w:val="00BB1967"/>
    <w:rsid w:val="00BB207B"/>
    <w:rsid w:val="00BB26B6"/>
    <w:rsid w:val="00BB27E8"/>
    <w:rsid w:val="00BB2EA2"/>
    <w:rsid w:val="00BB586A"/>
    <w:rsid w:val="00BB5B9A"/>
    <w:rsid w:val="00BB7279"/>
    <w:rsid w:val="00BC14C0"/>
    <w:rsid w:val="00BC1681"/>
    <w:rsid w:val="00BC3763"/>
    <w:rsid w:val="00BC5C2D"/>
    <w:rsid w:val="00BC6984"/>
    <w:rsid w:val="00BC6AFA"/>
    <w:rsid w:val="00BC6F2E"/>
    <w:rsid w:val="00BC7706"/>
    <w:rsid w:val="00BC7BC7"/>
    <w:rsid w:val="00BD1BD7"/>
    <w:rsid w:val="00BD1D9C"/>
    <w:rsid w:val="00BD318C"/>
    <w:rsid w:val="00BD3706"/>
    <w:rsid w:val="00BD37E1"/>
    <w:rsid w:val="00BD3AB6"/>
    <w:rsid w:val="00BD3ADE"/>
    <w:rsid w:val="00BD4F4B"/>
    <w:rsid w:val="00BD517B"/>
    <w:rsid w:val="00BE0D74"/>
    <w:rsid w:val="00BE0EC8"/>
    <w:rsid w:val="00BE0F1C"/>
    <w:rsid w:val="00BE1966"/>
    <w:rsid w:val="00BE1B9D"/>
    <w:rsid w:val="00BE1DA5"/>
    <w:rsid w:val="00BE2498"/>
    <w:rsid w:val="00BE2BC7"/>
    <w:rsid w:val="00BE2CCC"/>
    <w:rsid w:val="00BE487E"/>
    <w:rsid w:val="00BE7D8B"/>
    <w:rsid w:val="00BF052F"/>
    <w:rsid w:val="00BF1E11"/>
    <w:rsid w:val="00BF2495"/>
    <w:rsid w:val="00BF3167"/>
    <w:rsid w:val="00BF3984"/>
    <w:rsid w:val="00BF3EF3"/>
    <w:rsid w:val="00BF4AC8"/>
    <w:rsid w:val="00BF6713"/>
    <w:rsid w:val="00C002AF"/>
    <w:rsid w:val="00C01D8D"/>
    <w:rsid w:val="00C026F9"/>
    <w:rsid w:val="00C02EC5"/>
    <w:rsid w:val="00C039A1"/>
    <w:rsid w:val="00C0572D"/>
    <w:rsid w:val="00C064E6"/>
    <w:rsid w:val="00C06AEB"/>
    <w:rsid w:val="00C07362"/>
    <w:rsid w:val="00C075E9"/>
    <w:rsid w:val="00C07DAB"/>
    <w:rsid w:val="00C10357"/>
    <w:rsid w:val="00C10B72"/>
    <w:rsid w:val="00C11C78"/>
    <w:rsid w:val="00C12062"/>
    <w:rsid w:val="00C129E2"/>
    <w:rsid w:val="00C13F20"/>
    <w:rsid w:val="00C1595D"/>
    <w:rsid w:val="00C16C06"/>
    <w:rsid w:val="00C17837"/>
    <w:rsid w:val="00C17E5C"/>
    <w:rsid w:val="00C21389"/>
    <w:rsid w:val="00C21467"/>
    <w:rsid w:val="00C214A2"/>
    <w:rsid w:val="00C21D57"/>
    <w:rsid w:val="00C23B84"/>
    <w:rsid w:val="00C2450D"/>
    <w:rsid w:val="00C24694"/>
    <w:rsid w:val="00C25CFF"/>
    <w:rsid w:val="00C25F97"/>
    <w:rsid w:val="00C26149"/>
    <w:rsid w:val="00C2701F"/>
    <w:rsid w:val="00C307E4"/>
    <w:rsid w:val="00C3107C"/>
    <w:rsid w:val="00C32843"/>
    <w:rsid w:val="00C3306C"/>
    <w:rsid w:val="00C34C72"/>
    <w:rsid w:val="00C35D5B"/>
    <w:rsid w:val="00C35F86"/>
    <w:rsid w:val="00C37376"/>
    <w:rsid w:val="00C37837"/>
    <w:rsid w:val="00C40087"/>
    <w:rsid w:val="00C404CF"/>
    <w:rsid w:val="00C40D15"/>
    <w:rsid w:val="00C41019"/>
    <w:rsid w:val="00C4243F"/>
    <w:rsid w:val="00C4547E"/>
    <w:rsid w:val="00C47DFB"/>
    <w:rsid w:val="00C50CD1"/>
    <w:rsid w:val="00C5101F"/>
    <w:rsid w:val="00C511E0"/>
    <w:rsid w:val="00C515F7"/>
    <w:rsid w:val="00C5305D"/>
    <w:rsid w:val="00C543E3"/>
    <w:rsid w:val="00C56ADF"/>
    <w:rsid w:val="00C56C5A"/>
    <w:rsid w:val="00C57A4C"/>
    <w:rsid w:val="00C6030A"/>
    <w:rsid w:val="00C60829"/>
    <w:rsid w:val="00C61515"/>
    <w:rsid w:val="00C61922"/>
    <w:rsid w:val="00C621FE"/>
    <w:rsid w:val="00C62BBB"/>
    <w:rsid w:val="00C6341E"/>
    <w:rsid w:val="00C63715"/>
    <w:rsid w:val="00C64B08"/>
    <w:rsid w:val="00C66964"/>
    <w:rsid w:val="00C67F01"/>
    <w:rsid w:val="00C7036B"/>
    <w:rsid w:val="00C722ED"/>
    <w:rsid w:val="00C72E1B"/>
    <w:rsid w:val="00C73573"/>
    <w:rsid w:val="00C748B4"/>
    <w:rsid w:val="00C74E14"/>
    <w:rsid w:val="00C75243"/>
    <w:rsid w:val="00C772E6"/>
    <w:rsid w:val="00C77DB1"/>
    <w:rsid w:val="00C803B6"/>
    <w:rsid w:val="00C80F9D"/>
    <w:rsid w:val="00C82F16"/>
    <w:rsid w:val="00C845D0"/>
    <w:rsid w:val="00C8461F"/>
    <w:rsid w:val="00C84C38"/>
    <w:rsid w:val="00C85D62"/>
    <w:rsid w:val="00C875E6"/>
    <w:rsid w:val="00C87ABC"/>
    <w:rsid w:val="00C901A0"/>
    <w:rsid w:val="00C90FB9"/>
    <w:rsid w:val="00C92D68"/>
    <w:rsid w:val="00C944AE"/>
    <w:rsid w:val="00C96F78"/>
    <w:rsid w:val="00C97337"/>
    <w:rsid w:val="00CA017E"/>
    <w:rsid w:val="00CA137D"/>
    <w:rsid w:val="00CA137F"/>
    <w:rsid w:val="00CA22BF"/>
    <w:rsid w:val="00CA44B3"/>
    <w:rsid w:val="00CA4E45"/>
    <w:rsid w:val="00CA5A4F"/>
    <w:rsid w:val="00CA5A96"/>
    <w:rsid w:val="00CA5C53"/>
    <w:rsid w:val="00CA6BB5"/>
    <w:rsid w:val="00CA6CB4"/>
    <w:rsid w:val="00CA711C"/>
    <w:rsid w:val="00CA76D7"/>
    <w:rsid w:val="00CB1ADF"/>
    <w:rsid w:val="00CB20DE"/>
    <w:rsid w:val="00CB21DE"/>
    <w:rsid w:val="00CB280B"/>
    <w:rsid w:val="00CB3124"/>
    <w:rsid w:val="00CB47FC"/>
    <w:rsid w:val="00CB6A87"/>
    <w:rsid w:val="00CB70A5"/>
    <w:rsid w:val="00CC00BA"/>
    <w:rsid w:val="00CC095C"/>
    <w:rsid w:val="00CC1F3C"/>
    <w:rsid w:val="00CC2E62"/>
    <w:rsid w:val="00CC37EB"/>
    <w:rsid w:val="00CC6BF4"/>
    <w:rsid w:val="00CC6ECD"/>
    <w:rsid w:val="00CC7E4E"/>
    <w:rsid w:val="00CC7F95"/>
    <w:rsid w:val="00CD0236"/>
    <w:rsid w:val="00CD08AC"/>
    <w:rsid w:val="00CD314E"/>
    <w:rsid w:val="00CD3D08"/>
    <w:rsid w:val="00CD771B"/>
    <w:rsid w:val="00CD786A"/>
    <w:rsid w:val="00CE1B5A"/>
    <w:rsid w:val="00CE2BB1"/>
    <w:rsid w:val="00CE3436"/>
    <w:rsid w:val="00CE3B50"/>
    <w:rsid w:val="00CE3E69"/>
    <w:rsid w:val="00CE41D2"/>
    <w:rsid w:val="00CE45C0"/>
    <w:rsid w:val="00CE69DB"/>
    <w:rsid w:val="00CE7218"/>
    <w:rsid w:val="00CF0A06"/>
    <w:rsid w:val="00CF12DF"/>
    <w:rsid w:val="00CF347A"/>
    <w:rsid w:val="00CF6190"/>
    <w:rsid w:val="00CF77B4"/>
    <w:rsid w:val="00CF7987"/>
    <w:rsid w:val="00D00BC4"/>
    <w:rsid w:val="00D00D98"/>
    <w:rsid w:val="00D0180D"/>
    <w:rsid w:val="00D0275C"/>
    <w:rsid w:val="00D02897"/>
    <w:rsid w:val="00D0506E"/>
    <w:rsid w:val="00D05A1D"/>
    <w:rsid w:val="00D05B9C"/>
    <w:rsid w:val="00D061FD"/>
    <w:rsid w:val="00D0620A"/>
    <w:rsid w:val="00D0656C"/>
    <w:rsid w:val="00D0728F"/>
    <w:rsid w:val="00D10AFD"/>
    <w:rsid w:val="00D12CB0"/>
    <w:rsid w:val="00D13287"/>
    <w:rsid w:val="00D1417E"/>
    <w:rsid w:val="00D16FD3"/>
    <w:rsid w:val="00D17484"/>
    <w:rsid w:val="00D2154C"/>
    <w:rsid w:val="00D2155C"/>
    <w:rsid w:val="00D21685"/>
    <w:rsid w:val="00D227B6"/>
    <w:rsid w:val="00D22FCF"/>
    <w:rsid w:val="00D237E1"/>
    <w:rsid w:val="00D238BF"/>
    <w:rsid w:val="00D24477"/>
    <w:rsid w:val="00D259B8"/>
    <w:rsid w:val="00D272F2"/>
    <w:rsid w:val="00D275EE"/>
    <w:rsid w:val="00D306A9"/>
    <w:rsid w:val="00D30AB5"/>
    <w:rsid w:val="00D318DB"/>
    <w:rsid w:val="00D33A5F"/>
    <w:rsid w:val="00D36C53"/>
    <w:rsid w:val="00D3722B"/>
    <w:rsid w:val="00D37F17"/>
    <w:rsid w:val="00D401B8"/>
    <w:rsid w:val="00D416D8"/>
    <w:rsid w:val="00D42B6F"/>
    <w:rsid w:val="00D42C09"/>
    <w:rsid w:val="00D43F55"/>
    <w:rsid w:val="00D46EF9"/>
    <w:rsid w:val="00D47556"/>
    <w:rsid w:val="00D47780"/>
    <w:rsid w:val="00D50D47"/>
    <w:rsid w:val="00D510FF"/>
    <w:rsid w:val="00D51439"/>
    <w:rsid w:val="00D51B94"/>
    <w:rsid w:val="00D52021"/>
    <w:rsid w:val="00D522D0"/>
    <w:rsid w:val="00D52808"/>
    <w:rsid w:val="00D52E2C"/>
    <w:rsid w:val="00D53660"/>
    <w:rsid w:val="00D53C14"/>
    <w:rsid w:val="00D55958"/>
    <w:rsid w:val="00D56B0F"/>
    <w:rsid w:val="00D57251"/>
    <w:rsid w:val="00D57267"/>
    <w:rsid w:val="00D5759F"/>
    <w:rsid w:val="00D57C45"/>
    <w:rsid w:val="00D601D4"/>
    <w:rsid w:val="00D60BEC"/>
    <w:rsid w:val="00D60E3F"/>
    <w:rsid w:val="00D62957"/>
    <w:rsid w:val="00D63157"/>
    <w:rsid w:val="00D6421F"/>
    <w:rsid w:val="00D64275"/>
    <w:rsid w:val="00D653C6"/>
    <w:rsid w:val="00D655BB"/>
    <w:rsid w:val="00D65A38"/>
    <w:rsid w:val="00D66F4A"/>
    <w:rsid w:val="00D6742D"/>
    <w:rsid w:val="00D701B0"/>
    <w:rsid w:val="00D71316"/>
    <w:rsid w:val="00D7199E"/>
    <w:rsid w:val="00D71F08"/>
    <w:rsid w:val="00D73B11"/>
    <w:rsid w:val="00D7591C"/>
    <w:rsid w:val="00D75F5E"/>
    <w:rsid w:val="00D761CE"/>
    <w:rsid w:val="00D76420"/>
    <w:rsid w:val="00D76C84"/>
    <w:rsid w:val="00D76F22"/>
    <w:rsid w:val="00D77E06"/>
    <w:rsid w:val="00D8134C"/>
    <w:rsid w:val="00D8258D"/>
    <w:rsid w:val="00D827B3"/>
    <w:rsid w:val="00D83380"/>
    <w:rsid w:val="00D84552"/>
    <w:rsid w:val="00D84712"/>
    <w:rsid w:val="00D8522C"/>
    <w:rsid w:val="00D87E6F"/>
    <w:rsid w:val="00D91146"/>
    <w:rsid w:val="00D917CA"/>
    <w:rsid w:val="00D92307"/>
    <w:rsid w:val="00D92685"/>
    <w:rsid w:val="00D93293"/>
    <w:rsid w:val="00D93CD9"/>
    <w:rsid w:val="00D94509"/>
    <w:rsid w:val="00D95EAD"/>
    <w:rsid w:val="00D97744"/>
    <w:rsid w:val="00DA0746"/>
    <w:rsid w:val="00DA2444"/>
    <w:rsid w:val="00DA4126"/>
    <w:rsid w:val="00DA469F"/>
    <w:rsid w:val="00DA47F2"/>
    <w:rsid w:val="00DA5248"/>
    <w:rsid w:val="00DA5601"/>
    <w:rsid w:val="00DA5E8F"/>
    <w:rsid w:val="00DA6942"/>
    <w:rsid w:val="00DB0B1E"/>
    <w:rsid w:val="00DB10F2"/>
    <w:rsid w:val="00DB234B"/>
    <w:rsid w:val="00DB25B7"/>
    <w:rsid w:val="00DB2E5E"/>
    <w:rsid w:val="00DB39F2"/>
    <w:rsid w:val="00DB5464"/>
    <w:rsid w:val="00DB7A60"/>
    <w:rsid w:val="00DC0B11"/>
    <w:rsid w:val="00DC1D1E"/>
    <w:rsid w:val="00DC1E1C"/>
    <w:rsid w:val="00DC4108"/>
    <w:rsid w:val="00DC41DF"/>
    <w:rsid w:val="00DC6D7F"/>
    <w:rsid w:val="00DC756A"/>
    <w:rsid w:val="00DC7CAC"/>
    <w:rsid w:val="00DD1B02"/>
    <w:rsid w:val="00DD2356"/>
    <w:rsid w:val="00DD260C"/>
    <w:rsid w:val="00DD344D"/>
    <w:rsid w:val="00DD3853"/>
    <w:rsid w:val="00DD479A"/>
    <w:rsid w:val="00DD51F0"/>
    <w:rsid w:val="00DD5313"/>
    <w:rsid w:val="00DD74A9"/>
    <w:rsid w:val="00DE0B67"/>
    <w:rsid w:val="00DE0CCA"/>
    <w:rsid w:val="00DE21A4"/>
    <w:rsid w:val="00DE26AE"/>
    <w:rsid w:val="00DE4077"/>
    <w:rsid w:val="00DE493B"/>
    <w:rsid w:val="00DE57A9"/>
    <w:rsid w:val="00DE6FC1"/>
    <w:rsid w:val="00DE71B6"/>
    <w:rsid w:val="00DE7987"/>
    <w:rsid w:val="00DF0AE5"/>
    <w:rsid w:val="00DF285B"/>
    <w:rsid w:val="00DF3705"/>
    <w:rsid w:val="00DF3E9F"/>
    <w:rsid w:val="00DF47B5"/>
    <w:rsid w:val="00DF74D9"/>
    <w:rsid w:val="00DF7A2D"/>
    <w:rsid w:val="00E00874"/>
    <w:rsid w:val="00E00BD3"/>
    <w:rsid w:val="00E016CA"/>
    <w:rsid w:val="00E109EE"/>
    <w:rsid w:val="00E10BBD"/>
    <w:rsid w:val="00E10E39"/>
    <w:rsid w:val="00E14012"/>
    <w:rsid w:val="00E14B62"/>
    <w:rsid w:val="00E14FB6"/>
    <w:rsid w:val="00E16FA7"/>
    <w:rsid w:val="00E219FA"/>
    <w:rsid w:val="00E2231A"/>
    <w:rsid w:val="00E22923"/>
    <w:rsid w:val="00E23273"/>
    <w:rsid w:val="00E23DC7"/>
    <w:rsid w:val="00E244BA"/>
    <w:rsid w:val="00E24A7D"/>
    <w:rsid w:val="00E26FAF"/>
    <w:rsid w:val="00E304BA"/>
    <w:rsid w:val="00E31528"/>
    <w:rsid w:val="00E31939"/>
    <w:rsid w:val="00E32F09"/>
    <w:rsid w:val="00E331A0"/>
    <w:rsid w:val="00E33318"/>
    <w:rsid w:val="00E33A9F"/>
    <w:rsid w:val="00E33C13"/>
    <w:rsid w:val="00E34529"/>
    <w:rsid w:val="00E35F65"/>
    <w:rsid w:val="00E36232"/>
    <w:rsid w:val="00E363C0"/>
    <w:rsid w:val="00E366E6"/>
    <w:rsid w:val="00E37393"/>
    <w:rsid w:val="00E40824"/>
    <w:rsid w:val="00E41834"/>
    <w:rsid w:val="00E41D05"/>
    <w:rsid w:val="00E42A07"/>
    <w:rsid w:val="00E42AD9"/>
    <w:rsid w:val="00E42F5F"/>
    <w:rsid w:val="00E447EF"/>
    <w:rsid w:val="00E46574"/>
    <w:rsid w:val="00E46F8E"/>
    <w:rsid w:val="00E47016"/>
    <w:rsid w:val="00E476B0"/>
    <w:rsid w:val="00E47AE8"/>
    <w:rsid w:val="00E47B5E"/>
    <w:rsid w:val="00E50EAC"/>
    <w:rsid w:val="00E51260"/>
    <w:rsid w:val="00E51423"/>
    <w:rsid w:val="00E525E6"/>
    <w:rsid w:val="00E52AF1"/>
    <w:rsid w:val="00E532D2"/>
    <w:rsid w:val="00E54274"/>
    <w:rsid w:val="00E543AD"/>
    <w:rsid w:val="00E54D5D"/>
    <w:rsid w:val="00E54F04"/>
    <w:rsid w:val="00E556F3"/>
    <w:rsid w:val="00E564AA"/>
    <w:rsid w:val="00E57A63"/>
    <w:rsid w:val="00E608F4"/>
    <w:rsid w:val="00E60912"/>
    <w:rsid w:val="00E60DC4"/>
    <w:rsid w:val="00E62EDE"/>
    <w:rsid w:val="00E62F2E"/>
    <w:rsid w:val="00E64020"/>
    <w:rsid w:val="00E64236"/>
    <w:rsid w:val="00E64A46"/>
    <w:rsid w:val="00E65220"/>
    <w:rsid w:val="00E65574"/>
    <w:rsid w:val="00E66A66"/>
    <w:rsid w:val="00E67BD8"/>
    <w:rsid w:val="00E7102B"/>
    <w:rsid w:val="00E71F27"/>
    <w:rsid w:val="00E72CB1"/>
    <w:rsid w:val="00E72E2F"/>
    <w:rsid w:val="00E73657"/>
    <w:rsid w:val="00E755BE"/>
    <w:rsid w:val="00E75E05"/>
    <w:rsid w:val="00E7652D"/>
    <w:rsid w:val="00E77021"/>
    <w:rsid w:val="00E80112"/>
    <w:rsid w:val="00E803B0"/>
    <w:rsid w:val="00E803CA"/>
    <w:rsid w:val="00E81B2D"/>
    <w:rsid w:val="00E823EE"/>
    <w:rsid w:val="00E83458"/>
    <w:rsid w:val="00E8380F"/>
    <w:rsid w:val="00E842BF"/>
    <w:rsid w:val="00E85E24"/>
    <w:rsid w:val="00E86D93"/>
    <w:rsid w:val="00E8712E"/>
    <w:rsid w:val="00E8780E"/>
    <w:rsid w:val="00E878FF"/>
    <w:rsid w:val="00E906B7"/>
    <w:rsid w:val="00E91DB5"/>
    <w:rsid w:val="00E9345B"/>
    <w:rsid w:val="00E939C1"/>
    <w:rsid w:val="00E93DBC"/>
    <w:rsid w:val="00E9503E"/>
    <w:rsid w:val="00E9572B"/>
    <w:rsid w:val="00E96061"/>
    <w:rsid w:val="00E96128"/>
    <w:rsid w:val="00EA0DA5"/>
    <w:rsid w:val="00EA15E7"/>
    <w:rsid w:val="00EA189A"/>
    <w:rsid w:val="00EA1F12"/>
    <w:rsid w:val="00EA2BC9"/>
    <w:rsid w:val="00EA2E69"/>
    <w:rsid w:val="00EA3278"/>
    <w:rsid w:val="00EA39B6"/>
    <w:rsid w:val="00EA496D"/>
    <w:rsid w:val="00EA5402"/>
    <w:rsid w:val="00EA6C9D"/>
    <w:rsid w:val="00EA6D63"/>
    <w:rsid w:val="00EA70E7"/>
    <w:rsid w:val="00EA7C4B"/>
    <w:rsid w:val="00EB070A"/>
    <w:rsid w:val="00EB07D6"/>
    <w:rsid w:val="00EB1903"/>
    <w:rsid w:val="00EB1962"/>
    <w:rsid w:val="00EB2C20"/>
    <w:rsid w:val="00EB2DF4"/>
    <w:rsid w:val="00EB2E6F"/>
    <w:rsid w:val="00EB5D40"/>
    <w:rsid w:val="00EB63FC"/>
    <w:rsid w:val="00EB726C"/>
    <w:rsid w:val="00EB7AAB"/>
    <w:rsid w:val="00EC0490"/>
    <w:rsid w:val="00EC0A68"/>
    <w:rsid w:val="00EC0BC7"/>
    <w:rsid w:val="00EC0E25"/>
    <w:rsid w:val="00EC18CD"/>
    <w:rsid w:val="00EC1D95"/>
    <w:rsid w:val="00EC2776"/>
    <w:rsid w:val="00EC29D5"/>
    <w:rsid w:val="00EC2CAA"/>
    <w:rsid w:val="00EC4802"/>
    <w:rsid w:val="00EC507F"/>
    <w:rsid w:val="00EC51DE"/>
    <w:rsid w:val="00EC55BD"/>
    <w:rsid w:val="00EC61F9"/>
    <w:rsid w:val="00EC7563"/>
    <w:rsid w:val="00ED0599"/>
    <w:rsid w:val="00ED0CC0"/>
    <w:rsid w:val="00ED0E46"/>
    <w:rsid w:val="00ED2369"/>
    <w:rsid w:val="00ED2504"/>
    <w:rsid w:val="00ED38B3"/>
    <w:rsid w:val="00ED6529"/>
    <w:rsid w:val="00ED690C"/>
    <w:rsid w:val="00ED7039"/>
    <w:rsid w:val="00ED7A4C"/>
    <w:rsid w:val="00ED7CD4"/>
    <w:rsid w:val="00EE0E50"/>
    <w:rsid w:val="00EE151E"/>
    <w:rsid w:val="00EE194C"/>
    <w:rsid w:val="00EE3224"/>
    <w:rsid w:val="00EE3C47"/>
    <w:rsid w:val="00EE3C85"/>
    <w:rsid w:val="00EE4B58"/>
    <w:rsid w:val="00EE59ED"/>
    <w:rsid w:val="00EE6819"/>
    <w:rsid w:val="00EF1DAE"/>
    <w:rsid w:val="00EF1FB4"/>
    <w:rsid w:val="00EF23D4"/>
    <w:rsid w:val="00EF305B"/>
    <w:rsid w:val="00EF3D5C"/>
    <w:rsid w:val="00EF3F52"/>
    <w:rsid w:val="00EF40B6"/>
    <w:rsid w:val="00EF449D"/>
    <w:rsid w:val="00EF44CF"/>
    <w:rsid w:val="00EF4539"/>
    <w:rsid w:val="00EF46D4"/>
    <w:rsid w:val="00EF55C9"/>
    <w:rsid w:val="00EF6887"/>
    <w:rsid w:val="00EF6B06"/>
    <w:rsid w:val="00EF76A1"/>
    <w:rsid w:val="00F002BC"/>
    <w:rsid w:val="00F005C6"/>
    <w:rsid w:val="00F0087B"/>
    <w:rsid w:val="00F00F7D"/>
    <w:rsid w:val="00F02807"/>
    <w:rsid w:val="00F03254"/>
    <w:rsid w:val="00F03B4A"/>
    <w:rsid w:val="00F03BAE"/>
    <w:rsid w:val="00F03F7D"/>
    <w:rsid w:val="00F04917"/>
    <w:rsid w:val="00F05DD5"/>
    <w:rsid w:val="00F06986"/>
    <w:rsid w:val="00F06DBE"/>
    <w:rsid w:val="00F106D4"/>
    <w:rsid w:val="00F11FCB"/>
    <w:rsid w:val="00F1316E"/>
    <w:rsid w:val="00F14673"/>
    <w:rsid w:val="00F17A5F"/>
    <w:rsid w:val="00F20BB8"/>
    <w:rsid w:val="00F22405"/>
    <w:rsid w:val="00F22B15"/>
    <w:rsid w:val="00F23D92"/>
    <w:rsid w:val="00F246C1"/>
    <w:rsid w:val="00F2504E"/>
    <w:rsid w:val="00F25782"/>
    <w:rsid w:val="00F25ADF"/>
    <w:rsid w:val="00F25D9E"/>
    <w:rsid w:val="00F25EF8"/>
    <w:rsid w:val="00F27A6F"/>
    <w:rsid w:val="00F302EE"/>
    <w:rsid w:val="00F3034E"/>
    <w:rsid w:val="00F305D2"/>
    <w:rsid w:val="00F3370D"/>
    <w:rsid w:val="00F33A84"/>
    <w:rsid w:val="00F33E1B"/>
    <w:rsid w:val="00F34EE6"/>
    <w:rsid w:val="00F36701"/>
    <w:rsid w:val="00F40FC9"/>
    <w:rsid w:val="00F43116"/>
    <w:rsid w:val="00F4465E"/>
    <w:rsid w:val="00F463EB"/>
    <w:rsid w:val="00F472BD"/>
    <w:rsid w:val="00F47368"/>
    <w:rsid w:val="00F47E8F"/>
    <w:rsid w:val="00F51823"/>
    <w:rsid w:val="00F53EE8"/>
    <w:rsid w:val="00F54409"/>
    <w:rsid w:val="00F54E64"/>
    <w:rsid w:val="00F55004"/>
    <w:rsid w:val="00F554DB"/>
    <w:rsid w:val="00F5600E"/>
    <w:rsid w:val="00F568B9"/>
    <w:rsid w:val="00F5736F"/>
    <w:rsid w:val="00F57FBB"/>
    <w:rsid w:val="00F60090"/>
    <w:rsid w:val="00F60260"/>
    <w:rsid w:val="00F619CD"/>
    <w:rsid w:val="00F636A0"/>
    <w:rsid w:val="00F64804"/>
    <w:rsid w:val="00F64DEA"/>
    <w:rsid w:val="00F64E7B"/>
    <w:rsid w:val="00F655BB"/>
    <w:rsid w:val="00F65941"/>
    <w:rsid w:val="00F65F19"/>
    <w:rsid w:val="00F6607D"/>
    <w:rsid w:val="00F7063D"/>
    <w:rsid w:val="00F72F08"/>
    <w:rsid w:val="00F73845"/>
    <w:rsid w:val="00F73FB9"/>
    <w:rsid w:val="00F73FDA"/>
    <w:rsid w:val="00F75E47"/>
    <w:rsid w:val="00F765FE"/>
    <w:rsid w:val="00F76672"/>
    <w:rsid w:val="00F774C3"/>
    <w:rsid w:val="00F77E8A"/>
    <w:rsid w:val="00F80962"/>
    <w:rsid w:val="00F80A15"/>
    <w:rsid w:val="00F80B40"/>
    <w:rsid w:val="00F818DB"/>
    <w:rsid w:val="00F81C71"/>
    <w:rsid w:val="00F8384C"/>
    <w:rsid w:val="00F8462D"/>
    <w:rsid w:val="00F860A1"/>
    <w:rsid w:val="00F9126E"/>
    <w:rsid w:val="00F91493"/>
    <w:rsid w:val="00F9170F"/>
    <w:rsid w:val="00F92375"/>
    <w:rsid w:val="00F92DB3"/>
    <w:rsid w:val="00F97A3A"/>
    <w:rsid w:val="00FA0A66"/>
    <w:rsid w:val="00FA0A73"/>
    <w:rsid w:val="00FA0C81"/>
    <w:rsid w:val="00FA132A"/>
    <w:rsid w:val="00FA148C"/>
    <w:rsid w:val="00FA3456"/>
    <w:rsid w:val="00FA458B"/>
    <w:rsid w:val="00FA57C1"/>
    <w:rsid w:val="00FA77F4"/>
    <w:rsid w:val="00FA7E60"/>
    <w:rsid w:val="00FA7FDB"/>
    <w:rsid w:val="00FB0C57"/>
    <w:rsid w:val="00FB14D5"/>
    <w:rsid w:val="00FB202B"/>
    <w:rsid w:val="00FB220C"/>
    <w:rsid w:val="00FB2F58"/>
    <w:rsid w:val="00FB3BB9"/>
    <w:rsid w:val="00FB41A4"/>
    <w:rsid w:val="00FB66C7"/>
    <w:rsid w:val="00FC0848"/>
    <w:rsid w:val="00FC1D87"/>
    <w:rsid w:val="00FC21B6"/>
    <w:rsid w:val="00FC22AF"/>
    <w:rsid w:val="00FC3AF4"/>
    <w:rsid w:val="00FC3F97"/>
    <w:rsid w:val="00FC4FD1"/>
    <w:rsid w:val="00FC557F"/>
    <w:rsid w:val="00FC55CF"/>
    <w:rsid w:val="00FC5ADB"/>
    <w:rsid w:val="00FC6B85"/>
    <w:rsid w:val="00FC7BE7"/>
    <w:rsid w:val="00FC7CFE"/>
    <w:rsid w:val="00FD0233"/>
    <w:rsid w:val="00FD111A"/>
    <w:rsid w:val="00FD13CF"/>
    <w:rsid w:val="00FD20EA"/>
    <w:rsid w:val="00FD2775"/>
    <w:rsid w:val="00FD3CCB"/>
    <w:rsid w:val="00FD4774"/>
    <w:rsid w:val="00FD5D1C"/>
    <w:rsid w:val="00FD621F"/>
    <w:rsid w:val="00FD6436"/>
    <w:rsid w:val="00FD67A9"/>
    <w:rsid w:val="00FD68B5"/>
    <w:rsid w:val="00FD78C9"/>
    <w:rsid w:val="00FD7B0E"/>
    <w:rsid w:val="00FD7D4A"/>
    <w:rsid w:val="00FD7F98"/>
    <w:rsid w:val="00FE0109"/>
    <w:rsid w:val="00FE1D54"/>
    <w:rsid w:val="00FE1DFC"/>
    <w:rsid w:val="00FE2DAB"/>
    <w:rsid w:val="00FE30B7"/>
    <w:rsid w:val="00FE3193"/>
    <w:rsid w:val="00FE3578"/>
    <w:rsid w:val="00FE3C18"/>
    <w:rsid w:val="00FE494C"/>
    <w:rsid w:val="00FE4B3D"/>
    <w:rsid w:val="00FE6922"/>
    <w:rsid w:val="00FE74C3"/>
    <w:rsid w:val="00FE778E"/>
    <w:rsid w:val="00FF004C"/>
    <w:rsid w:val="00FF02E2"/>
    <w:rsid w:val="00FF59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C2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8386D"/>
    <w:pPr>
      <w:keepNext/>
      <w:jc w:val="center"/>
      <w:outlineLvl w:val="0"/>
    </w:pPr>
    <w:rPr>
      <w:rFonts w:ascii="Arial" w:hAnsi="Arial"/>
      <w:b/>
      <w:sz w:val="25"/>
    </w:rPr>
  </w:style>
  <w:style w:type="paragraph" w:styleId="Ttulo2">
    <w:name w:val="heading 2"/>
    <w:basedOn w:val="Normal"/>
    <w:next w:val="Normal"/>
    <w:link w:val="Ttulo2Char"/>
    <w:unhideWhenUsed/>
    <w:qFormat/>
    <w:rsid w:val="00624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5D4A9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8B06D5"/>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F2B0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B6AB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F2B06"/>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F45F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6F45FA"/>
  </w:style>
  <w:style w:type="paragraph" w:styleId="Rodap">
    <w:name w:val="footer"/>
    <w:basedOn w:val="Normal"/>
    <w:link w:val="RodapChar"/>
    <w:uiPriority w:val="99"/>
    <w:unhideWhenUsed/>
    <w:rsid w:val="006F45F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6F45FA"/>
  </w:style>
  <w:style w:type="paragraph" w:styleId="Textodebalo">
    <w:name w:val="Balloon Text"/>
    <w:basedOn w:val="Normal"/>
    <w:link w:val="TextodebaloChar"/>
    <w:uiPriority w:val="99"/>
    <w:semiHidden/>
    <w:unhideWhenUsed/>
    <w:rsid w:val="006F45FA"/>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6F45FA"/>
    <w:rPr>
      <w:rFonts w:ascii="Tahoma" w:hAnsi="Tahoma" w:cs="Tahoma"/>
      <w:sz w:val="16"/>
      <w:szCs w:val="16"/>
    </w:rPr>
  </w:style>
  <w:style w:type="paragraph" w:styleId="PargrafodaLista">
    <w:name w:val="List Paragraph"/>
    <w:basedOn w:val="Normal"/>
    <w:uiPriority w:val="34"/>
    <w:qFormat/>
    <w:rsid w:val="002B6FA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rsid w:val="0078386D"/>
    <w:rPr>
      <w:rFonts w:ascii="Arial" w:eastAsia="Times New Roman" w:hAnsi="Arial" w:cs="Times New Roman"/>
      <w:b/>
      <w:sz w:val="25"/>
      <w:szCs w:val="20"/>
      <w:lang w:eastAsia="pt-BR"/>
    </w:rPr>
  </w:style>
  <w:style w:type="character" w:customStyle="1" w:styleId="apple-style-span">
    <w:name w:val="apple-style-span"/>
    <w:basedOn w:val="Fontepargpadro"/>
    <w:rsid w:val="0078386D"/>
    <w:rPr>
      <w:rFonts w:cs="Times New Roman"/>
    </w:rPr>
  </w:style>
  <w:style w:type="paragraph" w:styleId="NormalWeb">
    <w:name w:val="Normal (Web)"/>
    <w:basedOn w:val="Normal"/>
    <w:uiPriority w:val="99"/>
    <w:unhideWhenUsed/>
    <w:rsid w:val="00975683"/>
    <w:pPr>
      <w:spacing w:before="100" w:beforeAutospacing="1" w:after="100" w:afterAutospacing="1"/>
    </w:pPr>
    <w:rPr>
      <w:sz w:val="24"/>
      <w:szCs w:val="24"/>
    </w:rPr>
  </w:style>
  <w:style w:type="paragraph" w:styleId="Textodenotaderodap">
    <w:name w:val="footnote text"/>
    <w:basedOn w:val="Normal"/>
    <w:link w:val="TextodenotaderodapChar"/>
    <w:uiPriority w:val="99"/>
    <w:unhideWhenUsed/>
    <w:rsid w:val="00975683"/>
  </w:style>
  <w:style w:type="character" w:customStyle="1" w:styleId="TextodenotaderodapChar">
    <w:name w:val="Texto de nota de rodapé Char"/>
    <w:basedOn w:val="Fontepargpadro"/>
    <w:link w:val="Textodenotaderodap"/>
    <w:uiPriority w:val="99"/>
    <w:rsid w:val="0097568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975683"/>
    <w:rPr>
      <w:vertAlign w:val="superscript"/>
    </w:rPr>
  </w:style>
  <w:style w:type="paragraph" w:customStyle="1" w:styleId="Pargrafo">
    <w:name w:val="Parágrafo"/>
    <w:basedOn w:val="Normal"/>
    <w:rsid w:val="00F81C71"/>
    <w:pPr>
      <w:widowControl w:val="0"/>
      <w:spacing w:line="360" w:lineRule="auto"/>
      <w:ind w:firstLine="2268"/>
      <w:jc w:val="both"/>
    </w:pPr>
    <w:rPr>
      <w:rFonts w:ascii="Arial" w:hAnsi="Arial"/>
      <w:sz w:val="24"/>
    </w:rPr>
  </w:style>
  <w:style w:type="paragraph" w:styleId="Corpodetexto3">
    <w:name w:val="Body Text 3"/>
    <w:basedOn w:val="Normal"/>
    <w:link w:val="Corpodetexto3Char"/>
    <w:rsid w:val="00EA6D63"/>
    <w:pPr>
      <w:widowControl w:val="0"/>
      <w:spacing w:line="312" w:lineRule="auto"/>
      <w:jc w:val="center"/>
    </w:pPr>
    <w:rPr>
      <w:rFonts w:ascii="Garamond" w:hAnsi="Garamond"/>
      <w:b/>
      <w:sz w:val="26"/>
    </w:rPr>
  </w:style>
  <w:style w:type="character" w:customStyle="1" w:styleId="Corpodetexto3Char">
    <w:name w:val="Corpo de texto 3 Char"/>
    <w:basedOn w:val="Fontepargpadro"/>
    <w:link w:val="Corpodetexto3"/>
    <w:rsid w:val="00EA6D63"/>
    <w:rPr>
      <w:rFonts w:ascii="Garamond" w:eastAsia="Times New Roman" w:hAnsi="Garamond" w:cs="Times New Roman"/>
      <w:b/>
      <w:sz w:val="26"/>
      <w:szCs w:val="20"/>
      <w:lang w:eastAsia="pt-BR"/>
    </w:rPr>
  </w:style>
  <w:style w:type="character" w:styleId="Hyperlink">
    <w:name w:val="Hyperlink"/>
    <w:basedOn w:val="Fontepargpadro"/>
    <w:uiPriority w:val="99"/>
    <w:unhideWhenUsed/>
    <w:rsid w:val="00935B7A"/>
    <w:rPr>
      <w:color w:val="0000FF"/>
      <w:u w:val="single"/>
    </w:rPr>
  </w:style>
  <w:style w:type="paragraph" w:styleId="Recuodecorpodetexto">
    <w:name w:val="Body Text Indent"/>
    <w:basedOn w:val="Normal"/>
    <w:link w:val="RecuodecorpodetextoChar"/>
    <w:uiPriority w:val="99"/>
    <w:unhideWhenUsed/>
    <w:rsid w:val="009D55D3"/>
    <w:pPr>
      <w:spacing w:after="120"/>
      <w:ind w:left="283"/>
    </w:pPr>
  </w:style>
  <w:style w:type="character" w:customStyle="1" w:styleId="RecuodecorpodetextoChar">
    <w:name w:val="Recuo de corpo de texto Char"/>
    <w:basedOn w:val="Fontepargpadro"/>
    <w:link w:val="Recuodecorpodetexto"/>
    <w:uiPriority w:val="99"/>
    <w:rsid w:val="009D55D3"/>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0B71DE"/>
  </w:style>
  <w:style w:type="character" w:customStyle="1" w:styleId="Ttulo2Char">
    <w:name w:val="Título 2 Char"/>
    <w:basedOn w:val="Fontepargpadro"/>
    <w:link w:val="Ttulo2"/>
    <w:uiPriority w:val="9"/>
    <w:rsid w:val="0062494F"/>
    <w:rPr>
      <w:rFonts w:asciiTheme="majorHAnsi" w:eastAsiaTheme="majorEastAsia" w:hAnsiTheme="majorHAnsi" w:cstheme="majorBidi"/>
      <w:b/>
      <w:bCs/>
      <w:color w:val="4F81BD" w:themeColor="accent1"/>
      <w:sz w:val="26"/>
      <w:szCs w:val="26"/>
      <w:lang w:eastAsia="pt-BR"/>
    </w:rPr>
  </w:style>
  <w:style w:type="character" w:customStyle="1" w:styleId="highlightbrs">
    <w:name w:val="highlightbrs"/>
    <w:basedOn w:val="Fontepargpadro"/>
    <w:rsid w:val="00D12CB0"/>
  </w:style>
  <w:style w:type="paragraph" w:styleId="Corpodetexto">
    <w:name w:val="Body Text"/>
    <w:basedOn w:val="Normal"/>
    <w:link w:val="CorpodetextoChar"/>
    <w:rsid w:val="00FE2DAB"/>
    <w:pPr>
      <w:spacing w:after="120"/>
    </w:pPr>
  </w:style>
  <w:style w:type="character" w:customStyle="1" w:styleId="CorpodetextoChar">
    <w:name w:val="Corpo de texto Char"/>
    <w:basedOn w:val="Fontepargpadro"/>
    <w:link w:val="Corpodetexto"/>
    <w:rsid w:val="00FE2DAB"/>
    <w:rPr>
      <w:rFonts w:ascii="Times New Roman" w:eastAsia="Times New Roman" w:hAnsi="Times New Roman" w:cs="Times New Roman"/>
      <w:sz w:val="20"/>
      <w:szCs w:val="20"/>
      <w:lang w:eastAsia="pt-BR"/>
    </w:rPr>
  </w:style>
  <w:style w:type="character" w:styleId="Forte">
    <w:name w:val="Strong"/>
    <w:basedOn w:val="Fontepargpadro"/>
    <w:uiPriority w:val="22"/>
    <w:qFormat/>
    <w:rsid w:val="000C53BC"/>
    <w:rPr>
      <w:b/>
      <w:bCs/>
    </w:rPr>
  </w:style>
  <w:style w:type="character" w:customStyle="1" w:styleId="Ttulo4Char">
    <w:name w:val="Título 4 Char"/>
    <w:basedOn w:val="Fontepargpadro"/>
    <w:link w:val="Ttulo4"/>
    <w:uiPriority w:val="9"/>
    <w:semiHidden/>
    <w:rsid w:val="008B06D5"/>
    <w:rPr>
      <w:rFonts w:asciiTheme="majorHAnsi" w:eastAsiaTheme="majorEastAsia" w:hAnsiTheme="majorHAnsi" w:cstheme="majorBidi"/>
      <w:b/>
      <w:bCs/>
      <w:i/>
      <w:iCs/>
      <w:color w:val="4F81BD" w:themeColor="accent1"/>
      <w:sz w:val="20"/>
      <w:szCs w:val="20"/>
      <w:lang w:eastAsia="pt-BR"/>
    </w:rPr>
  </w:style>
  <w:style w:type="paragraph" w:customStyle="1" w:styleId="Preformatted">
    <w:name w:val="Preformatted"/>
    <w:basedOn w:val="Normal"/>
    <w:rsid w:val="008B06D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lang w:eastAsia="ar-SA"/>
    </w:rPr>
  </w:style>
  <w:style w:type="paragraph" w:customStyle="1" w:styleId="Recuodecorpodetexto31">
    <w:name w:val="Recuo de corpo de texto 31"/>
    <w:basedOn w:val="Normal"/>
    <w:rsid w:val="008B06D5"/>
    <w:pPr>
      <w:suppressAutoHyphens/>
      <w:ind w:firstLine="2835"/>
      <w:jc w:val="both"/>
    </w:pPr>
    <w:rPr>
      <w:sz w:val="26"/>
      <w:lang w:eastAsia="ar-SA"/>
    </w:rPr>
  </w:style>
  <w:style w:type="paragraph" w:customStyle="1" w:styleId="Corpodetexto21">
    <w:name w:val="Corpo de texto 21"/>
    <w:basedOn w:val="Normal"/>
    <w:rsid w:val="008B06D5"/>
    <w:pPr>
      <w:suppressAutoHyphens/>
      <w:jc w:val="both"/>
    </w:pPr>
    <w:rPr>
      <w:sz w:val="24"/>
      <w:lang w:val="pt-PT" w:eastAsia="ar-SA"/>
    </w:rPr>
  </w:style>
  <w:style w:type="paragraph" w:customStyle="1" w:styleId="Contedodatabela">
    <w:name w:val="Conteúdo da tabela"/>
    <w:basedOn w:val="Normal"/>
    <w:rsid w:val="008B06D5"/>
    <w:pPr>
      <w:suppressLineNumbers/>
      <w:suppressAutoHyphens/>
    </w:pPr>
    <w:rPr>
      <w:lang w:eastAsia="ar-SA"/>
    </w:rPr>
  </w:style>
  <w:style w:type="character" w:customStyle="1" w:styleId="highlight">
    <w:name w:val="highlight"/>
    <w:basedOn w:val="Fontepargpadro"/>
    <w:rsid w:val="008B06D5"/>
  </w:style>
  <w:style w:type="paragraph" w:styleId="Recuodecorpodetexto3">
    <w:name w:val="Body Text Indent 3"/>
    <w:basedOn w:val="Normal"/>
    <w:link w:val="Recuodecorpodetexto3Char"/>
    <w:unhideWhenUsed/>
    <w:rsid w:val="00E8380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E8380F"/>
    <w:rPr>
      <w:rFonts w:ascii="Times New Roman" w:eastAsia="Times New Roman" w:hAnsi="Times New Roman" w:cs="Times New Roman"/>
      <w:sz w:val="16"/>
      <w:szCs w:val="16"/>
      <w:lang w:eastAsia="pt-BR"/>
    </w:rPr>
  </w:style>
  <w:style w:type="paragraph" w:styleId="SemEspaamento">
    <w:name w:val="No Spacing"/>
    <w:uiPriority w:val="1"/>
    <w:qFormat/>
    <w:rsid w:val="00E8380F"/>
    <w:pPr>
      <w:spacing w:after="0" w:line="240" w:lineRule="auto"/>
    </w:pPr>
    <w:rPr>
      <w:rFonts w:ascii="Times New Roman" w:eastAsia="Calibri" w:hAnsi="Times New Roman" w:cs="Times New Roman"/>
    </w:rPr>
  </w:style>
  <w:style w:type="character" w:customStyle="1" w:styleId="Ttulo5Char">
    <w:name w:val="Título 5 Char"/>
    <w:basedOn w:val="Fontepargpadro"/>
    <w:link w:val="Ttulo5"/>
    <w:uiPriority w:val="9"/>
    <w:semiHidden/>
    <w:rsid w:val="006F2B06"/>
    <w:rPr>
      <w:rFonts w:asciiTheme="majorHAnsi" w:eastAsiaTheme="majorEastAsia" w:hAnsiTheme="majorHAnsi" w:cstheme="majorBidi"/>
      <w:color w:val="243F60" w:themeColor="accent1" w:themeShade="7F"/>
      <w:sz w:val="20"/>
      <w:szCs w:val="20"/>
      <w:lang w:eastAsia="pt-BR"/>
    </w:rPr>
  </w:style>
  <w:style w:type="character" w:customStyle="1" w:styleId="Ttulo7Char">
    <w:name w:val="Título 7 Char"/>
    <w:basedOn w:val="Fontepargpadro"/>
    <w:link w:val="Ttulo7"/>
    <w:semiHidden/>
    <w:rsid w:val="006F2B06"/>
    <w:rPr>
      <w:rFonts w:ascii="Calibri" w:eastAsia="Times New Roman" w:hAnsi="Calibri" w:cs="Times New Roman"/>
      <w:sz w:val="24"/>
      <w:szCs w:val="24"/>
      <w:lang w:eastAsia="pt-BR"/>
    </w:rPr>
  </w:style>
  <w:style w:type="paragraph" w:customStyle="1" w:styleId="artigo">
    <w:name w:val="artigo"/>
    <w:basedOn w:val="Normal"/>
    <w:rsid w:val="00701A15"/>
    <w:pPr>
      <w:spacing w:before="100" w:beforeAutospacing="1" w:after="100" w:afterAutospacing="1"/>
    </w:pPr>
    <w:rPr>
      <w:sz w:val="24"/>
      <w:szCs w:val="24"/>
    </w:rPr>
  </w:style>
  <w:style w:type="paragraph" w:customStyle="1" w:styleId="cORPO">
    <w:name w:val="cORPO"/>
    <w:basedOn w:val="Normal"/>
    <w:rsid w:val="000A0339"/>
    <w:pPr>
      <w:spacing w:after="240" w:line="360" w:lineRule="auto"/>
      <w:ind w:firstLine="2268"/>
      <w:jc w:val="both"/>
    </w:pPr>
    <w:rPr>
      <w:rFonts w:ascii="Arial" w:hAnsi="Arial" w:cs="Arial"/>
      <w:sz w:val="22"/>
      <w:szCs w:val="22"/>
      <w:lang w:eastAsia="zh-CN"/>
    </w:rPr>
  </w:style>
  <w:style w:type="character" w:styleId="nfase">
    <w:name w:val="Emphasis"/>
    <w:basedOn w:val="Fontepargpadro"/>
    <w:uiPriority w:val="20"/>
    <w:qFormat/>
    <w:rsid w:val="00EA189A"/>
    <w:rPr>
      <w:i/>
      <w:iCs/>
    </w:rPr>
  </w:style>
  <w:style w:type="paragraph" w:customStyle="1" w:styleId="vcard">
    <w:name w:val="vcard"/>
    <w:basedOn w:val="Normal"/>
    <w:rsid w:val="009B3ED6"/>
    <w:pPr>
      <w:spacing w:before="100" w:beforeAutospacing="1" w:after="100" w:afterAutospacing="1"/>
    </w:pPr>
    <w:rPr>
      <w:sz w:val="24"/>
      <w:szCs w:val="24"/>
    </w:rPr>
  </w:style>
  <w:style w:type="character" w:customStyle="1" w:styleId="locality">
    <w:name w:val="locality"/>
    <w:basedOn w:val="Fontepargpadro"/>
    <w:rsid w:val="009B3ED6"/>
  </w:style>
  <w:style w:type="paragraph" w:customStyle="1" w:styleId="printbuttons">
    <w:name w:val="printbuttons"/>
    <w:basedOn w:val="Normal"/>
    <w:rsid w:val="009B3ED6"/>
    <w:pPr>
      <w:spacing w:before="100" w:beforeAutospacing="1" w:after="100" w:afterAutospacing="1"/>
    </w:pPr>
    <w:rPr>
      <w:sz w:val="24"/>
      <w:szCs w:val="24"/>
    </w:rPr>
  </w:style>
  <w:style w:type="paragraph" w:customStyle="1" w:styleId="tagline">
    <w:name w:val="tagline"/>
    <w:basedOn w:val="Normal"/>
    <w:rsid w:val="009B3ED6"/>
    <w:pPr>
      <w:spacing w:before="100" w:beforeAutospacing="1" w:after="100" w:afterAutospacing="1"/>
    </w:pPr>
    <w:rPr>
      <w:sz w:val="24"/>
      <w:szCs w:val="24"/>
    </w:rPr>
  </w:style>
  <w:style w:type="paragraph" w:styleId="TextosemFormatao">
    <w:name w:val="Plain Text"/>
    <w:basedOn w:val="Normal"/>
    <w:link w:val="TextosemFormataoChar"/>
    <w:rsid w:val="003671C0"/>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3671C0"/>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rsid w:val="0003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Narrow"/>
    </w:rPr>
  </w:style>
  <w:style w:type="character" w:customStyle="1" w:styleId="Pr-formataoHTMLChar">
    <w:name w:val="Pré-formatação HTML Char"/>
    <w:basedOn w:val="Fontepargpadro"/>
    <w:link w:val="Pr-formataoHTML"/>
    <w:uiPriority w:val="99"/>
    <w:rsid w:val="00033282"/>
    <w:rPr>
      <w:rFonts w:ascii="Courier New" w:eastAsia="Times New Roman" w:hAnsi="Courier New" w:cs="Arial Narrow"/>
      <w:sz w:val="20"/>
      <w:szCs w:val="20"/>
      <w:lang w:eastAsia="pt-BR"/>
    </w:rPr>
  </w:style>
  <w:style w:type="paragraph" w:customStyle="1" w:styleId="texto1">
    <w:name w:val="texto 1"/>
    <w:basedOn w:val="Normal"/>
    <w:qFormat/>
    <w:rsid w:val="007E6E08"/>
    <w:pPr>
      <w:tabs>
        <w:tab w:val="left" w:leader="dot" w:pos="8789"/>
      </w:tabs>
      <w:suppressAutoHyphens/>
      <w:spacing w:line="360" w:lineRule="auto"/>
      <w:ind w:firstLine="1418"/>
      <w:jc w:val="both"/>
    </w:pPr>
    <w:rPr>
      <w:rFonts w:ascii="Arial" w:hAnsi="Arial"/>
      <w:snapToGrid w:val="0"/>
      <w:sz w:val="24"/>
      <w:szCs w:val="24"/>
    </w:rPr>
  </w:style>
  <w:style w:type="paragraph" w:styleId="Corpodetexto2">
    <w:name w:val="Body Text 2"/>
    <w:basedOn w:val="Normal"/>
    <w:link w:val="Corpodetexto2Char"/>
    <w:uiPriority w:val="99"/>
    <w:unhideWhenUsed/>
    <w:rsid w:val="002C058E"/>
    <w:pPr>
      <w:spacing w:after="120" w:line="480" w:lineRule="auto"/>
    </w:pPr>
  </w:style>
  <w:style w:type="character" w:customStyle="1" w:styleId="Corpodetexto2Char">
    <w:name w:val="Corpo de texto 2 Char"/>
    <w:basedOn w:val="Fontepargpadro"/>
    <w:link w:val="Corpodetexto2"/>
    <w:uiPriority w:val="99"/>
    <w:rsid w:val="002C058E"/>
    <w:rPr>
      <w:rFonts w:ascii="Times New Roman" w:eastAsia="Times New Roman" w:hAnsi="Times New Roman" w:cs="Times New Roman"/>
      <w:sz w:val="20"/>
      <w:szCs w:val="20"/>
      <w:lang w:eastAsia="pt-BR"/>
    </w:rPr>
  </w:style>
  <w:style w:type="character" w:customStyle="1" w:styleId="Ttulo3Char">
    <w:name w:val="Título 3 Char"/>
    <w:basedOn w:val="Fontepargpadro"/>
    <w:link w:val="Ttulo3"/>
    <w:uiPriority w:val="9"/>
    <w:rsid w:val="005D4A9C"/>
    <w:rPr>
      <w:rFonts w:asciiTheme="majorHAnsi" w:eastAsiaTheme="majorEastAsia" w:hAnsiTheme="majorHAnsi" w:cstheme="majorBidi"/>
      <w:b/>
      <w:bCs/>
      <w:color w:val="4F81BD" w:themeColor="accent1"/>
      <w:sz w:val="20"/>
      <w:szCs w:val="20"/>
      <w:lang w:eastAsia="pt-BR"/>
    </w:rPr>
  </w:style>
  <w:style w:type="paragraph" w:customStyle="1" w:styleId="Corpodetex">
    <w:name w:val="Corpo de tex"/>
    <w:uiPriority w:val="99"/>
    <w:rsid w:val="006524C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t-BR"/>
    </w:rPr>
  </w:style>
  <w:style w:type="paragraph" w:customStyle="1" w:styleId="Default">
    <w:name w:val="Default"/>
    <w:rsid w:val="009A54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6Char">
    <w:name w:val="Título 6 Char"/>
    <w:basedOn w:val="Fontepargpadro"/>
    <w:link w:val="Ttulo6"/>
    <w:uiPriority w:val="9"/>
    <w:semiHidden/>
    <w:rsid w:val="00AB6ABD"/>
    <w:rPr>
      <w:rFonts w:asciiTheme="majorHAnsi" w:eastAsiaTheme="majorEastAsia" w:hAnsiTheme="majorHAnsi" w:cstheme="majorBidi"/>
      <w:i/>
      <w:iCs/>
      <w:color w:val="243F60" w:themeColor="accent1" w:themeShade="7F"/>
      <w:sz w:val="20"/>
      <w:szCs w:val="20"/>
      <w:lang w:eastAsia="pt-BR"/>
    </w:rPr>
  </w:style>
  <w:style w:type="character" w:customStyle="1" w:styleId="black">
    <w:name w:val="black"/>
    <w:basedOn w:val="Fontepargpadro"/>
    <w:rsid w:val="00AB6ABD"/>
  </w:style>
  <w:style w:type="paragraph" w:customStyle="1" w:styleId="message">
    <w:name w:val="message"/>
    <w:basedOn w:val="Normal"/>
    <w:rsid w:val="00AB6ABD"/>
    <w:pPr>
      <w:spacing w:before="100" w:beforeAutospacing="1" w:after="100" w:afterAutospacing="1"/>
    </w:pPr>
    <w:rPr>
      <w:sz w:val="24"/>
      <w:szCs w:val="24"/>
    </w:rPr>
  </w:style>
  <w:style w:type="paragraph" w:customStyle="1" w:styleId="tip">
    <w:name w:val="tip"/>
    <w:basedOn w:val="Normal"/>
    <w:rsid w:val="00AB6ABD"/>
    <w:pPr>
      <w:spacing w:before="100" w:beforeAutospacing="1" w:after="100" w:afterAutospacing="1"/>
    </w:pPr>
    <w:rPr>
      <w:sz w:val="24"/>
      <w:szCs w:val="24"/>
    </w:rPr>
  </w:style>
  <w:style w:type="character" w:customStyle="1" w:styleId="category">
    <w:name w:val="category"/>
    <w:basedOn w:val="Fontepargpadro"/>
    <w:rsid w:val="00AB6ABD"/>
  </w:style>
  <w:style w:type="paragraph" w:styleId="Partesuperior-zdoformulrio">
    <w:name w:val="HTML Top of Form"/>
    <w:basedOn w:val="Normal"/>
    <w:next w:val="Normal"/>
    <w:link w:val="Partesuperior-zdoformulrioChar"/>
    <w:hidden/>
    <w:uiPriority w:val="99"/>
    <w:semiHidden/>
    <w:unhideWhenUsed/>
    <w:rsid w:val="00AB6ABD"/>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AB6ABD"/>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AB6ABD"/>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AB6ABD"/>
    <w:rPr>
      <w:rFonts w:ascii="Arial" w:eastAsia="Times New Roman" w:hAnsi="Arial" w:cs="Arial"/>
      <w:vanish/>
      <w:sz w:val="16"/>
      <w:szCs w:val="16"/>
      <w:lang w:eastAsia="pt-BR"/>
    </w:rPr>
  </w:style>
  <w:style w:type="character" w:customStyle="1" w:styleId="url">
    <w:name w:val="url"/>
    <w:basedOn w:val="Fontepargpadro"/>
    <w:rsid w:val="008B21DE"/>
  </w:style>
  <w:style w:type="character" w:customStyle="1" w:styleId="timeaccess">
    <w:name w:val="timeaccess"/>
    <w:basedOn w:val="Fontepargpadro"/>
    <w:rsid w:val="008B21DE"/>
  </w:style>
  <w:style w:type="character" w:customStyle="1" w:styleId="il">
    <w:name w:val="il"/>
    <w:basedOn w:val="Fontepargpadro"/>
    <w:rsid w:val="00BF6713"/>
  </w:style>
  <w:style w:type="paragraph" w:customStyle="1" w:styleId="texto10">
    <w:name w:val="texto1"/>
    <w:basedOn w:val="Normal"/>
    <w:rsid w:val="003F643E"/>
    <w:pPr>
      <w:spacing w:before="100" w:beforeAutospacing="1" w:after="100" w:afterAutospacing="1"/>
    </w:pPr>
    <w:rPr>
      <w:sz w:val="24"/>
      <w:szCs w:val="24"/>
    </w:rPr>
  </w:style>
  <w:style w:type="paragraph" w:customStyle="1" w:styleId="texto2">
    <w:name w:val="texto2"/>
    <w:basedOn w:val="Normal"/>
    <w:rsid w:val="003F643E"/>
    <w:pPr>
      <w:spacing w:before="100" w:beforeAutospacing="1" w:after="100" w:afterAutospacing="1"/>
    </w:pPr>
    <w:rPr>
      <w:sz w:val="24"/>
      <w:szCs w:val="24"/>
    </w:rPr>
  </w:style>
  <w:style w:type="character" w:styleId="Nmerodepgina">
    <w:name w:val="page number"/>
    <w:basedOn w:val="Fontepargpadro"/>
    <w:rsid w:val="00B97E8E"/>
  </w:style>
  <w:style w:type="character" w:customStyle="1" w:styleId="inplacedisplayid2920140siteid01">
    <w:name w:val="inplacedisplayid2920140siteid01"/>
    <w:basedOn w:val="Fontepargpadro"/>
    <w:rsid w:val="00B97E8E"/>
    <w:rPr>
      <w:rFonts w:ascii="Arial" w:hAnsi="Arial" w:cs="Arial" w:hint="default"/>
      <w:color w:val="000000"/>
      <w:sz w:val="18"/>
      <w:szCs w:val="18"/>
    </w:rPr>
  </w:style>
  <w:style w:type="character" w:styleId="HiperlinkVisitado">
    <w:name w:val="FollowedHyperlink"/>
    <w:basedOn w:val="Fontepargpadro"/>
    <w:rsid w:val="00B97E8E"/>
    <w:rPr>
      <w:color w:val="800080"/>
      <w:u w:val="single"/>
    </w:rPr>
  </w:style>
  <w:style w:type="paragraph" w:customStyle="1" w:styleId="font5">
    <w:name w:val="font5"/>
    <w:basedOn w:val="Normal"/>
    <w:rsid w:val="00B97E8E"/>
    <w:pPr>
      <w:spacing w:before="100" w:beforeAutospacing="1" w:after="100" w:afterAutospacing="1"/>
    </w:pPr>
    <w:rPr>
      <w:rFonts w:ascii="Arial Narrow" w:hAnsi="Arial Narrow"/>
      <w:sz w:val="18"/>
      <w:szCs w:val="18"/>
    </w:rPr>
  </w:style>
  <w:style w:type="paragraph" w:customStyle="1" w:styleId="xl24">
    <w:name w:val="xl24"/>
    <w:basedOn w:val="Normal"/>
    <w:rsid w:val="00B97E8E"/>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b/>
      <w:bCs/>
      <w:sz w:val="16"/>
      <w:szCs w:val="16"/>
      <w:u w:val="single"/>
    </w:rPr>
  </w:style>
  <w:style w:type="paragraph" w:customStyle="1" w:styleId="xl25">
    <w:name w:val="xl25"/>
    <w:basedOn w:val="Normal"/>
    <w:rsid w:val="00B97E8E"/>
    <w:pPr>
      <w:pBdr>
        <w:top w:val="single" w:sz="8" w:space="0" w:color="auto"/>
        <w:bottom w:val="single" w:sz="8" w:space="0" w:color="auto"/>
      </w:pBdr>
      <w:spacing w:before="100" w:beforeAutospacing="1" w:after="100" w:afterAutospacing="1"/>
      <w:textAlignment w:val="center"/>
    </w:pPr>
    <w:rPr>
      <w:rFonts w:ascii="Arial Narrow" w:hAnsi="Arial Narrow"/>
      <w:sz w:val="16"/>
      <w:szCs w:val="16"/>
    </w:rPr>
  </w:style>
  <w:style w:type="paragraph" w:customStyle="1" w:styleId="xl26">
    <w:name w:val="xl26"/>
    <w:basedOn w:val="Normal"/>
    <w:rsid w:val="00B97E8E"/>
    <w:pPr>
      <w:spacing w:before="100" w:beforeAutospacing="1" w:after="100" w:afterAutospacing="1"/>
      <w:textAlignment w:val="center"/>
    </w:pPr>
    <w:rPr>
      <w:rFonts w:ascii="Arial Narrow" w:hAnsi="Arial Narrow"/>
      <w:sz w:val="16"/>
      <w:szCs w:val="16"/>
    </w:rPr>
  </w:style>
  <w:style w:type="paragraph" w:customStyle="1" w:styleId="xl27">
    <w:name w:val="xl27"/>
    <w:basedOn w:val="Normal"/>
    <w:rsid w:val="00B97E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Normal"/>
    <w:rsid w:val="00B97E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9">
    <w:name w:val="xl29"/>
    <w:basedOn w:val="Normal"/>
    <w:rsid w:val="00B97E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0">
    <w:name w:val="xl30"/>
    <w:basedOn w:val="Normal"/>
    <w:rsid w:val="00B97E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1">
    <w:name w:val="xl31"/>
    <w:basedOn w:val="Normal"/>
    <w:rsid w:val="00B97E8E"/>
    <w:pPr>
      <w:spacing w:before="100" w:beforeAutospacing="1" w:after="100" w:afterAutospacing="1"/>
      <w:textAlignment w:val="center"/>
    </w:pPr>
    <w:rPr>
      <w:rFonts w:ascii="Arial Narrow" w:hAnsi="Arial Narrow"/>
      <w:b/>
      <w:bCs/>
      <w:sz w:val="18"/>
      <w:szCs w:val="18"/>
    </w:rPr>
  </w:style>
  <w:style w:type="paragraph" w:customStyle="1" w:styleId="xl32">
    <w:name w:val="xl32"/>
    <w:basedOn w:val="Normal"/>
    <w:rsid w:val="00B97E8E"/>
    <w:pPr>
      <w:spacing w:before="100" w:beforeAutospacing="1" w:after="100" w:afterAutospacing="1"/>
      <w:textAlignment w:val="center"/>
    </w:pPr>
    <w:rPr>
      <w:rFonts w:ascii="Arial Narrow" w:hAnsi="Arial Narrow"/>
      <w:sz w:val="16"/>
      <w:szCs w:val="16"/>
    </w:rPr>
  </w:style>
  <w:style w:type="paragraph" w:customStyle="1" w:styleId="xl33">
    <w:name w:val="xl33"/>
    <w:basedOn w:val="Normal"/>
    <w:rsid w:val="00B97E8E"/>
    <w:pPr>
      <w:spacing w:before="100" w:beforeAutospacing="1" w:after="100" w:afterAutospacing="1"/>
      <w:jc w:val="center"/>
      <w:textAlignment w:val="center"/>
    </w:pPr>
    <w:rPr>
      <w:rFonts w:ascii="Arial Narrow" w:hAnsi="Arial Narrow"/>
      <w:sz w:val="16"/>
      <w:szCs w:val="16"/>
    </w:rPr>
  </w:style>
  <w:style w:type="paragraph" w:customStyle="1" w:styleId="xl34">
    <w:name w:val="xl34"/>
    <w:basedOn w:val="Normal"/>
    <w:rsid w:val="00B97E8E"/>
    <w:pPr>
      <w:spacing w:before="100" w:beforeAutospacing="1" w:after="100" w:afterAutospacing="1"/>
      <w:textAlignment w:val="center"/>
    </w:pPr>
    <w:rPr>
      <w:rFonts w:ascii="Arial Narrow" w:hAnsi="Arial Narrow"/>
      <w:b/>
      <w:bCs/>
      <w:sz w:val="16"/>
      <w:szCs w:val="16"/>
    </w:rPr>
  </w:style>
  <w:style w:type="paragraph" w:customStyle="1" w:styleId="xl35">
    <w:name w:val="xl35"/>
    <w:basedOn w:val="Normal"/>
    <w:rsid w:val="00B97E8E"/>
    <w:pPr>
      <w:spacing w:before="100" w:beforeAutospacing="1" w:after="100" w:afterAutospacing="1"/>
      <w:jc w:val="center"/>
      <w:textAlignment w:val="center"/>
    </w:pPr>
    <w:rPr>
      <w:rFonts w:ascii="Arial Narrow" w:hAnsi="Arial Narrow"/>
      <w:b/>
      <w:bCs/>
      <w:sz w:val="16"/>
      <w:szCs w:val="16"/>
    </w:rPr>
  </w:style>
  <w:style w:type="paragraph" w:customStyle="1" w:styleId="xl36">
    <w:name w:val="xl36"/>
    <w:basedOn w:val="Normal"/>
    <w:rsid w:val="00B97E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37">
    <w:name w:val="xl37"/>
    <w:basedOn w:val="Normal"/>
    <w:rsid w:val="00B97E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8">
    <w:name w:val="xl38"/>
    <w:basedOn w:val="Normal"/>
    <w:rsid w:val="00B97E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39">
    <w:name w:val="xl39"/>
    <w:basedOn w:val="Normal"/>
    <w:rsid w:val="00B97E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40">
    <w:name w:val="xl40"/>
    <w:basedOn w:val="Normal"/>
    <w:rsid w:val="00B97E8E"/>
    <w:pPr>
      <w:spacing w:before="100" w:beforeAutospacing="1" w:after="100" w:afterAutospacing="1"/>
      <w:jc w:val="center"/>
      <w:textAlignment w:val="center"/>
    </w:pPr>
    <w:rPr>
      <w:rFonts w:ascii="Arial Narrow" w:hAnsi="Arial Narrow"/>
      <w:sz w:val="16"/>
      <w:szCs w:val="16"/>
    </w:rPr>
  </w:style>
  <w:style w:type="paragraph" w:customStyle="1" w:styleId="xl41">
    <w:name w:val="xl41"/>
    <w:basedOn w:val="Normal"/>
    <w:rsid w:val="00B97E8E"/>
    <w:pPr>
      <w:spacing w:before="100" w:beforeAutospacing="1" w:after="100" w:afterAutospacing="1"/>
      <w:jc w:val="center"/>
      <w:textAlignment w:val="center"/>
    </w:pPr>
    <w:rPr>
      <w:rFonts w:ascii="Arial Narrow" w:hAnsi="Arial Narrow"/>
      <w:sz w:val="16"/>
      <w:szCs w:val="16"/>
    </w:rPr>
  </w:style>
  <w:style w:type="paragraph" w:customStyle="1" w:styleId="xl42">
    <w:name w:val="xl42"/>
    <w:basedOn w:val="Normal"/>
    <w:rsid w:val="00B97E8E"/>
    <w:pPr>
      <w:pBdr>
        <w:top w:val="single" w:sz="8" w:space="0" w:color="auto"/>
        <w:left w:val="single" w:sz="8" w:space="0" w:color="auto"/>
        <w:bottom w:val="single" w:sz="8" w:space="0" w:color="auto"/>
      </w:pBdr>
      <w:shd w:val="clear" w:color="auto" w:fill="C0C0C0"/>
      <w:spacing w:before="100" w:beforeAutospacing="1" w:after="100" w:afterAutospacing="1"/>
      <w:textAlignment w:val="center"/>
    </w:pPr>
    <w:rPr>
      <w:rFonts w:ascii="Arial Narrow" w:hAnsi="Arial Narrow"/>
      <w:b/>
      <w:bCs/>
      <w:sz w:val="16"/>
      <w:szCs w:val="16"/>
    </w:rPr>
  </w:style>
  <w:style w:type="paragraph" w:customStyle="1" w:styleId="xl43">
    <w:name w:val="xl43"/>
    <w:basedOn w:val="Normal"/>
    <w:rsid w:val="00B97E8E"/>
    <w:pPr>
      <w:pBdr>
        <w:top w:val="single" w:sz="8" w:space="0" w:color="auto"/>
        <w:bottom w:val="single" w:sz="8" w:space="0" w:color="auto"/>
      </w:pBdr>
      <w:shd w:val="clear" w:color="auto" w:fill="C0C0C0"/>
      <w:spacing w:before="100" w:beforeAutospacing="1" w:after="100" w:afterAutospacing="1"/>
      <w:jc w:val="center"/>
      <w:textAlignment w:val="center"/>
    </w:pPr>
    <w:rPr>
      <w:rFonts w:ascii="Arial Narrow" w:hAnsi="Arial Narrow"/>
      <w:sz w:val="16"/>
      <w:szCs w:val="16"/>
    </w:rPr>
  </w:style>
  <w:style w:type="paragraph" w:customStyle="1" w:styleId="xl44">
    <w:name w:val="xl44"/>
    <w:basedOn w:val="Normal"/>
    <w:rsid w:val="00B97E8E"/>
    <w:pPr>
      <w:pBdr>
        <w:top w:val="single" w:sz="8" w:space="0" w:color="auto"/>
        <w:bottom w:val="single" w:sz="8" w:space="0" w:color="auto"/>
      </w:pBdr>
      <w:shd w:val="clear" w:color="auto" w:fill="C0C0C0"/>
      <w:spacing w:before="100" w:beforeAutospacing="1" w:after="100" w:afterAutospacing="1"/>
      <w:jc w:val="center"/>
      <w:textAlignment w:val="center"/>
    </w:pPr>
    <w:rPr>
      <w:rFonts w:ascii="Arial Narrow" w:hAnsi="Arial Narrow"/>
      <w:sz w:val="16"/>
      <w:szCs w:val="16"/>
    </w:rPr>
  </w:style>
  <w:style w:type="paragraph" w:customStyle="1" w:styleId="xl45">
    <w:name w:val="xl45"/>
    <w:basedOn w:val="Normal"/>
    <w:rsid w:val="00B97E8E"/>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46">
    <w:name w:val="xl46"/>
    <w:basedOn w:val="Normal"/>
    <w:rsid w:val="00B97E8E"/>
    <w:pPr>
      <w:pBdr>
        <w:top w:val="single" w:sz="8" w:space="0" w:color="auto"/>
        <w:bottom w:val="single" w:sz="8" w:space="0" w:color="auto"/>
      </w:pBdr>
      <w:shd w:val="clear" w:color="auto" w:fill="C0C0C0"/>
      <w:spacing w:before="100" w:beforeAutospacing="1" w:after="100" w:afterAutospacing="1"/>
      <w:jc w:val="center"/>
      <w:textAlignment w:val="center"/>
    </w:pPr>
    <w:rPr>
      <w:rFonts w:ascii="Arial Narrow" w:hAnsi="Arial Narrow"/>
      <w:sz w:val="16"/>
      <w:szCs w:val="16"/>
    </w:rPr>
  </w:style>
  <w:style w:type="paragraph" w:customStyle="1" w:styleId="xl47">
    <w:name w:val="xl47"/>
    <w:basedOn w:val="Normal"/>
    <w:rsid w:val="00B97E8E"/>
    <w:pPr>
      <w:spacing w:before="100" w:beforeAutospacing="1" w:after="100" w:afterAutospacing="1"/>
      <w:textAlignment w:val="center"/>
    </w:pPr>
    <w:rPr>
      <w:rFonts w:ascii="Arial Narrow" w:hAnsi="Arial Narrow"/>
      <w:b/>
      <w:bCs/>
      <w:sz w:val="16"/>
      <w:szCs w:val="16"/>
    </w:rPr>
  </w:style>
  <w:style w:type="paragraph" w:customStyle="1" w:styleId="xl48">
    <w:name w:val="xl48"/>
    <w:basedOn w:val="Normal"/>
    <w:rsid w:val="00B97E8E"/>
    <w:pPr>
      <w:spacing w:before="100" w:beforeAutospacing="1" w:after="100" w:afterAutospacing="1"/>
      <w:jc w:val="center"/>
      <w:textAlignment w:val="center"/>
    </w:pPr>
    <w:rPr>
      <w:rFonts w:ascii="Arial Narrow" w:hAnsi="Arial Narrow"/>
      <w:sz w:val="16"/>
      <w:szCs w:val="16"/>
    </w:rPr>
  </w:style>
  <w:style w:type="paragraph" w:customStyle="1" w:styleId="xl49">
    <w:name w:val="xl49"/>
    <w:basedOn w:val="Normal"/>
    <w:rsid w:val="00B97E8E"/>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50">
    <w:name w:val="xl50"/>
    <w:basedOn w:val="Normal"/>
    <w:rsid w:val="00B97E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51">
    <w:name w:val="xl51"/>
    <w:basedOn w:val="Normal"/>
    <w:rsid w:val="00B97E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52">
    <w:name w:val="xl52"/>
    <w:basedOn w:val="Normal"/>
    <w:rsid w:val="00B97E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53">
    <w:name w:val="xl53"/>
    <w:basedOn w:val="Normal"/>
    <w:rsid w:val="00B97E8E"/>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54">
    <w:name w:val="xl54"/>
    <w:basedOn w:val="Normal"/>
    <w:rsid w:val="00B97E8E"/>
    <w:pPr>
      <w:pBdr>
        <w:top w:val="single" w:sz="4" w:space="0" w:color="auto"/>
      </w:pBdr>
      <w:spacing w:before="100" w:beforeAutospacing="1" w:after="100" w:afterAutospacing="1"/>
      <w:textAlignment w:val="center"/>
    </w:pPr>
    <w:rPr>
      <w:rFonts w:ascii="Arial Narrow" w:hAnsi="Arial Narrow"/>
      <w:sz w:val="16"/>
      <w:szCs w:val="16"/>
    </w:rPr>
  </w:style>
  <w:style w:type="paragraph" w:customStyle="1" w:styleId="xl55">
    <w:name w:val="xl55"/>
    <w:basedOn w:val="Normal"/>
    <w:rsid w:val="00B97E8E"/>
    <w:pPr>
      <w:pBdr>
        <w:top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56">
    <w:name w:val="xl56"/>
    <w:basedOn w:val="Normal"/>
    <w:rsid w:val="00B97E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57">
    <w:name w:val="xl57"/>
    <w:basedOn w:val="Normal"/>
    <w:rsid w:val="00B97E8E"/>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58">
    <w:name w:val="xl58"/>
    <w:basedOn w:val="Normal"/>
    <w:rsid w:val="00B97E8E"/>
    <w:pPr>
      <w:spacing w:before="100" w:beforeAutospacing="1" w:after="100" w:afterAutospacing="1"/>
      <w:jc w:val="center"/>
      <w:textAlignment w:val="center"/>
    </w:pPr>
    <w:rPr>
      <w:rFonts w:ascii="Arial Narrow" w:hAnsi="Arial Narrow"/>
      <w:b/>
      <w:bCs/>
      <w:sz w:val="16"/>
      <w:szCs w:val="16"/>
    </w:rPr>
  </w:style>
  <w:style w:type="paragraph" w:customStyle="1" w:styleId="xl59">
    <w:name w:val="xl59"/>
    <w:basedOn w:val="Normal"/>
    <w:rsid w:val="00B97E8E"/>
    <w:pPr>
      <w:spacing w:before="100" w:beforeAutospacing="1" w:after="100" w:afterAutospacing="1"/>
      <w:jc w:val="center"/>
      <w:textAlignment w:val="center"/>
    </w:pPr>
    <w:rPr>
      <w:rFonts w:ascii="Arial Narrow" w:hAnsi="Arial Narrow"/>
      <w:sz w:val="16"/>
      <w:szCs w:val="16"/>
    </w:rPr>
  </w:style>
  <w:style w:type="paragraph" w:customStyle="1" w:styleId="xl60">
    <w:name w:val="xl60"/>
    <w:basedOn w:val="Normal"/>
    <w:rsid w:val="00B97E8E"/>
    <w:pPr>
      <w:pBdr>
        <w:bottom w:val="single" w:sz="8"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61">
    <w:name w:val="xl61"/>
    <w:basedOn w:val="Normal"/>
    <w:rsid w:val="00B97E8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62">
    <w:name w:val="xl62"/>
    <w:basedOn w:val="Normal"/>
    <w:rsid w:val="00B97E8E"/>
    <w:pPr>
      <w:pBdr>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63">
    <w:name w:val="xl63"/>
    <w:basedOn w:val="Normal"/>
    <w:rsid w:val="00B97E8E"/>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4">
    <w:name w:val="xl64"/>
    <w:basedOn w:val="Normal"/>
    <w:rsid w:val="00B97E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5">
    <w:name w:val="xl65"/>
    <w:basedOn w:val="Normal"/>
    <w:rsid w:val="00B97E8E"/>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6">
    <w:name w:val="xl66"/>
    <w:basedOn w:val="Normal"/>
    <w:rsid w:val="00B97E8E"/>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7">
    <w:name w:val="xl67"/>
    <w:basedOn w:val="Normal"/>
    <w:rsid w:val="00B97E8E"/>
    <w:pPr>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8">
    <w:name w:val="xl68"/>
    <w:basedOn w:val="Normal"/>
    <w:rsid w:val="00B97E8E"/>
    <w:pPr>
      <w:pBdr>
        <w:left w:val="single" w:sz="8"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9">
    <w:name w:val="xl69"/>
    <w:basedOn w:val="Normal"/>
    <w:rsid w:val="00B97E8E"/>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70">
    <w:name w:val="xl70"/>
    <w:basedOn w:val="Normal"/>
    <w:rsid w:val="00B97E8E"/>
    <w:pPr>
      <w:pBdr>
        <w:top w:val="single" w:sz="8"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71">
    <w:name w:val="xl71"/>
    <w:basedOn w:val="Normal"/>
    <w:rsid w:val="00B97E8E"/>
    <w:pPr>
      <w:pBdr>
        <w:top w:val="single" w:sz="8" w:space="0" w:color="auto"/>
        <w:left w:val="single" w:sz="4"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72">
    <w:name w:val="xl72"/>
    <w:basedOn w:val="Normal"/>
    <w:rsid w:val="00B97E8E"/>
    <w:pPr>
      <w:pBdr>
        <w:top w:val="single" w:sz="8"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73">
    <w:name w:val="xl73"/>
    <w:basedOn w:val="Normal"/>
    <w:rsid w:val="00B97E8E"/>
    <w:pPr>
      <w:pBdr>
        <w:top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74">
    <w:name w:val="xl74"/>
    <w:basedOn w:val="Normal"/>
    <w:rsid w:val="00B97E8E"/>
    <w:pPr>
      <w:pBdr>
        <w:top w:val="single" w:sz="8"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75">
    <w:name w:val="xl75"/>
    <w:basedOn w:val="Normal"/>
    <w:rsid w:val="00B97E8E"/>
    <w:pPr>
      <w:pBdr>
        <w:top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76">
    <w:name w:val="xl76"/>
    <w:basedOn w:val="Normal"/>
    <w:rsid w:val="00B97E8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77">
    <w:name w:val="xl77"/>
    <w:basedOn w:val="Normal"/>
    <w:rsid w:val="00B97E8E"/>
    <w:pPr>
      <w:pBdr>
        <w:top w:val="single" w:sz="4" w:space="0" w:color="auto"/>
        <w:bottom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78">
    <w:name w:val="xl78"/>
    <w:basedOn w:val="Normal"/>
    <w:rsid w:val="00B97E8E"/>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79">
    <w:name w:val="xl79"/>
    <w:basedOn w:val="Normal"/>
    <w:rsid w:val="00B97E8E"/>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0">
    <w:name w:val="xl80"/>
    <w:basedOn w:val="Normal"/>
    <w:rsid w:val="00B97E8E"/>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1">
    <w:name w:val="xl81"/>
    <w:basedOn w:val="Normal"/>
    <w:rsid w:val="00B97E8E"/>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2">
    <w:name w:val="xl82"/>
    <w:basedOn w:val="Normal"/>
    <w:rsid w:val="00B97E8E"/>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3">
    <w:name w:val="xl83"/>
    <w:basedOn w:val="Normal"/>
    <w:rsid w:val="00B97E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4">
    <w:name w:val="xl84"/>
    <w:basedOn w:val="Normal"/>
    <w:rsid w:val="00B97E8E"/>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5">
    <w:name w:val="xl85"/>
    <w:basedOn w:val="Normal"/>
    <w:rsid w:val="00B97E8E"/>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6">
    <w:name w:val="xl86"/>
    <w:basedOn w:val="Normal"/>
    <w:rsid w:val="00B97E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sz w:val="16"/>
      <w:szCs w:val="16"/>
    </w:rPr>
  </w:style>
  <w:style w:type="paragraph" w:customStyle="1" w:styleId="xl87">
    <w:name w:val="xl87"/>
    <w:basedOn w:val="Normal"/>
    <w:rsid w:val="00B97E8E"/>
    <w:pPr>
      <w:spacing w:before="100" w:beforeAutospacing="1" w:after="100" w:afterAutospacing="1"/>
      <w:jc w:val="center"/>
      <w:textAlignment w:val="center"/>
    </w:pPr>
    <w:rPr>
      <w:rFonts w:ascii="Arial Narrow" w:hAnsi="Arial Narrow"/>
      <w:b/>
      <w:bCs/>
      <w:sz w:val="16"/>
      <w:szCs w:val="16"/>
    </w:rPr>
  </w:style>
  <w:style w:type="paragraph" w:customStyle="1" w:styleId="xl88">
    <w:name w:val="xl88"/>
    <w:basedOn w:val="Normal"/>
    <w:rsid w:val="00B97E8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89">
    <w:name w:val="xl89"/>
    <w:basedOn w:val="Normal"/>
    <w:rsid w:val="00B97E8E"/>
    <w:pPr>
      <w:pBdr>
        <w:left w:val="single" w:sz="8" w:space="0" w:color="auto"/>
        <w:right w:val="single" w:sz="8"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90">
    <w:name w:val="xl90"/>
    <w:basedOn w:val="Normal"/>
    <w:rsid w:val="00B97E8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91">
    <w:name w:val="xl91"/>
    <w:basedOn w:val="Normal"/>
    <w:rsid w:val="00B97E8E"/>
    <w:pPr>
      <w:pBdr>
        <w:bottom w:val="single" w:sz="8"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92">
    <w:name w:val="xl92"/>
    <w:basedOn w:val="Normal"/>
    <w:rsid w:val="00B97E8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93">
    <w:name w:val="xl93"/>
    <w:basedOn w:val="Normal"/>
    <w:rsid w:val="00B97E8E"/>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94">
    <w:name w:val="xl94"/>
    <w:basedOn w:val="Normal"/>
    <w:rsid w:val="00B97E8E"/>
    <w:pPr>
      <w:pBdr>
        <w:top w:val="single" w:sz="4" w:space="0" w:color="auto"/>
        <w:bottom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95">
    <w:name w:val="xl95"/>
    <w:basedOn w:val="Normal"/>
    <w:rsid w:val="00B97E8E"/>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96">
    <w:name w:val="xl96"/>
    <w:basedOn w:val="Normal"/>
    <w:rsid w:val="00B97E8E"/>
    <w:pPr>
      <w:pBdr>
        <w:top w:val="single" w:sz="8"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97">
    <w:name w:val="xl97"/>
    <w:basedOn w:val="Normal"/>
    <w:rsid w:val="00B97E8E"/>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98">
    <w:name w:val="xl98"/>
    <w:basedOn w:val="Normal"/>
    <w:rsid w:val="00B97E8E"/>
    <w:pPr>
      <w:pBdr>
        <w:top w:val="single" w:sz="4"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99">
    <w:name w:val="xl99"/>
    <w:basedOn w:val="Normal"/>
    <w:rsid w:val="00B97E8E"/>
    <w:pPr>
      <w:pBdr>
        <w:top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100">
    <w:name w:val="xl100"/>
    <w:basedOn w:val="Normal"/>
    <w:rsid w:val="00B97E8E"/>
    <w:pPr>
      <w:pBdr>
        <w:top w:val="single" w:sz="8" w:space="0" w:color="auto"/>
        <w:left w:val="single" w:sz="4" w:space="0" w:color="auto"/>
        <w:bottom w:val="single" w:sz="4" w:space="0" w:color="auto"/>
      </w:pBdr>
      <w:shd w:val="clear" w:color="auto" w:fill="C0C0C0"/>
      <w:spacing w:before="100" w:beforeAutospacing="1" w:after="100" w:afterAutospacing="1"/>
      <w:textAlignment w:val="center"/>
    </w:pPr>
    <w:rPr>
      <w:rFonts w:ascii="Arial Narrow" w:hAnsi="Arial Narrow"/>
      <w:b/>
      <w:bCs/>
      <w:sz w:val="16"/>
      <w:szCs w:val="16"/>
    </w:rPr>
  </w:style>
  <w:style w:type="paragraph" w:customStyle="1" w:styleId="xl101">
    <w:name w:val="xl101"/>
    <w:basedOn w:val="Normal"/>
    <w:rsid w:val="00B97E8E"/>
    <w:pPr>
      <w:pBdr>
        <w:top w:val="single" w:sz="8" w:space="0" w:color="auto"/>
        <w:bottom w:val="single" w:sz="4" w:space="0" w:color="auto"/>
      </w:pBdr>
      <w:shd w:val="clear" w:color="auto" w:fill="C0C0C0"/>
      <w:spacing w:before="100" w:beforeAutospacing="1" w:after="100" w:afterAutospacing="1"/>
      <w:textAlignment w:val="center"/>
    </w:pPr>
    <w:rPr>
      <w:rFonts w:ascii="Arial Narrow" w:hAnsi="Arial Narrow"/>
      <w:b/>
      <w:bCs/>
      <w:sz w:val="16"/>
      <w:szCs w:val="16"/>
    </w:rPr>
  </w:style>
  <w:style w:type="paragraph" w:customStyle="1" w:styleId="artart">
    <w:name w:val="artart"/>
    <w:basedOn w:val="Normal"/>
    <w:rsid w:val="0089752A"/>
    <w:pPr>
      <w:spacing w:before="100" w:beforeAutospacing="1" w:after="100" w:afterAutospacing="1"/>
    </w:pPr>
    <w:rPr>
      <w:sz w:val="24"/>
      <w:szCs w:val="24"/>
    </w:rPr>
  </w:style>
  <w:style w:type="character" w:customStyle="1" w:styleId="clsinformativotextotitulo">
    <w:name w:val="clsinformativotextotitulo"/>
    <w:basedOn w:val="Fontepargpadro"/>
    <w:rsid w:val="00834E4C"/>
  </w:style>
  <w:style w:type="character" w:customStyle="1" w:styleId="clsinformativotexto">
    <w:name w:val="clsinformativotexto"/>
    <w:basedOn w:val="Fontepargpadro"/>
    <w:rsid w:val="00834E4C"/>
  </w:style>
  <w:style w:type="paragraph" w:customStyle="1" w:styleId="Corpo0">
    <w:name w:val="Corpo"/>
    <w:rsid w:val="00A06AC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pt-BR"/>
    </w:rPr>
  </w:style>
  <w:style w:type="table" w:styleId="Tabelacomgrade">
    <w:name w:val="Table Grid"/>
    <w:basedOn w:val="Tabelanormal"/>
    <w:uiPriority w:val="59"/>
    <w:rsid w:val="00A3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
    <w:name w:val="s8"/>
    <w:basedOn w:val="Normal"/>
    <w:rsid w:val="005E47C4"/>
    <w:pPr>
      <w:spacing w:before="100" w:beforeAutospacing="1" w:after="100" w:afterAutospacing="1"/>
    </w:pPr>
    <w:rPr>
      <w:sz w:val="24"/>
      <w:szCs w:val="24"/>
    </w:rPr>
  </w:style>
  <w:style w:type="character" w:customStyle="1" w:styleId="bumpedfont15">
    <w:name w:val="bumpedfont15"/>
    <w:basedOn w:val="Fontepargpadro"/>
    <w:rsid w:val="005E47C4"/>
  </w:style>
  <w:style w:type="paragraph" w:customStyle="1" w:styleId="s14">
    <w:name w:val="s14"/>
    <w:basedOn w:val="Normal"/>
    <w:rsid w:val="005E47C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C2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8386D"/>
    <w:pPr>
      <w:keepNext/>
      <w:jc w:val="center"/>
      <w:outlineLvl w:val="0"/>
    </w:pPr>
    <w:rPr>
      <w:rFonts w:ascii="Arial" w:hAnsi="Arial"/>
      <w:b/>
      <w:sz w:val="25"/>
    </w:rPr>
  </w:style>
  <w:style w:type="paragraph" w:styleId="Ttulo2">
    <w:name w:val="heading 2"/>
    <w:basedOn w:val="Normal"/>
    <w:next w:val="Normal"/>
    <w:link w:val="Ttulo2Char"/>
    <w:unhideWhenUsed/>
    <w:qFormat/>
    <w:rsid w:val="00624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5D4A9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8B06D5"/>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F2B0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AB6AB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F2B06"/>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F45FA"/>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6F45FA"/>
  </w:style>
  <w:style w:type="paragraph" w:styleId="Rodap">
    <w:name w:val="footer"/>
    <w:basedOn w:val="Normal"/>
    <w:link w:val="RodapChar"/>
    <w:uiPriority w:val="99"/>
    <w:unhideWhenUsed/>
    <w:rsid w:val="006F45FA"/>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6F45FA"/>
  </w:style>
  <w:style w:type="paragraph" w:styleId="Textodebalo">
    <w:name w:val="Balloon Text"/>
    <w:basedOn w:val="Normal"/>
    <w:link w:val="TextodebaloChar"/>
    <w:uiPriority w:val="99"/>
    <w:semiHidden/>
    <w:unhideWhenUsed/>
    <w:rsid w:val="006F45FA"/>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6F45FA"/>
    <w:rPr>
      <w:rFonts w:ascii="Tahoma" w:hAnsi="Tahoma" w:cs="Tahoma"/>
      <w:sz w:val="16"/>
      <w:szCs w:val="16"/>
    </w:rPr>
  </w:style>
  <w:style w:type="paragraph" w:styleId="PargrafodaLista">
    <w:name w:val="List Paragraph"/>
    <w:basedOn w:val="Normal"/>
    <w:uiPriority w:val="34"/>
    <w:qFormat/>
    <w:rsid w:val="002B6FA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rsid w:val="0078386D"/>
    <w:rPr>
      <w:rFonts w:ascii="Arial" w:eastAsia="Times New Roman" w:hAnsi="Arial" w:cs="Times New Roman"/>
      <w:b/>
      <w:sz w:val="25"/>
      <w:szCs w:val="20"/>
      <w:lang w:eastAsia="pt-BR"/>
    </w:rPr>
  </w:style>
  <w:style w:type="character" w:customStyle="1" w:styleId="apple-style-span">
    <w:name w:val="apple-style-span"/>
    <w:basedOn w:val="Fontepargpadro"/>
    <w:rsid w:val="0078386D"/>
    <w:rPr>
      <w:rFonts w:cs="Times New Roman"/>
    </w:rPr>
  </w:style>
  <w:style w:type="paragraph" w:styleId="NormalWeb">
    <w:name w:val="Normal (Web)"/>
    <w:basedOn w:val="Normal"/>
    <w:uiPriority w:val="99"/>
    <w:unhideWhenUsed/>
    <w:rsid w:val="00975683"/>
    <w:pPr>
      <w:spacing w:before="100" w:beforeAutospacing="1" w:after="100" w:afterAutospacing="1"/>
    </w:pPr>
    <w:rPr>
      <w:sz w:val="24"/>
      <w:szCs w:val="24"/>
    </w:rPr>
  </w:style>
  <w:style w:type="paragraph" w:styleId="Textodenotaderodap">
    <w:name w:val="footnote text"/>
    <w:basedOn w:val="Normal"/>
    <w:link w:val="TextodenotaderodapChar"/>
    <w:uiPriority w:val="99"/>
    <w:unhideWhenUsed/>
    <w:rsid w:val="00975683"/>
  </w:style>
  <w:style w:type="character" w:customStyle="1" w:styleId="TextodenotaderodapChar">
    <w:name w:val="Texto de nota de rodapé Char"/>
    <w:basedOn w:val="Fontepargpadro"/>
    <w:link w:val="Textodenotaderodap"/>
    <w:uiPriority w:val="99"/>
    <w:rsid w:val="00975683"/>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975683"/>
    <w:rPr>
      <w:vertAlign w:val="superscript"/>
    </w:rPr>
  </w:style>
  <w:style w:type="paragraph" w:customStyle="1" w:styleId="Pargrafo">
    <w:name w:val="Parágrafo"/>
    <w:basedOn w:val="Normal"/>
    <w:rsid w:val="00F81C71"/>
    <w:pPr>
      <w:widowControl w:val="0"/>
      <w:spacing w:line="360" w:lineRule="auto"/>
      <w:ind w:firstLine="2268"/>
      <w:jc w:val="both"/>
    </w:pPr>
    <w:rPr>
      <w:rFonts w:ascii="Arial" w:hAnsi="Arial"/>
      <w:sz w:val="24"/>
    </w:rPr>
  </w:style>
  <w:style w:type="paragraph" w:styleId="Corpodetexto3">
    <w:name w:val="Body Text 3"/>
    <w:basedOn w:val="Normal"/>
    <w:link w:val="Corpodetexto3Char"/>
    <w:rsid w:val="00EA6D63"/>
    <w:pPr>
      <w:widowControl w:val="0"/>
      <w:spacing w:line="312" w:lineRule="auto"/>
      <w:jc w:val="center"/>
    </w:pPr>
    <w:rPr>
      <w:rFonts w:ascii="Garamond" w:hAnsi="Garamond"/>
      <w:b/>
      <w:sz w:val="26"/>
    </w:rPr>
  </w:style>
  <w:style w:type="character" w:customStyle="1" w:styleId="Corpodetexto3Char">
    <w:name w:val="Corpo de texto 3 Char"/>
    <w:basedOn w:val="Fontepargpadro"/>
    <w:link w:val="Corpodetexto3"/>
    <w:rsid w:val="00EA6D63"/>
    <w:rPr>
      <w:rFonts w:ascii="Garamond" w:eastAsia="Times New Roman" w:hAnsi="Garamond" w:cs="Times New Roman"/>
      <w:b/>
      <w:sz w:val="26"/>
      <w:szCs w:val="20"/>
      <w:lang w:eastAsia="pt-BR"/>
    </w:rPr>
  </w:style>
  <w:style w:type="character" w:styleId="Hyperlink">
    <w:name w:val="Hyperlink"/>
    <w:basedOn w:val="Fontepargpadro"/>
    <w:uiPriority w:val="99"/>
    <w:unhideWhenUsed/>
    <w:rsid w:val="00935B7A"/>
    <w:rPr>
      <w:color w:val="0000FF"/>
      <w:u w:val="single"/>
    </w:rPr>
  </w:style>
  <w:style w:type="paragraph" w:styleId="Recuodecorpodetexto">
    <w:name w:val="Body Text Indent"/>
    <w:basedOn w:val="Normal"/>
    <w:link w:val="RecuodecorpodetextoChar"/>
    <w:uiPriority w:val="99"/>
    <w:unhideWhenUsed/>
    <w:rsid w:val="009D55D3"/>
    <w:pPr>
      <w:spacing w:after="120"/>
      <w:ind w:left="283"/>
    </w:pPr>
  </w:style>
  <w:style w:type="character" w:customStyle="1" w:styleId="RecuodecorpodetextoChar">
    <w:name w:val="Recuo de corpo de texto Char"/>
    <w:basedOn w:val="Fontepargpadro"/>
    <w:link w:val="Recuodecorpodetexto"/>
    <w:uiPriority w:val="99"/>
    <w:rsid w:val="009D55D3"/>
    <w:rPr>
      <w:rFonts w:ascii="Times New Roman" w:eastAsia="Times New Roman" w:hAnsi="Times New Roman" w:cs="Times New Roman"/>
      <w:sz w:val="20"/>
      <w:szCs w:val="20"/>
      <w:lang w:eastAsia="pt-BR"/>
    </w:rPr>
  </w:style>
  <w:style w:type="character" w:customStyle="1" w:styleId="apple-converted-space">
    <w:name w:val="apple-converted-space"/>
    <w:basedOn w:val="Fontepargpadro"/>
    <w:rsid w:val="000B71DE"/>
  </w:style>
  <w:style w:type="character" w:customStyle="1" w:styleId="Ttulo2Char">
    <w:name w:val="Título 2 Char"/>
    <w:basedOn w:val="Fontepargpadro"/>
    <w:link w:val="Ttulo2"/>
    <w:uiPriority w:val="9"/>
    <w:rsid w:val="0062494F"/>
    <w:rPr>
      <w:rFonts w:asciiTheme="majorHAnsi" w:eastAsiaTheme="majorEastAsia" w:hAnsiTheme="majorHAnsi" w:cstheme="majorBidi"/>
      <w:b/>
      <w:bCs/>
      <w:color w:val="4F81BD" w:themeColor="accent1"/>
      <w:sz w:val="26"/>
      <w:szCs w:val="26"/>
      <w:lang w:eastAsia="pt-BR"/>
    </w:rPr>
  </w:style>
  <w:style w:type="character" w:customStyle="1" w:styleId="highlightbrs">
    <w:name w:val="highlightbrs"/>
    <w:basedOn w:val="Fontepargpadro"/>
    <w:rsid w:val="00D12CB0"/>
  </w:style>
  <w:style w:type="paragraph" w:styleId="Corpodetexto">
    <w:name w:val="Body Text"/>
    <w:basedOn w:val="Normal"/>
    <w:link w:val="CorpodetextoChar"/>
    <w:rsid w:val="00FE2DAB"/>
    <w:pPr>
      <w:spacing w:after="120"/>
    </w:pPr>
  </w:style>
  <w:style w:type="character" w:customStyle="1" w:styleId="CorpodetextoChar">
    <w:name w:val="Corpo de texto Char"/>
    <w:basedOn w:val="Fontepargpadro"/>
    <w:link w:val="Corpodetexto"/>
    <w:rsid w:val="00FE2DAB"/>
    <w:rPr>
      <w:rFonts w:ascii="Times New Roman" w:eastAsia="Times New Roman" w:hAnsi="Times New Roman" w:cs="Times New Roman"/>
      <w:sz w:val="20"/>
      <w:szCs w:val="20"/>
      <w:lang w:eastAsia="pt-BR"/>
    </w:rPr>
  </w:style>
  <w:style w:type="character" w:styleId="Forte">
    <w:name w:val="Strong"/>
    <w:basedOn w:val="Fontepargpadro"/>
    <w:uiPriority w:val="22"/>
    <w:qFormat/>
    <w:rsid w:val="000C53BC"/>
    <w:rPr>
      <w:b/>
      <w:bCs/>
    </w:rPr>
  </w:style>
  <w:style w:type="character" w:customStyle="1" w:styleId="Ttulo4Char">
    <w:name w:val="Título 4 Char"/>
    <w:basedOn w:val="Fontepargpadro"/>
    <w:link w:val="Ttulo4"/>
    <w:uiPriority w:val="9"/>
    <w:semiHidden/>
    <w:rsid w:val="008B06D5"/>
    <w:rPr>
      <w:rFonts w:asciiTheme="majorHAnsi" w:eastAsiaTheme="majorEastAsia" w:hAnsiTheme="majorHAnsi" w:cstheme="majorBidi"/>
      <w:b/>
      <w:bCs/>
      <w:i/>
      <w:iCs/>
      <w:color w:val="4F81BD" w:themeColor="accent1"/>
      <w:sz w:val="20"/>
      <w:szCs w:val="20"/>
      <w:lang w:eastAsia="pt-BR"/>
    </w:rPr>
  </w:style>
  <w:style w:type="paragraph" w:customStyle="1" w:styleId="Preformatted">
    <w:name w:val="Preformatted"/>
    <w:basedOn w:val="Normal"/>
    <w:rsid w:val="008B06D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lang w:eastAsia="ar-SA"/>
    </w:rPr>
  </w:style>
  <w:style w:type="paragraph" w:customStyle="1" w:styleId="Recuodecorpodetexto31">
    <w:name w:val="Recuo de corpo de texto 31"/>
    <w:basedOn w:val="Normal"/>
    <w:rsid w:val="008B06D5"/>
    <w:pPr>
      <w:suppressAutoHyphens/>
      <w:ind w:firstLine="2835"/>
      <w:jc w:val="both"/>
    </w:pPr>
    <w:rPr>
      <w:sz w:val="26"/>
      <w:lang w:eastAsia="ar-SA"/>
    </w:rPr>
  </w:style>
  <w:style w:type="paragraph" w:customStyle="1" w:styleId="Corpodetexto21">
    <w:name w:val="Corpo de texto 21"/>
    <w:basedOn w:val="Normal"/>
    <w:rsid w:val="008B06D5"/>
    <w:pPr>
      <w:suppressAutoHyphens/>
      <w:jc w:val="both"/>
    </w:pPr>
    <w:rPr>
      <w:sz w:val="24"/>
      <w:lang w:val="pt-PT" w:eastAsia="ar-SA"/>
    </w:rPr>
  </w:style>
  <w:style w:type="paragraph" w:customStyle="1" w:styleId="Contedodatabela">
    <w:name w:val="Conteúdo da tabela"/>
    <w:basedOn w:val="Normal"/>
    <w:rsid w:val="008B06D5"/>
    <w:pPr>
      <w:suppressLineNumbers/>
      <w:suppressAutoHyphens/>
    </w:pPr>
    <w:rPr>
      <w:lang w:eastAsia="ar-SA"/>
    </w:rPr>
  </w:style>
  <w:style w:type="character" w:customStyle="1" w:styleId="highlight">
    <w:name w:val="highlight"/>
    <w:basedOn w:val="Fontepargpadro"/>
    <w:rsid w:val="008B06D5"/>
  </w:style>
  <w:style w:type="paragraph" w:styleId="Recuodecorpodetexto3">
    <w:name w:val="Body Text Indent 3"/>
    <w:basedOn w:val="Normal"/>
    <w:link w:val="Recuodecorpodetexto3Char"/>
    <w:unhideWhenUsed/>
    <w:rsid w:val="00E8380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E8380F"/>
    <w:rPr>
      <w:rFonts w:ascii="Times New Roman" w:eastAsia="Times New Roman" w:hAnsi="Times New Roman" w:cs="Times New Roman"/>
      <w:sz w:val="16"/>
      <w:szCs w:val="16"/>
      <w:lang w:eastAsia="pt-BR"/>
    </w:rPr>
  </w:style>
  <w:style w:type="paragraph" w:styleId="SemEspaamento">
    <w:name w:val="No Spacing"/>
    <w:uiPriority w:val="1"/>
    <w:qFormat/>
    <w:rsid w:val="00E8380F"/>
    <w:pPr>
      <w:spacing w:after="0" w:line="240" w:lineRule="auto"/>
    </w:pPr>
    <w:rPr>
      <w:rFonts w:ascii="Times New Roman" w:eastAsia="Calibri" w:hAnsi="Times New Roman" w:cs="Times New Roman"/>
    </w:rPr>
  </w:style>
  <w:style w:type="character" w:customStyle="1" w:styleId="Ttulo5Char">
    <w:name w:val="Título 5 Char"/>
    <w:basedOn w:val="Fontepargpadro"/>
    <w:link w:val="Ttulo5"/>
    <w:uiPriority w:val="9"/>
    <w:semiHidden/>
    <w:rsid w:val="006F2B06"/>
    <w:rPr>
      <w:rFonts w:asciiTheme="majorHAnsi" w:eastAsiaTheme="majorEastAsia" w:hAnsiTheme="majorHAnsi" w:cstheme="majorBidi"/>
      <w:color w:val="243F60" w:themeColor="accent1" w:themeShade="7F"/>
      <w:sz w:val="20"/>
      <w:szCs w:val="20"/>
      <w:lang w:eastAsia="pt-BR"/>
    </w:rPr>
  </w:style>
  <w:style w:type="character" w:customStyle="1" w:styleId="Ttulo7Char">
    <w:name w:val="Título 7 Char"/>
    <w:basedOn w:val="Fontepargpadro"/>
    <w:link w:val="Ttulo7"/>
    <w:semiHidden/>
    <w:rsid w:val="006F2B06"/>
    <w:rPr>
      <w:rFonts w:ascii="Calibri" w:eastAsia="Times New Roman" w:hAnsi="Calibri" w:cs="Times New Roman"/>
      <w:sz w:val="24"/>
      <w:szCs w:val="24"/>
      <w:lang w:eastAsia="pt-BR"/>
    </w:rPr>
  </w:style>
  <w:style w:type="paragraph" w:customStyle="1" w:styleId="artigo">
    <w:name w:val="artigo"/>
    <w:basedOn w:val="Normal"/>
    <w:rsid w:val="00701A15"/>
    <w:pPr>
      <w:spacing w:before="100" w:beforeAutospacing="1" w:after="100" w:afterAutospacing="1"/>
    </w:pPr>
    <w:rPr>
      <w:sz w:val="24"/>
      <w:szCs w:val="24"/>
    </w:rPr>
  </w:style>
  <w:style w:type="paragraph" w:customStyle="1" w:styleId="cORPO">
    <w:name w:val="cORPO"/>
    <w:basedOn w:val="Normal"/>
    <w:rsid w:val="000A0339"/>
    <w:pPr>
      <w:spacing w:after="240" w:line="360" w:lineRule="auto"/>
      <w:ind w:firstLine="2268"/>
      <w:jc w:val="both"/>
    </w:pPr>
    <w:rPr>
      <w:rFonts w:ascii="Arial" w:hAnsi="Arial" w:cs="Arial"/>
      <w:sz w:val="22"/>
      <w:szCs w:val="22"/>
      <w:lang w:eastAsia="zh-CN"/>
    </w:rPr>
  </w:style>
  <w:style w:type="character" w:styleId="nfase">
    <w:name w:val="Emphasis"/>
    <w:basedOn w:val="Fontepargpadro"/>
    <w:uiPriority w:val="20"/>
    <w:qFormat/>
    <w:rsid w:val="00EA189A"/>
    <w:rPr>
      <w:i/>
      <w:iCs/>
    </w:rPr>
  </w:style>
  <w:style w:type="paragraph" w:customStyle="1" w:styleId="vcard">
    <w:name w:val="vcard"/>
    <w:basedOn w:val="Normal"/>
    <w:rsid w:val="009B3ED6"/>
    <w:pPr>
      <w:spacing w:before="100" w:beforeAutospacing="1" w:after="100" w:afterAutospacing="1"/>
    </w:pPr>
    <w:rPr>
      <w:sz w:val="24"/>
      <w:szCs w:val="24"/>
    </w:rPr>
  </w:style>
  <w:style w:type="character" w:customStyle="1" w:styleId="locality">
    <w:name w:val="locality"/>
    <w:basedOn w:val="Fontepargpadro"/>
    <w:rsid w:val="009B3ED6"/>
  </w:style>
  <w:style w:type="paragraph" w:customStyle="1" w:styleId="printbuttons">
    <w:name w:val="printbuttons"/>
    <w:basedOn w:val="Normal"/>
    <w:rsid w:val="009B3ED6"/>
    <w:pPr>
      <w:spacing w:before="100" w:beforeAutospacing="1" w:after="100" w:afterAutospacing="1"/>
    </w:pPr>
    <w:rPr>
      <w:sz w:val="24"/>
      <w:szCs w:val="24"/>
    </w:rPr>
  </w:style>
  <w:style w:type="paragraph" w:customStyle="1" w:styleId="tagline">
    <w:name w:val="tagline"/>
    <w:basedOn w:val="Normal"/>
    <w:rsid w:val="009B3ED6"/>
    <w:pPr>
      <w:spacing w:before="100" w:beforeAutospacing="1" w:after="100" w:afterAutospacing="1"/>
    </w:pPr>
    <w:rPr>
      <w:sz w:val="24"/>
      <w:szCs w:val="24"/>
    </w:rPr>
  </w:style>
  <w:style w:type="paragraph" w:styleId="TextosemFormatao">
    <w:name w:val="Plain Text"/>
    <w:basedOn w:val="Normal"/>
    <w:link w:val="TextosemFormataoChar"/>
    <w:rsid w:val="003671C0"/>
    <w:pPr>
      <w:autoSpaceDE w:val="0"/>
      <w:autoSpaceDN w:val="0"/>
      <w:adjustRightInd w:val="0"/>
    </w:pPr>
    <w:rPr>
      <w:rFonts w:ascii="Courier New" w:hAnsi="Courier New" w:cs="Courier New"/>
    </w:rPr>
  </w:style>
  <w:style w:type="character" w:customStyle="1" w:styleId="TextosemFormataoChar">
    <w:name w:val="Texto sem Formatação Char"/>
    <w:basedOn w:val="Fontepargpadro"/>
    <w:link w:val="TextosemFormatao"/>
    <w:rsid w:val="003671C0"/>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rsid w:val="00033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Arial Narrow"/>
    </w:rPr>
  </w:style>
  <w:style w:type="character" w:customStyle="1" w:styleId="Pr-formataoHTMLChar">
    <w:name w:val="Pré-formatação HTML Char"/>
    <w:basedOn w:val="Fontepargpadro"/>
    <w:link w:val="Pr-formataoHTML"/>
    <w:uiPriority w:val="99"/>
    <w:rsid w:val="00033282"/>
    <w:rPr>
      <w:rFonts w:ascii="Courier New" w:eastAsia="Times New Roman" w:hAnsi="Courier New" w:cs="Arial Narrow"/>
      <w:sz w:val="20"/>
      <w:szCs w:val="20"/>
      <w:lang w:eastAsia="pt-BR"/>
    </w:rPr>
  </w:style>
  <w:style w:type="paragraph" w:customStyle="1" w:styleId="texto1">
    <w:name w:val="texto 1"/>
    <w:basedOn w:val="Normal"/>
    <w:qFormat/>
    <w:rsid w:val="007E6E08"/>
    <w:pPr>
      <w:tabs>
        <w:tab w:val="left" w:leader="dot" w:pos="8789"/>
      </w:tabs>
      <w:suppressAutoHyphens/>
      <w:spacing w:line="360" w:lineRule="auto"/>
      <w:ind w:firstLine="1418"/>
      <w:jc w:val="both"/>
    </w:pPr>
    <w:rPr>
      <w:rFonts w:ascii="Arial" w:hAnsi="Arial"/>
      <w:snapToGrid w:val="0"/>
      <w:sz w:val="24"/>
      <w:szCs w:val="24"/>
    </w:rPr>
  </w:style>
  <w:style w:type="paragraph" w:styleId="Corpodetexto2">
    <w:name w:val="Body Text 2"/>
    <w:basedOn w:val="Normal"/>
    <w:link w:val="Corpodetexto2Char"/>
    <w:uiPriority w:val="99"/>
    <w:unhideWhenUsed/>
    <w:rsid w:val="002C058E"/>
    <w:pPr>
      <w:spacing w:after="120" w:line="480" w:lineRule="auto"/>
    </w:pPr>
  </w:style>
  <w:style w:type="character" w:customStyle="1" w:styleId="Corpodetexto2Char">
    <w:name w:val="Corpo de texto 2 Char"/>
    <w:basedOn w:val="Fontepargpadro"/>
    <w:link w:val="Corpodetexto2"/>
    <w:uiPriority w:val="99"/>
    <w:rsid w:val="002C058E"/>
    <w:rPr>
      <w:rFonts w:ascii="Times New Roman" w:eastAsia="Times New Roman" w:hAnsi="Times New Roman" w:cs="Times New Roman"/>
      <w:sz w:val="20"/>
      <w:szCs w:val="20"/>
      <w:lang w:eastAsia="pt-BR"/>
    </w:rPr>
  </w:style>
  <w:style w:type="character" w:customStyle="1" w:styleId="Ttulo3Char">
    <w:name w:val="Título 3 Char"/>
    <w:basedOn w:val="Fontepargpadro"/>
    <w:link w:val="Ttulo3"/>
    <w:uiPriority w:val="9"/>
    <w:rsid w:val="005D4A9C"/>
    <w:rPr>
      <w:rFonts w:asciiTheme="majorHAnsi" w:eastAsiaTheme="majorEastAsia" w:hAnsiTheme="majorHAnsi" w:cstheme="majorBidi"/>
      <w:b/>
      <w:bCs/>
      <w:color w:val="4F81BD" w:themeColor="accent1"/>
      <w:sz w:val="20"/>
      <w:szCs w:val="20"/>
      <w:lang w:eastAsia="pt-BR"/>
    </w:rPr>
  </w:style>
  <w:style w:type="paragraph" w:customStyle="1" w:styleId="Corpodetex">
    <w:name w:val="Corpo de tex"/>
    <w:uiPriority w:val="99"/>
    <w:rsid w:val="006524C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t-BR"/>
    </w:rPr>
  </w:style>
  <w:style w:type="paragraph" w:customStyle="1" w:styleId="Default">
    <w:name w:val="Default"/>
    <w:rsid w:val="009A54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6Char">
    <w:name w:val="Título 6 Char"/>
    <w:basedOn w:val="Fontepargpadro"/>
    <w:link w:val="Ttulo6"/>
    <w:uiPriority w:val="9"/>
    <w:semiHidden/>
    <w:rsid w:val="00AB6ABD"/>
    <w:rPr>
      <w:rFonts w:asciiTheme="majorHAnsi" w:eastAsiaTheme="majorEastAsia" w:hAnsiTheme="majorHAnsi" w:cstheme="majorBidi"/>
      <w:i/>
      <w:iCs/>
      <w:color w:val="243F60" w:themeColor="accent1" w:themeShade="7F"/>
      <w:sz w:val="20"/>
      <w:szCs w:val="20"/>
      <w:lang w:eastAsia="pt-BR"/>
    </w:rPr>
  </w:style>
  <w:style w:type="character" w:customStyle="1" w:styleId="black">
    <w:name w:val="black"/>
    <w:basedOn w:val="Fontepargpadro"/>
    <w:rsid w:val="00AB6ABD"/>
  </w:style>
  <w:style w:type="paragraph" w:customStyle="1" w:styleId="message">
    <w:name w:val="message"/>
    <w:basedOn w:val="Normal"/>
    <w:rsid w:val="00AB6ABD"/>
    <w:pPr>
      <w:spacing w:before="100" w:beforeAutospacing="1" w:after="100" w:afterAutospacing="1"/>
    </w:pPr>
    <w:rPr>
      <w:sz w:val="24"/>
      <w:szCs w:val="24"/>
    </w:rPr>
  </w:style>
  <w:style w:type="paragraph" w:customStyle="1" w:styleId="tip">
    <w:name w:val="tip"/>
    <w:basedOn w:val="Normal"/>
    <w:rsid w:val="00AB6ABD"/>
    <w:pPr>
      <w:spacing w:before="100" w:beforeAutospacing="1" w:after="100" w:afterAutospacing="1"/>
    </w:pPr>
    <w:rPr>
      <w:sz w:val="24"/>
      <w:szCs w:val="24"/>
    </w:rPr>
  </w:style>
  <w:style w:type="character" w:customStyle="1" w:styleId="category">
    <w:name w:val="category"/>
    <w:basedOn w:val="Fontepargpadro"/>
    <w:rsid w:val="00AB6ABD"/>
  </w:style>
  <w:style w:type="paragraph" w:styleId="Partesuperior-zdoformulrio">
    <w:name w:val="HTML Top of Form"/>
    <w:basedOn w:val="Normal"/>
    <w:next w:val="Normal"/>
    <w:link w:val="Partesuperior-zdoformulrioChar"/>
    <w:hidden/>
    <w:uiPriority w:val="99"/>
    <w:semiHidden/>
    <w:unhideWhenUsed/>
    <w:rsid w:val="00AB6ABD"/>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AB6ABD"/>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AB6ABD"/>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AB6ABD"/>
    <w:rPr>
      <w:rFonts w:ascii="Arial" w:eastAsia="Times New Roman" w:hAnsi="Arial" w:cs="Arial"/>
      <w:vanish/>
      <w:sz w:val="16"/>
      <w:szCs w:val="16"/>
      <w:lang w:eastAsia="pt-BR"/>
    </w:rPr>
  </w:style>
  <w:style w:type="character" w:customStyle="1" w:styleId="url">
    <w:name w:val="url"/>
    <w:basedOn w:val="Fontepargpadro"/>
    <w:rsid w:val="008B21DE"/>
  </w:style>
  <w:style w:type="character" w:customStyle="1" w:styleId="timeaccess">
    <w:name w:val="timeaccess"/>
    <w:basedOn w:val="Fontepargpadro"/>
    <w:rsid w:val="008B21DE"/>
  </w:style>
  <w:style w:type="character" w:customStyle="1" w:styleId="il">
    <w:name w:val="il"/>
    <w:basedOn w:val="Fontepargpadro"/>
    <w:rsid w:val="00BF6713"/>
  </w:style>
  <w:style w:type="paragraph" w:customStyle="1" w:styleId="texto10">
    <w:name w:val="texto1"/>
    <w:basedOn w:val="Normal"/>
    <w:rsid w:val="003F643E"/>
    <w:pPr>
      <w:spacing w:before="100" w:beforeAutospacing="1" w:after="100" w:afterAutospacing="1"/>
    </w:pPr>
    <w:rPr>
      <w:sz w:val="24"/>
      <w:szCs w:val="24"/>
    </w:rPr>
  </w:style>
  <w:style w:type="paragraph" w:customStyle="1" w:styleId="texto2">
    <w:name w:val="texto2"/>
    <w:basedOn w:val="Normal"/>
    <w:rsid w:val="003F643E"/>
    <w:pPr>
      <w:spacing w:before="100" w:beforeAutospacing="1" w:after="100" w:afterAutospacing="1"/>
    </w:pPr>
    <w:rPr>
      <w:sz w:val="24"/>
      <w:szCs w:val="24"/>
    </w:rPr>
  </w:style>
  <w:style w:type="character" w:styleId="Nmerodepgina">
    <w:name w:val="page number"/>
    <w:basedOn w:val="Fontepargpadro"/>
    <w:rsid w:val="00B97E8E"/>
  </w:style>
  <w:style w:type="character" w:customStyle="1" w:styleId="inplacedisplayid2920140siteid01">
    <w:name w:val="inplacedisplayid2920140siteid01"/>
    <w:basedOn w:val="Fontepargpadro"/>
    <w:rsid w:val="00B97E8E"/>
    <w:rPr>
      <w:rFonts w:ascii="Arial" w:hAnsi="Arial" w:cs="Arial" w:hint="default"/>
      <w:color w:val="000000"/>
      <w:sz w:val="18"/>
      <w:szCs w:val="18"/>
    </w:rPr>
  </w:style>
  <w:style w:type="character" w:styleId="HiperlinkVisitado">
    <w:name w:val="FollowedHyperlink"/>
    <w:basedOn w:val="Fontepargpadro"/>
    <w:rsid w:val="00B97E8E"/>
    <w:rPr>
      <w:color w:val="800080"/>
      <w:u w:val="single"/>
    </w:rPr>
  </w:style>
  <w:style w:type="paragraph" w:customStyle="1" w:styleId="font5">
    <w:name w:val="font5"/>
    <w:basedOn w:val="Normal"/>
    <w:rsid w:val="00B97E8E"/>
    <w:pPr>
      <w:spacing w:before="100" w:beforeAutospacing="1" w:after="100" w:afterAutospacing="1"/>
    </w:pPr>
    <w:rPr>
      <w:rFonts w:ascii="Arial Narrow" w:hAnsi="Arial Narrow"/>
      <w:sz w:val="18"/>
      <w:szCs w:val="18"/>
    </w:rPr>
  </w:style>
  <w:style w:type="paragraph" w:customStyle="1" w:styleId="xl24">
    <w:name w:val="xl24"/>
    <w:basedOn w:val="Normal"/>
    <w:rsid w:val="00B97E8E"/>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b/>
      <w:bCs/>
      <w:sz w:val="16"/>
      <w:szCs w:val="16"/>
      <w:u w:val="single"/>
    </w:rPr>
  </w:style>
  <w:style w:type="paragraph" w:customStyle="1" w:styleId="xl25">
    <w:name w:val="xl25"/>
    <w:basedOn w:val="Normal"/>
    <w:rsid w:val="00B97E8E"/>
    <w:pPr>
      <w:pBdr>
        <w:top w:val="single" w:sz="8" w:space="0" w:color="auto"/>
        <w:bottom w:val="single" w:sz="8" w:space="0" w:color="auto"/>
      </w:pBdr>
      <w:spacing w:before="100" w:beforeAutospacing="1" w:after="100" w:afterAutospacing="1"/>
      <w:textAlignment w:val="center"/>
    </w:pPr>
    <w:rPr>
      <w:rFonts w:ascii="Arial Narrow" w:hAnsi="Arial Narrow"/>
      <w:sz w:val="16"/>
      <w:szCs w:val="16"/>
    </w:rPr>
  </w:style>
  <w:style w:type="paragraph" w:customStyle="1" w:styleId="xl26">
    <w:name w:val="xl26"/>
    <w:basedOn w:val="Normal"/>
    <w:rsid w:val="00B97E8E"/>
    <w:pPr>
      <w:spacing w:before="100" w:beforeAutospacing="1" w:after="100" w:afterAutospacing="1"/>
      <w:textAlignment w:val="center"/>
    </w:pPr>
    <w:rPr>
      <w:rFonts w:ascii="Arial Narrow" w:hAnsi="Arial Narrow"/>
      <w:sz w:val="16"/>
      <w:szCs w:val="16"/>
    </w:rPr>
  </w:style>
  <w:style w:type="paragraph" w:customStyle="1" w:styleId="xl27">
    <w:name w:val="xl27"/>
    <w:basedOn w:val="Normal"/>
    <w:rsid w:val="00B97E8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Normal"/>
    <w:rsid w:val="00B97E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9">
    <w:name w:val="xl29"/>
    <w:basedOn w:val="Normal"/>
    <w:rsid w:val="00B97E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0">
    <w:name w:val="xl30"/>
    <w:basedOn w:val="Normal"/>
    <w:rsid w:val="00B97E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1">
    <w:name w:val="xl31"/>
    <w:basedOn w:val="Normal"/>
    <w:rsid w:val="00B97E8E"/>
    <w:pPr>
      <w:spacing w:before="100" w:beforeAutospacing="1" w:after="100" w:afterAutospacing="1"/>
      <w:textAlignment w:val="center"/>
    </w:pPr>
    <w:rPr>
      <w:rFonts w:ascii="Arial Narrow" w:hAnsi="Arial Narrow"/>
      <w:b/>
      <w:bCs/>
      <w:sz w:val="18"/>
      <w:szCs w:val="18"/>
    </w:rPr>
  </w:style>
  <w:style w:type="paragraph" w:customStyle="1" w:styleId="xl32">
    <w:name w:val="xl32"/>
    <w:basedOn w:val="Normal"/>
    <w:rsid w:val="00B97E8E"/>
    <w:pPr>
      <w:spacing w:before="100" w:beforeAutospacing="1" w:after="100" w:afterAutospacing="1"/>
      <w:textAlignment w:val="center"/>
    </w:pPr>
    <w:rPr>
      <w:rFonts w:ascii="Arial Narrow" w:hAnsi="Arial Narrow"/>
      <w:sz w:val="16"/>
      <w:szCs w:val="16"/>
    </w:rPr>
  </w:style>
  <w:style w:type="paragraph" w:customStyle="1" w:styleId="xl33">
    <w:name w:val="xl33"/>
    <w:basedOn w:val="Normal"/>
    <w:rsid w:val="00B97E8E"/>
    <w:pPr>
      <w:spacing w:before="100" w:beforeAutospacing="1" w:after="100" w:afterAutospacing="1"/>
      <w:jc w:val="center"/>
      <w:textAlignment w:val="center"/>
    </w:pPr>
    <w:rPr>
      <w:rFonts w:ascii="Arial Narrow" w:hAnsi="Arial Narrow"/>
      <w:sz w:val="16"/>
      <w:szCs w:val="16"/>
    </w:rPr>
  </w:style>
  <w:style w:type="paragraph" w:customStyle="1" w:styleId="xl34">
    <w:name w:val="xl34"/>
    <w:basedOn w:val="Normal"/>
    <w:rsid w:val="00B97E8E"/>
    <w:pPr>
      <w:spacing w:before="100" w:beforeAutospacing="1" w:after="100" w:afterAutospacing="1"/>
      <w:textAlignment w:val="center"/>
    </w:pPr>
    <w:rPr>
      <w:rFonts w:ascii="Arial Narrow" w:hAnsi="Arial Narrow"/>
      <w:b/>
      <w:bCs/>
      <w:sz w:val="16"/>
      <w:szCs w:val="16"/>
    </w:rPr>
  </w:style>
  <w:style w:type="paragraph" w:customStyle="1" w:styleId="xl35">
    <w:name w:val="xl35"/>
    <w:basedOn w:val="Normal"/>
    <w:rsid w:val="00B97E8E"/>
    <w:pPr>
      <w:spacing w:before="100" w:beforeAutospacing="1" w:after="100" w:afterAutospacing="1"/>
      <w:jc w:val="center"/>
      <w:textAlignment w:val="center"/>
    </w:pPr>
    <w:rPr>
      <w:rFonts w:ascii="Arial Narrow" w:hAnsi="Arial Narrow"/>
      <w:b/>
      <w:bCs/>
      <w:sz w:val="16"/>
      <w:szCs w:val="16"/>
    </w:rPr>
  </w:style>
  <w:style w:type="paragraph" w:customStyle="1" w:styleId="xl36">
    <w:name w:val="xl36"/>
    <w:basedOn w:val="Normal"/>
    <w:rsid w:val="00B97E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37">
    <w:name w:val="xl37"/>
    <w:basedOn w:val="Normal"/>
    <w:rsid w:val="00B97E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8">
    <w:name w:val="xl38"/>
    <w:basedOn w:val="Normal"/>
    <w:rsid w:val="00B97E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39">
    <w:name w:val="xl39"/>
    <w:basedOn w:val="Normal"/>
    <w:rsid w:val="00B97E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40">
    <w:name w:val="xl40"/>
    <w:basedOn w:val="Normal"/>
    <w:rsid w:val="00B97E8E"/>
    <w:pPr>
      <w:spacing w:before="100" w:beforeAutospacing="1" w:after="100" w:afterAutospacing="1"/>
      <w:jc w:val="center"/>
      <w:textAlignment w:val="center"/>
    </w:pPr>
    <w:rPr>
      <w:rFonts w:ascii="Arial Narrow" w:hAnsi="Arial Narrow"/>
      <w:sz w:val="16"/>
      <w:szCs w:val="16"/>
    </w:rPr>
  </w:style>
  <w:style w:type="paragraph" w:customStyle="1" w:styleId="xl41">
    <w:name w:val="xl41"/>
    <w:basedOn w:val="Normal"/>
    <w:rsid w:val="00B97E8E"/>
    <w:pPr>
      <w:spacing w:before="100" w:beforeAutospacing="1" w:after="100" w:afterAutospacing="1"/>
      <w:jc w:val="center"/>
      <w:textAlignment w:val="center"/>
    </w:pPr>
    <w:rPr>
      <w:rFonts w:ascii="Arial Narrow" w:hAnsi="Arial Narrow"/>
      <w:sz w:val="16"/>
      <w:szCs w:val="16"/>
    </w:rPr>
  </w:style>
  <w:style w:type="paragraph" w:customStyle="1" w:styleId="xl42">
    <w:name w:val="xl42"/>
    <w:basedOn w:val="Normal"/>
    <w:rsid w:val="00B97E8E"/>
    <w:pPr>
      <w:pBdr>
        <w:top w:val="single" w:sz="8" w:space="0" w:color="auto"/>
        <w:left w:val="single" w:sz="8" w:space="0" w:color="auto"/>
        <w:bottom w:val="single" w:sz="8" w:space="0" w:color="auto"/>
      </w:pBdr>
      <w:shd w:val="clear" w:color="auto" w:fill="C0C0C0"/>
      <w:spacing w:before="100" w:beforeAutospacing="1" w:after="100" w:afterAutospacing="1"/>
      <w:textAlignment w:val="center"/>
    </w:pPr>
    <w:rPr>
      <w:rFonts w:ascii="Arial Narrow" w:hAnsi="Arial Narrow"/>
      <w:b/>
      <w:bCs/>
      <w:sz w:val="16"/>
      <w:szCs w:val="16"/>
    </w:rPr>
  </w:style>
  <w:style w:type="paragraph" w:customStyle="1" w:styleId="xl43">
    <w:name w:val="xl43"/>
    <w:basedOn w:val="Normal"/>
    <w:rsid w:val="00B97E8E"/>
    <w:pPr>
      <w:pBdr>
        <w:top w:val="single" w:sz="8" w:space="0" w:color="auto"/>
        <w:bottom w:val="single" w:sz="8" w:space="0" w:color="auto"/>
      </w:pBdr>
      <w:shd w:val="clear" w:color="auto" w:fill="C0C0C0"/>
      <w:spacing w:before="100" w:beforeAutospacing="1" w:after="100" w:afterAutospacing="1"/>
      <w:jc w:val="center"/>
      <w:textAlignment w:val="center"/>
    </w:pPr>
    <w:rPr>
      <w:rFonts w:ascii="Arial Narrow" w:hAnsi="Arial Narrow"/>
      <w:sz w:val="16"/>
      <w:szCs w:val="16"/>
    </w:rPr>
  </w:style>
  <w:style w:type="paragraph" w:customStyle="1" w:styleId="xl44">
    <w:name w:val="xl44"/>
    <w:basedOn w:val="Normal"/>
    <w:rsid w:val="00B97E8E"/>
    <w:pPr>
      <w:pBdr>
        <w:top w:val="single" w:sz="8" w:space="0" w:color="auto"/>
        <w:bottom w:val="single" w:sz="8" w:space="0" w:color="auto"/>
      </w:pBdr>
      <w:shd w:val="clear" w:color="auto" w:fill="C0C0C0"/>
      <w:spacing w:before="100" w:beforeAutospacing="1" w:after="100" w:afterAutospacing="1"/>
      <w:jc w:val="center"/>
      <w:textAlignment w:val="center"/>
    </w:pPr>
    <w:rPr>
      <w:rFonts w:ascii="Arial Narrow" w:hAnsi="Arial Narrow"/>
      <w:sz w:val="16"/>
      <w:szCs w:val="16"/>
    </w:rPr>
  </w:style>
  <w:style w:type="paragraph" w:customStyle="1" w:styleId="xl45">
    <w:name w:val="xl45"/>
    <w:basedOn w:val="Normal"/>
    <w:rsid w:val="00B97E8E"/>
    <w:pPr>
      <w:pBdr>
        <w:top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46">
    <w:name w:val="xl46"/>
    <w:basedOn w:val="Normal"/>
    <w:rsid w:val="00B97E8E"/>
    <w:pPr>
      <w:pBdr>
        <w:top w:val="single" w:sz="8" w:space="0" w:color="auto"/>
        <w:bottom w:val="single" w:sz="8" w:space="0" w:color="auto"/>
      </w:pBdr>
      <w:shd w:val="clear" w:color="auto" w:fill="C0C0C0"/>
      <w:spacing w:before="100" w:beforeAutospacing="1" w:after="100" w:afterAutospacing="1"/>
      <w:jc w:val="center"/>
      <w:textAlignment w:val="center"/>
    </w:pPr>
    <w:rPr>
      <w:rFonts w:ascii="Arial Narrow" w:hAnsi="Arial Narrow"/>
      <w:sz w:val="16"/>
      <w:szCs w:val="16"/>
    </w:rPr>
  </w:style>
  <w:style w:type="paragraph" w:customStyle="1" w:styleId="xl47">
    <w:name w:val="xl47"/>
    <w:basedOn w:val="Normal"/>
    <w:rsid w:val="00B97E8E"/>
    <w:pPr>
      <w:spacing w:before="100" w:beforeAutospacing="1" w:after="100" w:afterAutospacing="1"/>
      <w:textAlignment w:val="center"/>
    </w:pPr>
    <w:rPr>
      <w:rFonts w:ascii="Arial Narrow" w:hAnsi="Arial Narrow"/>
      <w:b/>
      <w:bCs/>
      <w:sz w:val="16"/>
      <w:szCs w:val="16"/>
    </w:rPr>
  </w:style>
  <w:style w:type="paragraph" w:customStyle="1" w:styleId="xl48">
    <w:name w:val="xl48"/>
    <w:basedOn w:val="Normal"/>
    <w:rsid w:val="00B97E8E"/>
    <w:pPr>
      <w:spacing w:before="100" w:beforeAutospacing="1" w:after="100" w:afterAutospacing="1"/>
      <w:jc w:val="center"/>
      <w:textAlignment w:val="center"/>
    </w:pPr>
    <w:rPr>
      <w:rFonts w:ascii="Arial Narrow" w:hAnsi="Arial Narrow"/>
      <w:sz w:val="16"/>
      <w:szCs w:val="16"/>
    </w:rPr>
  </w:style>
  <w:style w:type="paragraph" w:customStyle="1" w:styleId="xl49">
    <w:name w:val="xl49"/>
    <w:basedOn w:val="Normal"/>
    <w:rsid w:val="00B97E8E"/>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50">
    <w:name w:val="xl50"/>
    <w:basedOn w:val="Normal"/>
    <w:rsid w:val="00B97E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51">
    <w:name w:val="xl51"/>
    <w:basedOn w:val="Normal"/>
    <w:rsid w:val="00B97E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52">
    <w:name w:val="xl52"/>
    <w:basedOn w:val="Normal"/>
    <w:rsid w:val="00B97E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53">
    <w:name w:val="xl53"/>
    <w:basedOn w:val="Normal"/>
    <w:rsid w:val="00B97E8E"/>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54">
    <w:name w:val="xl54"/>
    <w:basedOn w:val="Normal"/>
    <w:rsid w:val="00B97E8E"/>
    <w:pPr>
      <w:pBdr>
        <w:top w:val="single" w:sz="4" w:space="0" w:color="auto"/>
      </w:pBdr>
      <w:spacing w:before="100" w:beforeAutospacing="1" w:after="100" w:afterAutospacing="1"/>
      <w:textAlignment w:val="center"/>
    </w:pPr>
    <w:rPr>
      <w:rFonts w:ascii="Arial Narrow" w:hAnsi="Arial Narrow"/>
      <w:sz w:val="16"/>
      <w:szCs w:val="16"/>
    </w:rPr>
  </w:style>
  <w:style w:type="paragraph" w:customStyle="1" w:styleId="xl55">
    <w:name w:val="xl55"/>
    <w:basedOn w:val="Normal"/>
    <w:rsid w:val="00B97E8E"/>
    <w:pPr>
      <w:pBdr>
        <w:top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56">
    <w:name w:val="xl56"/>
    <w:basedOn w:val="Normal"/>
    <w:rsid w:val="00B97E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57">
    <w:name w:val="xl57"/>
    <w:basedOn w:val="Normal"/>
    <w:rsid w:val="00B97E8E"/>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58">
    <w:name w:val="xl58"/>
    <w:basedOn w:val="Normal"/>
    <w:rsid w:val="00B97E8E"/>
    <w:pPr>
      <w:spacing w:before="100" w:beforeAutospacing="1" w:after="100" w:afterAutospacing="1"/>
      <w:jc w:val="center"/>
      <w:textAlignment w:val="center"/>
    </w:pPr>
    <w:rPr>
      <w:rFonts w:ascii="Arial Narrow" w:hAnsi="Arial Narrow"/>
      <w:b/>
      <w:bCs/>
      <w:sz w:val="16"/>
      <w:szCs w:val="16"/>
    </w:rPr>
  </w:style>
  <w:style w:type="paragraph" w:customStyle="1" w:styleId="xl59">
    <w:name w:val="xl59"/>
    <w:basedOn w:val="Normal"/>
    <w:rsid w:val="00B97E8E"/>
    <w:pPr>
      <w:spacing w:before="100" w:beforeAutospacing="1" w:after="100" w:afterAutospacing="1"/>
      <w:jc w:val="center"/>
      <w:textAlignment w:val="center"/>
    </w:pPr>
    <w:rPr>
      <w:rFonts w:ascii="Arial Narrow" w:hAnsi="Arial Narrow"/>
      <w:sz w:val="16"/>
      <w:szCs w:val="16"/>
    </w:rPr>
  </w:style>
  <w:style w:type="paragraph" w:customStyle="1" w:styleId="xl60">
    <w:name w:val="xl60"/>
    <w:basedOn w:val="Normal"/>
    <w:rsid w:val="00B97E8E"/>
    <w:pPr>
      <w:pBdr>
        <w:bottom w:val="single" w:sz="8"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61">
    <w:name w:val="xl61"/>
    <w:basedOn w:val="Normal"/>
    <w:rsid w:val="00B97E8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62">
    <w:name w:val="xl62"/>
    <w:basedOn w:val="Normal"/>
    <w:rsid w:val="00B97E8E"/>
    <w:pPr>
      <w:pBdr>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63">
    <w:name w:val="xl63"/>
    <w:basedOn w:val="Normal"/>
    <w:rsid w:val="00B97E8E"/>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4">
    <w:name w:val="xl64"/>
    <w:basedOn w:val="Normal"/>
    <w:rsid w:val="00B97E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5">
    <w:name w:val="xl65"/>
    <w:basedOn w:val="Normal"/>
    <w:rsid w:val="00B97E8E"/>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6">
    <w:name w:val="xl66"/>
    <w:basedOn w:val="Normal"/>
    <w:rsid w:val="00B97E8E"/>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7">
    <w:name w:val="xl67"/>
    <w:basedOn w:val="Normal"/>
    <w:rsid w:val="00B97E8E"/>
    <w:pPr>
      <w:pBdr>
        <w:top w:val="single" w:sz="8" w:space="0" w:color="auto"/>
        <w:left w:val="single" w:sz="8"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8">
    <w:name w:val="xl68"/>
    <w:basedOn w:val="Normal"/>
    <w:rsid w:val="00B97E8E"/>
    <w:pPr>
      <w:pBdr>
        <w:left w:val="single" w:sz="8"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69">
    <w:name w:val="xl69"/>
    <w:basedOn w:val="Normal"/>
    <w:rsid w:val="00B97E8E"/>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70">
    <w:name w:val="xl70"/>
    <w:basedOn w:val="Normal"/>
    <w:rsid w:val="00B97E8E"/>
    <w:pPr>
      <w:pBdr>
        <w:top w:val="single" w:sz="8"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71">
    <w:name w:val="xl71"/>
    <w:basedOn w:val="Normal"/>
    <w:rsid w:val="00B97E8E"/>
    <w:pPr>
      <w:pBdr>
        <w:top w:val="single" w:sz="8" w:space="0" w:color="auto"/>
        <w:left w:val="single" w:sz="4"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72">
    <w:name w:val="xl72"/>
    <w:basedOn w:val="Normal"/>
    <w:rsid w:val="00B97E8E"/>
    <w:pPr>
      <w:pBdr>
        <w:top w:val="single" w:sz="8"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73">
    <w:name w:val="xl73"/>
    <w:basedOn w:val="Normal"/>
    <w:rsid w:val="00B97E8E"/>
    <w:pPr>
      <w:pBdr>
        <w:top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74">
    <w:name w:val="xl74"/>
    <w:basedOn w:val="Normal"/>
    <w:rsid w:val="00B97E8E"/>
    <w:pPr>
      <w:pBdr>
        <w:top w:val="single" w:sz="8"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75">
    <w:name w:val="xl75"/>
    <w:basedOn w:val="Normal"/>
    <w:rsid w:val="00B97E8E"/>
    <w:pPr>
      <w:pBdr>
        <w:top w:val="single" w:sz="8" w:space="0" w:color="auto"/>
        <w:bottom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76">
    <w:name w:val="xl76"/>
    <w:basedOn w:val="Normal"/>
    <w:rsid w:val="00B97E8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77">
    <w:name w:val="xl77"/>
    <w:basedOn w:val="Normal"/>
    <w:rsid w:val="00B97E8E"/>
    <w:pPr>
      <w:pBdr>
        <w:top w:val="single" w:sz="4" w:space="0" w:color="auto"/>
        <w:bottom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78">
    <w:name w:val="xl78"/>
    <w:basedOn w:val="Normal"/>
    <w:rsid w:val="00B97E8E"/>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79">
    <w:name w:val="xl79"/>
    <w:basedOn w:val="Normal"/>
    <w:rsid w:val="00B97E8E"/>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0">
    <w:name w:val="xl80"/>
    <w:basedOn w:val="Normal"/>
    <w:rsid w:val="00B97E8E"/>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1">
    <w:name w:val="xl81"/>
    <w:basedOn w:val="Normal"/>
    <w:rsid w:val="00B97E8E"/>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2">
    <w:name w:val="xl82"/>
    <w:basedOn w:val="Normal"/>
    <w:rsid w:val="00B97E8E"/>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3">
    <w:name w:val="xl83"/>
    <w:basedOn w:val="Normal"/>
    <w:rsid w:val="00B97E8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4">
    <w:name w:val="xl84"/>
    <w:basedOn w:val="Normal"/>
    <w:rsid w:val="00B97E8E"/>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5">
    <w:name w:val="xl85"/>
    <w:basedOn w:val="Normal"/>
    <w:rsid w:val="00B97E8E"/>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sz w:val="16"/>
      <w:szCs w:val="16"/>
    </w:rPr>
  </w:style>
  <w:style w:type="paragraph" w:customStyle="1" w:styleId="xl86">
    <w:name w:val="xl86"/>
    <w:basedOn w:val="Normal"/>
    <w:rsid w:val="00B97E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sz w:val="16"/>
      <w:szCs w:val="16"/>
    </w:rPr>
  </w:style>
  <w:style w:type="paragraph" w:customStyle="1" w:styleId="xl87">
    <w:name w:val="xl87"/>
    <w:basedOn w:val="Normal"/>
    <w:rsid w:val="00B97E8E"/>
    <w:pPr>
      <w:spacing w:before="100" w:beforeAutospacing="1" w:after="100" w:afterAutospacing="1"/>
      <w:jc w:val="center"/>
      <w:textAlignment w:val="center"/>
    </w:pPr>
    <w:rPr>
      <w:rFonts w:ascii="Arial Narrow" w:hAnsi="Arial Narrow"/>
      <w:b/>
      <w:bCs/>
      <w:sz w:val="16"/>
      <w:szCs w:val="16"/>
    </w:rPr>
  </w:style>
  <w:style w:type="paragraph" w:customStyle="1" w:styleId="xl88">
    <w:name w:val="xl88"/>
    <w:basedOn w:val="Normal"/>
    <w:rsid w:val="00B97E8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89">
    <w:name w:val="xl89"/>
    <w:basedOn w:val="Normal"/>
    <w:rsid w:val="00B97E8E"/>
    <w:pPr>
      <w:pBdr>
        <w:left w:val="single" w:sz="8" w:space="0" w:color="auto"/>
        <w:right w:val="single" w:sz="8"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90">
    <w:name w:val="xl90"/>
    <w:basedOn w:val="Normal"/>
    <w:rsid w:val="00B97E8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91">
    <w:name w:val="xl91"/>
    <w:basedOn w:val="Normal"/>
    <w:rsid w:val="00B97E8E"/>
    <w:pPr>
      <w:pBdr>
        <w:bottom w:val="single" w:sz="8"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92">
    <w:name w:val="xl92"/>
    <w:basedOn w:val="Normal"/>
    <w:rsid w:val="00B97E8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93">
    <w:name w:val="xl93"/>
    <w:basedOn w:val="Normal"/>
    <w:rsid w:val="00B97E8E"/>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94">
    <w:name w:val="xl94"/>
    <w:basedOn w:val="Normal"/>
    <w:rsid w:val="00B97E8E"/>
    <w:pPr>
      <w:pBdr>
        <w:top w:val="single" w:sz="4" w:space="0" w:color="auto"/>
        <w:bottom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95">
    <w:name w:val="xl95"/>
    <w:basedOn w:val="Normal"/>
    <w:rsid w:val="00B97E8E"/>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6"/>
      <w:szCs w:val="16"/>
    </w:rPr>
  </w:style>
  <w:style w:type="paragraph" w:customStyle="1" w:styleId="xl96">
    <w:name w:val="xl96"/>
    <w:basedOn w:val="Normal"/>
    <w:rsid w:val="00B97E8E"/>
    <w:pPr>
      <w:pBdr>
        <w:top w:val="single" w:sz="8"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97">
    <w:name w:val="xl97"/>
    <w:basedOn w:val="Normal"/>
    <w:rsid w:val="00B97E8E"/>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98">
    <w:name w:val="xl98"/>
    <w:basedOn w:val="Normal"/>
    <w:rsid w:val="00B97E8E"/>
    <w:pPr>
      <w:pBdr>
        <w:top w:val="single" w:sz="4" w:space="0" w:color="auto"/>
        <w:bottom w:val="single" w:sz="4" w:space="0" w:color="auto"/>
      </w:pBdr>
      <w:spacing w:before="100" w:beforeAutospacing="1" w:after="100" w:afterAutospacing="1"/>
      <w:textAlignment w:val="center"/>
    </w:pPr>
    <w:rPr>
      <w:rFonts w:ascii="Arial Narrow" w:hAnsi="Arial Narrow"/>
      <w:sz w:val="16"/>
      <w:szCs w:val="16"/>
    </w:rPr>
  </w:style>
  <w:style w:type="paragraph" w:customStyle="1" w:styleId="xl99">
    <w:name w:val="xl99"/>
    <w:basedOn w:val="Normal"/>
    <w:rsid w:val="00B97E8E"/>
    <w:pPr>
      <w:pBdr>
        <w:top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100">
    <w:name w:val="xl100"/>
    <w:basedOn w:val="Normal"/>
    <w:rsid w:val="00B97E8E"/>
    <w:pPr>
      <w:pBdr>
        <w:top w:val="single" w:sz="8" w:space="0" w:color="auto"/>
        <w:left w:val="single" w:sz="4" w:space="0" w:color="auto"/>
        <w:bottom w:val="single" w:sz="4" w:space="0" w:color="auto"/>
      </w:pBdr>
      <w:shd w:val="clear" w:color="auto" w:fill="C0C0C0"/>
      <w:spacing w:before="100" w:beforeAutospacing="1" w:after="100" w:afterAutospacing="1"/>
      <w:textAlignment w:val="center"/>
    </w:pPr>
    <w:rPr>
      <w:rFonts w:ascii="Arial Narrow" w:hAnsi="Arial Narrow"/>
      <w:b/>
      <w:bCs/>
      <w:sz w:val="16"/>
      <w:szCs w:val="16"/>
    </w:rPr>
  </w:style>
  <w:style w:type="paragraph" w:customStyle="1" w:styleId="xl101">
    <w:name w:val="xl101"/>
    <w:basedOn w:val="Normal"/>
    <w:rsid w:val="00B97E8E"/>
    <w:pPr>
      <w:pBdr>
        <w:top w:val="single" w:sz="8" w:space="0" w:color="auto"/>
        <w:bottom w:val="single" w:sz="4" w:space="0" w:color="auto"/>
      </w:pBdr>
      <w:shd w:val="clear" w:color="auto" w:fill="C0C0C0"/>
      <w:spacing w:before="100" w:beforeAutospacing="1" w:after="100" w:afterAutospacing="1"/>
      <w:textAlignment w:val="center"/>
    </w:pPr>
    <w:rPr>
      <w:rFonts w:ascii="Arial Narrow" w:hAnsi="Arial Narrow"/>
      <w:b/>
      <w:bCs/>
      <w:sz w:val="16"/>
      <w:szCs w:val="16"/>
    </w:rPr>
  </w:style>
  <w:style w:type="paragraph" w:customStyle="1" w:styleId="artart">
    <w:name w:val="artart"/>
    <w:basedOn w:val="Normal"/>
    <w:rsid w:val="0089752A"/>
    <w:pPr>
      <w:spacing w:before="100" w:beforeAutospacing="1" w:after="100" w:afterAutospacing="1"/>
    </w:pPr>
    <w:rPr>
      <w:sz w:val="24"/>
      <w:szCs w:val="24"/>
    </w:rPr>
  </w:style>
  <w:style w:type="character" w:customStyle="1" w:styleId="clsinformativotextotitulo">
    <w:name w:val="clsinformativotextotitulo"/>
    <w:basedOn w:val="Fontepargpadro"/>
    <w:rsid w:val="00834E4C"/>
  </w:style>
  <w:style w:type="character" w:customStyle="1" w:styleId="clsinformativotexto">
    <w:name w:val="clsinformativotexto"/>
    <w:basedOn w:val="Fontepargpadro"/>
    <w:rsid w:val="00834E4C"/>
  </w:style>
  <w:style w:type="paragraph" w:customStyle="1" w:styleId="Corpo0">
    <w:name w:val="Corpo"/>
    <w:rsid w:val="00A06AC4"/>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pt-BR"/>
    </w:rPr>
  </w:style>
  <w:style w:type="table" w:styleId="Tabelacomgrade">
    <w:name w:val="Table Grid"/>
    <w:basedOn w:val="Tabelanormal"/>
    <w:uiPriority w:val="59"/>
    <w:rsid w:val="00A3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8">
    <w:name w:val="s8"/>
    <w:basedOn w:val="Normal"/>
    <w:rsid w:val="005E47C4"/>
    <w:pPr>
      <w:spacing w:before="100" w:beforeAutospacing="1" w:after="100" w:afterAutospacing="1"/>
    </w:pPr>
    <w:rPr>
      <w:sz w:val="24"/>
      <w:szCs w:val="24"/>
    </w:rPr>
  </w:style>
  <w:style w:type="character" w:customStyle="1" w:styleId="bumpedfont15">
    <w:name w:val="bumpedfont15"/>
    <w:basedOn w:val="Fontepargpadro"/>
    <w:rsid w:val="005E47C4"/>
  </w:style>
  <w:style w:type="paragraph" w:customStyle="1" w:styleId="s14">
    <w:name w:val="s14"/>
    <w:basedOn w:val="Normal"/>
    <w:rsid w:val="005E47C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437">
      <w:bodyDiv w:val="1"/>
      <w:marLeft w:val="0"/>
      <w:marRight w:val="0"/>
      <w:marTop w:val="0"/>
      <w:marBottom w:val="0"/>
      <w:divBdr>
        <w:top w:val="none" w:sz="0" w:space="0" w:color="auto"/>
        <w:left w:val="none" w:sz="0" w:space="0" w:color="auto"/>
        <w:bottom w:val="none" w:sz="0" w:space="0" w:color="auto"/>
        <w:right w:val="none" w:sz="0" w:space="0" w:color="auto"/>
      </w:divBdr>
    </w:div>
    <w:div w:id="62946687">
      <w:bodyDiv w:val="1"/>
      <w:marLeft w:val="0"/>
      <w:marRight w:val="0"/>
      <w:marTop w:val="0"/>
      <w:marBottom w:val="0"/>
      <w:divBdr>
        <w:top w:val="none" w:sz="0" w:space="0" w:color="auto"/>
        <w:left w:val="none" w:sz="0" w:space="0" w:color="auto"/>
        <w:bottom w:val="none" w:sz="0" w:space="0" w:color="auto"/>
        <w:right w:val="none" w:sz="0" w:space="0" w:color="auto"/>
      </w:divBdr>
    </w:div>
    <w:div w:id="154810776">
      <w:bodyDiv w:val="1"/>
      <w:marLeft w:val="0"/>
      <w:marRight w:val="0"/>
      <w:marTop w:val="0"/>
      <w:marBottom w:val="0"/>
      <w:divBdr>
        <w:top w:val="none" w:sz="0" w:space="0" w:color="auto"/>
        <w:left w:val="none" w:sz="0" w:space="0" w:color="auto"/>
        <w:bottom w:val="none" w:sz="0" w:space="0" w:color="auto"/>
        <w:right w:val="none" w:sz="0" w:space="0" w:color="auto"/>
      </w:divBdr>
    </w:div>
    <w:div w:id="178011742">
      <w:bodyDiv w:val="1"/>
      <w:marLeft w:val="0"/>
      <w:marRight w:val="0"/>
      <w:marTop w:val="0"/>
      <w:marBottom w:val="0"/>
      <w:divBdr>
        <w:top w:val="none" w:sz="0" w:space="0" w:color="auto"/>
        <w:left w:val="none" w:sz="0" w:space="0" w:color="auto"/>
        <w:bottom w:val="none" w:sz="0" w:space="0" w:color="auto"/>
        <w:right w:val="none" w:sz="0" w:space="0" w:color="auto"/>
      </w:divBdr>
    </w:div>
    <w:div w:id="190925731">
      <w:bodyDiv w:val="1"/>
      <w:marLeft w:val="0"/>
      <w:marRight w:val="0"/>
      <w:marTop w:val="0"/>
      <w:marBottom w:val="0"/>
      <w:divBdr>
        <w:top w:val="none" w:sz="0" w:space="0" w:color="auto"/>
        <w:left w:val="none" w:sz="0" w:space="0" w:color="auto"/>
        <w:bottom w:val="none" w:sz="0" w:space="0" w:color="auto"/>
        <w:right w:val="none" w:sz="0" w:space="0" w:color="auto"/>
      </w:divBdr>
      <w:divsChild>
        <w:div w:id="594290288">
          <w:marLeft w:val="0"/>
          <w:marRight w:val="0"/>
          <w:marTop w:val="0"/>
          <w:marBottom w:val="125"/>
          <w:divBdr>
            <w:top w:val="none" w:sz="0" w:space="0" w:color="auto"/>
            <w:left w:val="none" w:sz="0" w:space="0" w:color="auto"/>
            <w:bottom w:val="none" w:sz="0" w:space="0" w:color="auto"/>
            <w:right w:val="none" w:sz="0" w:space="0" w:color="auto"/>
          </w:divBdr>
          <w:divsChild>
            <w:div w:id="1576166057">
              <w:marLeft w:val="0"/>
              <w:marRight w:val="0"/>
              <w:marTop w:val="0"/>
              <w:marBottom w:val="0"/>
              <w:divBdr>
                <w:top w:val="none" w:sz="0" w:space="0" w:color="auto"/>
                <w:left w:val="none" w:sz="0" w:space="0" w:color="auto"/>
                <w:bottom w:val="none" w:sz="0" w:space="0" w:color="auto"/>
                <w:right w:val="none" w:sz="0" w:space="0" w:color="auto"/>
              </w:divBdr>
            </w:div>
          </w:divsChild>
        </w:div>
        <w:div w:id="912817244">
          <w:marLeft w:val="0"/>
          <w:marRight w:val="0"/>
          <w:marTop w:val="0"/>
          <w:marBottom w:val="0"/>
          <w:divBdr>
            <w:top w:val="none" w:sz="0" w:space="0" w:color="auto"/>
            <w:left w:val="none" w:sz="0" w:space="0" w:color="auto"/>
            <w:bottom w:val="none" w:sz="0" w:space="0" w:color="auto"/>
            <w:right w:val="none" w:sz="0" w:space="0" w:color="auto"/>
          </w:divBdr>
          <w:divsChild>
            <w:div w:id="1517887895">
              <w:marLeft w:val="0"/>
              <w:marRight w:val="0"/>
              <w:marTop w:val="0"/>
              <w:marBottom w:val="125"/>
              <w:divBdr>
                <w:top w:val="none" w:sz="0" w:space="0" w:color="auto"/>
                <w:left w:val="none" w:sz="0" w:space="0" w:color="auto"/>
                <w:bottom w:val="none" w:sz="0" w:space="0" w:color="auto"/>
                <w:right w:val="none" w:sz="0" w:space="0" w:color="auto"/>
              </w:divBdr>
              <w:divsChild>
                <w:div w:id="1107696894">
                  <w:marLeft w:val="0"/>
                  <w:marRight w:val="0"/>
                  <w:marTop w:val="0"/>
                  <w:marBottom w:val="0"/>
                  <w:divBdr>
                    <w:top w:val="none" w:sz="0" w:space="0" w:color="auto"/>
                    <w:left w:val="none" w:sz="0" w:space="0" w:color="auto"/>
                    <w:bottom w:val="none" w:sz="0" w:space="0" w:color="auto"/>
                    <w:right w:val="none" w:sz="0" w:space="0" w:color="auto"/>
                  </w:divBdr>
                  <w:divsChild>
                    <w:div w:id="6527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92599">
      <w:bodyDiv w:val="1"/>
      <w:marLeft w:val="0"/>
      <w:marRight w:val="0"/>
      <w:marTop w:val="0"/>
      <w:marBottom w:val="0"/>
      <w:divBdr>
        <w:top w:val="none" w:sz="0" w:space="0" w:color="auto"/>
        <w:left w:val="none" w:sz="0" w:space="0" w:color="auto"/>
        <w:bottom w:val="none" w:sz="0" w:space="0" w:color="auto"/>
        <w:right w:val="none" w:sz="0" w:space="0" w:color="auto"/>
      </w:divBdr>
    </w:div>
    <w:div w:id="222523499">
      <w:bodyDiv w:val="1"/>
      <w:marLeft w:val="0"/>
      <w:marRight w:val="0"/>
      <w:marTop w:val="0"/>
      <w:marBottom w:val="0"/>
      <w:divBdr>
        <w:top w:val="none" w:sz="0" w:space="0" w:color="auto"/>
        <w:left w:val="none" w:sz="0" w:space="0" w:color="auto"/>
        <w:bottom w:val="none" w:sz="0" w:space="0" w:color="auto"/>
        <w:right w:val="none" w:sz="0" w:space="0" w:color="auto"/>
      </w:divBdr>
      <w:divsChild>
        <w:div w:id="317880373">
          <w:marLeft w:val="0"/>
          <w:marRight w:val="0"/>
          <w:marTop w:val="0"/>
          <w:marBottom w:val="125"/>
          <w:divBdr>
            <w:top w:val="none" w:sz="0" w:space="0" w:color="auto"/>
            <w:left w:val="none" w:sz="0" w:space="0" w:color="auto"/>
            <w:bottom w:val="none" w:sz="0" w:space="0" w:color="auto"/>
            <w:right w:val="none" w:sz="0" w:space="0" w:color="auto"/>
          </w:divBdr>
          <w:divsChild>
            <w:div w:id="42560533">
              <w:marLeft w:val="0"/>
              <w:marRight w:val="0"/>
              <w:marTop w:val="0"/>
              <w:marBottom w:val="0"/>
              <w:divBdr>
                <w:top w:val="none" w:sz="0" w:space="0" w:color="auto"/>
                <w:left w:val="none" w:sz="0" w:space="0" w:color="auto"/>
                <w:bottom w:val="none" w:sz="0" w:space="0" w:color="auto"/>
                <w:right w:val="none" w:sz="0" w:space="0" w:color="auto"/>
              </w:divBdr>
            </w:div>
          </w:divsChild>
        </w:div>
        <w:div w:id="199515400">
          <w:marLeft w:val="0"/>
          <w:marRight w:val="0"/>
          <w:marTop w:val="0"/>
          <w:marBottom w:val="0"/>
          <w:divBdr>
            <w:top w:val="none" w:sz="0" w:space="0" w:color="auto"/>
            <w:left w:val="none" w:sz="0" w:space="0" w:color="auto"/>
            <w:bottom w:val="none" w:sz="0" w:space="0" w:color="auto"/>
            <w:right w:val="none" w:sz="0" w:space="0" w:color="auto"/>
          </w:divBdr>
          <w:divsChild>
            <w:div w:id="1640065352">
              <w:marLeft w:val="0"/>
              <w:marRight w:val="0"/>
              <w:marTop w:val="0"/>
              <w:marBottom w:val="125"/>
              <w:divBdr>
                <w:top w:val="none" w:sz="0" w:space="0" w:color="auto"/>
                <w:left w:val="none" w:sz="0" w:space="0" w:color="auto"/>
                <w:bottom w:val="none" w:sz="0" w:space="0" w:color="auto"/>
                <w:right w:val="none" w:sz="0" w:space="0" w:color="auto"/>
              </w:divBdr>
              <w:divsChild>
                <w:div w:id="1673415381">
                  <w:marLeft w:val="0"/>
                  <w:marRight w:val="0"/>
                  <w:marTop w:val="0"/>
                  <w:marBottom w:val="0"/>
                  <w:divBdr>
                    <w:top w:val="none" w:sz="0" w:space="0" w:color="auto"/>
                    <w:left w:val="none" w:sz="0" w:space="0" w:color="auto"/>
                    <w:bottom w:val="none" w:sz="0" w:space="0" w:color="auto"/>
                    <w:right w:val="none" w:sz="0" w:space="0" w:color="auto"/>
                  </w:divBdr>
                  <w:divsChild>
                    <w:div w:id="107173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192526">
      <w:bodyDiv w:val="1"/>
      <w:marLeft w:val="0"/>
      <w:marRight w:val="0"/>
      <w:marTop w:val="0"/>
      <w:marBottom w:val="0"/>
      <w:divBdr>
        <w:top w:val="none" w:sz="0" w:space="0" w:color="auto"/>
        <w:left w:val="none" w:sz="0" w:space="0" w:color="auto"/>
        <w:bottom w:val="none" w:sz="0" w:space="0" w:color="auto"/>
        <w:right w:val="none" w:sz="0" w:space="0" w:color="auto"/>
      </w:divBdr>
    </w:div>
    <w:div w:id="446773590">
      <w:bodyDiv w:val="1"/>
      <w:marLeft w:val="0"/>
      <w:marRight w:val="0"/>
      <w:marTop w:val="0"/>
      <w:marBottom w:val="0"/>
      <w:divBdr>
        <w:top w:val="none" w:sz="0" w:space="0" w:color="auto"/>
        <w:left w:val="none" w:sz="0" w:space="0" w:color="auto"/>
        <w:bottom w:val="none" w:sz="0" w:space="0" w:color="auto"/>
        <w:right w:val="none" w:sz="0" w:space="0" w:color="auto"/>
      </w:divBdr>
    </w:div>
    <w:div w:id="490827761">
      <w:bodyDiv w:val="1"/>
      <w:marLeft w:val="0"/>
      <w:marRight w:val="0"/>
      <w:marTop w:val="0"/>
      <w:marBottom w:val="0"/>
      <w:divBdr>
        <w:top w:val="none" w:sz="0" w:space="0" w:color="auto"/>
        <w:left w:val="none" w:sz="0" w:space="0" w:color="auto"/>
        <w:bottom w:val="none" w:sz="0" w:space="0" w:color="auto"/>
        <w:right w:val="none" w:sz="0" w:space="0" w:color="auto"/>
      </w:divBdr>
    </w:div>
    <w:div w:id="501553579">
      <w:bodyDiv w:val="1"/>
      <w:marLeft w:val="0"/>
      <w:marRight w:val="0"/>
      <w:marTop w:val="0"/>
      <w:marBottom w:val="0"/>
      <w:divBdr>
        <w:top w:val="none" w:sz="0" w:space="0" w:color="auto"/>
        <w:left w:val="none" w:sz="0" w:space="0" w:color="auto"/>
        <w:bottom w:val="none" w:sz="0" w:space="0" w:color="auto"/>
        <w:right w:val="none" w:sz="0" w:space="0" w:color="auto"/>
      </w:divBdr>
    </w:div>
    <w:div w:id="536236396">
      <w:bodyDiv w:val="1"/>
      <w:marLeft w:val="0"/>
      <w:marRight w:val="0"/>
      <w:marTop w:val="0"/>
      <w:marBottom w:val="0"/>
      <w:divBdr>
        <w:top w:val="none" w:sz="0" w:space="0" w:color="auto"/>
        <w:left w:val="none" w:sz="0" w:space="0" w:color="auto"/>
        <w:bottom w:val="none" w:sz="0" w:space="0" w:color="auto"/>
        <w:right w:val="none" w:sz="0" w:space="0" w:color="auto"/>
      </w:divBdr>
    </w:div>
    <w:div w:id="563834146">
      <w:bodyDiv w:val="1"/>
      <w:marLeft w:val="0"/>
      <w:marRight w:val="0"/>
      <w:marTop w:val="0"/>
      <w:marBottom w:val="0"/>
      <w:divBdr>
        <w:top w:val="none" w:sz="0" w:space="0" w:color="auto"/>
        <w:left w:val="none" w:sz="0" w:space="0" w:color="auto"/>
        <w:bottom w:val="none" w:sz="0" w:space="0" w:color="auto"/>
        <w:right w:val="none" w:sz="0" w:space="0" w:color="auto"/>
      </w:divBdr>
    </w:div>
    <w:div w:id="628703486">
      <w:bodyDiv w:val="1"/>
      <w:marLeft w:val="0"/>
      <w:marRight w:val="0"/>
      <w:marTop w:val="0"/>
      <w:marBottom w:val="0"/>
      <w:divBdr>
        <w:top w:val="none" w:sz="0" w:space="0" w:color="auto"/>
        <w:left w:val="none" w:sz="0" w:space="0" w:color="auto"/>
        <w:bottom w:val="none" w:sz="0" w:space="0" w:color="auto"/>
        <w:right w:val="none" w:sz="0" w:space="0" w:color="auto"/>
      </w:divBdr>
      <w:divsChild>
        <w:div w:id="905605644">
          <w:marLeft w:val="0"/>
          <w:marRight w:val="0"/>
          <w:marTop w:val="0"/>
          <w:marBottom w:val="240"/>
          <w:divBdr>
            <w:top w:val="none" w:sz="0" w:space="0" w:color="auto"/>
            <w:left w:val="none" w:sz="0" w:space="0" w:color="auto"/>
            <w:bottom w:val="none" w:sz="0" w:space="0" w:color="auto"/>
            <w:right w:val="none" w:sz="0" w:space="0" w:color="auto"/>
          </w:divBdr>
        </w:div>
        <w:div w:id="1355957804">
          <w:marLeft w:val="0"/>
          <w:marRight w:val="0"/>
          <w:marTop w:val="0"/>
          <w:marBottom w:val="600"/>
          <w:divBdr>
            <w:top w:val="none" w:sz="0" w:space="0" w:color="auto"/>
            <w:left w:val="none" w:sz="0" w:space="0" w:color="auto"/>
            <w:bottom w:val="none" w:sz="0" w:space="0" w:color="auto"/>
            <w:right w:val="none" w:sz="0" w:space="0" w:color="auto"/>
          </w:divBdr>
        </w:div>
        <w:div w:id="1587693373">
          <w:marLeft w:val="0"/>
          <w:marRight w:val="0"/>
          <w:marTop w:val="0"/>
          <w:marBottom w:val="480"/>
          <w:divBdr>
            <w:top w:val="single" w:sz="4" w:space="10" w:color="EBEBEB"/>
            <w:left w:val="none" w:sz="0" w:space="0" w:color="auto"/>
            <w:bottom w:val="none" w:sz="0" w:space="0" w:color="auto"/>
            <w:right w:val="none" w:sz="0" w:space="0" w:color="auto"/>
          </w:divBdr>
          <w:divsChild>
            <w:div w:id="905607192">
              <w:marLeft w:val="0"/>
              <w:marRight w:val="0"/>
              <w:marTop w:val="0"/>
              <w:marBottom w:val="120"/>
              <w:divBdr>
                <w:top w:val="none" w:sz="0" w:space="0" w:color="auto"/>
                <w:left w:val="none" w:sz="0" w:space="0" w:color="auto"/>
                <w:bottom w:val="none" w:sz="0" w:space="0" w:color="auto"/>
                <w:right w:val="none" w:sz="0" w:space="0" w:color="auto"/>
              </w:divBdr>
            </w:div>
            <w:div w:id="1594362366">
              <w:marLeft w:val="0"/>
              <w:marRight w:val="0"/>
              <w:marTop w:val="0"/>
              <w:marBottom w:val="0"/>
              <w:divBdr>
                <w:top w:val="none" w:sz="0" w:space="0" w:color="auto"/>
                <w:left w:val="none" w:sz="0" w:space="0" w:color="auto"/>
                <w:bottom w:val="none" w:sz="0" w:space="0" w:color="auto"/>
                <w:right w:val="none" w:sz="0" w:space="0" w:color="auto"/>
              </w:divBdr>
            </w:div>
          </w:divsChild>
        </w:div>
        <w:div w:id="271517854">
          <w:marLeft w:val="0"/>
          <w:marRight w:val="0"/>
          <w:marTop w:val="0"/>
          <w:marBottom w:val="0"/>
          <w:divBdr>
            <w:top w:val="none" w:sz="0" w:space="0" w:color="auto"/>
            <w:left w:val="none" w:sz="0" w:space="0" w:color="auto"/>
            <w:bottom w:val="none" w:sz="0" w:space="0" w:color="auto"/>
            <w:right w:val="none" w:sz="0" w:space="0" w:color="auto"/>
          </w:divBdr>
          <w:divsChild>
            <w:div w:id="335157977">
              <w:marLeft w:val="0"/>
              <w:marRight w:val="0"/>
              <w:marTop w:val="0"/>
              <w:marBottom w:val="0"/>
              <w:divBdr>
                <w:top w:val="none" w:sz="0" w:space="0" w:color="auto"/>
                <w:left w:val="none" w:sz="0" w:space="0" w:color="auto"/>
                <w:bottom w:val="none" w:sz="0" w:space="0" w:color="auto"/>
                <w:right w:val="none" w:sz="0" w:space="0" w:color="auto"/>
              </w:divBdr>
              <w:divsChild>
                <w:div w:id="538317898">
                  <w:marLeft w:val="0"/>
                  <w:marRight w:val="420"/>
                  <w:marTop w:val="0"/>
                  <w:marBottom w:val="600"/>
                  <w:divBdr>
                    <w:top w:val="none" w:sz="0" w:space="0" w:color="auto"/>
                    <w:left w:val="none" w:sz="0" w:space="0" w:color="auto"/>
                    <w:bottom w:val="none" w:sz="0" w:space="0" w:color="auto"/>
                    <w:right w:val="none" w:sz="0" w:space="0" w:color="auto"/>
                  </w:divBdr>
                  <w:divsChild>
                    <w:div w:id="704524799">
                      <w:marLeft w:val="0"/>
                      <w:marRight w:val="0"/>
                      <w:marTop w:val="0"/>
                      <w:marBottom w:val="0"/>
                      <w:divBdr>
                        <w:top w:val="none" w:sz="0" w:space="0" w:color="auto"/>
                        <w:left w:val="none" w:sz="0" w:space="0" w:color="auto"/>
                        <w:bottom w:val="none" w:sz="0" w:space="0" w:color="auto"/>
                        <w:right w:val="none" w:sz="0" w:space="0" w:color="auto"/>
                      </w:divBdr>
                      <w:divsChild>
                        <w:div w:id="2089426193">
                          <w:marLeft w:val="0"/>
                          <w:marRight w:val="0"/>
                          <w:marTop w:val="0"/>
                          <w:marBottom w:val="0"/>
                          <w:divBdr>
                            <w:top w:val="none" w:sz="0" w:space="0" w:color="auto"/>
                            <w:left w:val="none" w:sz="0" w:space="0" w:color="auto"/>
                            <w:bottom w:val="none" w:sz="0" w:space="0" w:color="auto"/>
                            <w:right w:val="none" w:sz="0" w:space="0" w:color="auto"/>
                          </w:divBdr>
                          <w:divsChild>
                            <w:div w:id="1205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614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sChild>
    </w:div>
    <w:div w:id="673532864">
      <w:bodyDiv w:val="1"/>
      <w:marLeft w:val="0"/>
      <w:marRight w:val="0"/>
      <w:marTop w:val="0"/>
      <w:marBottom w:val="0"/>
      <w:divBdr>
        <w:top w:val="none" w:sz="0" w:space="0" w:color="auto"/>
        <w:left w:val="none" w:sz="0" w:space="0" w:color="auto"/>
        <w:bottom w:val="none" w:sz="0" w:space="0" w:color="auto"/>
        <w:right w:val="none" w:sz="0" w:space="0" w:color="auto"/>
      </w:divBdr>
      <w:divsChild>
        <w:div w:id="407306488">
          <w:marLeft w:val="0"/>
          <w:marRight w:val="0"/>
          <w:marTop w:val="0"/>
          <w:marBottom w:val="0"/>
          <w:divBdr>
            <w:top w:val="none" w:sz="0" w:space="0" w:color="auto"/>
            <w:left w:val="none" w:sz="0" w:space="0" w:color="auto"/>
            <w:bottom w:val="none" w:sz="0" w:space="0" w:color="auto"/>
            <w:right w:val="none" w:sz="0" w:space="0" w:color="auto"/>
          </w:divBdr>
        </w:div>
      </w:divsChild>
    </w:div>
    <w:div w:id="701711357">
      <w:bodyDiv w:val="1"/>
      <w:marLeft w:val="0"/>
      <w:marRight w:val="0"/>
      <w:marTop w:val="0"/>
      <w:marBottom w:val="0"/>
      <w:divBdr>
        <w:top w:val="none" w:sz="0" w:space="0" w:color="auto"/>
        <w:left w:val="none" w:sz="0" w:space="0" w:color="auto"/>
        <w:bottom w:val="none" w:sz="0" w:space="0" w:color="auto"/>
        <w:right w:val="none" w:sz="0" w:space="0" w:color="auto"/>
      </w:divBdr>
    </w:div>
    <w:div w:id="720639418">
      <w:bodyDiv w:val="1"/>
      <w:marLeft w:val="0"/>
      <w:marRight w:val="0"/>
      <w:marTop w:val="0"/>
      <w:marBottom w:val="0"/>
      <w:divBdr>
        <w:top w:val="none" w:sz="0" w:space="0" w:color="auto"/>
        <w:left w:val="none" w:sz="0" w:space="0" w:color="auto"/>
        <w:bottom w:val="none" w:sz="0" w:space="0" w:color="auto"/>
        <w:right w:val="none" w:sz="0" w:space="0" w:color="auto"/>
      </w:divBdr>
    </w:div>
    <w:div w:id="725496940">
      <w:bodyDiv w:val="1"/>
      <w:marLeft w:val="0"/>
      <w:marRight w:val="0"/>
      <w:marTop w:val="0"/>
      <w:marBottom w:val="0"/>
      <w:divBdr>
        <w:top w:val="none" w:sz="0" w:space="0" w:color="auto"/>
        <w:left w:val="none" w:sz="0" w:space="0" w:color="auto"/>
        <w:bottom w:val="none" w:sz="0" w:space="0" w:color="auto"/>
        <w:right w:val="none" w:sz="0" w:space="0" w:color="auto"/>
      </w:divBdr>
    </w:div>
    <w:div w:id="736823094">
      <w:bodyDiv w:val="1"/>
      <w:marLeft w:val="0"/>
      <w:marRight w:val="0"/>
      <w:marTop w:val="0"/>
      <w:marBottom w:val="0"/>
      <w:divBdr>
        <w:top w:val="none" w:sz="0" w:space="0" w:color="auto"/>
        <w:left w:val="none" w:sz="0" w:space="0" w:color="auto"/>
        <w:bottom w:val="none" w:sz="0" w:space="0" w:color="auto"/>
        <w:right w:val="none" w:sz="0" w:space="0" w:color="auto"/>
      </w:divBdr>
    </w:div>
    <w:div w:id="810706496">
      <w:bodyDiv w:val="1"/>
      <w:marLeft w:val="0"/>
      <w:marRight w:val="0"/>
      <w:marTop w:val="0"/>
      <w:marBottom w:val="0"/>
      <w:divBdr>
        <w:top w:val="none" w:sz="0" w:space="0" w:color="auto"/>
        <w:left w:val="none" w:sz="0" w:space="0" w:color="auto"/>
        <w:bottom w:val="none" w:sz="0" w:space="0" w:color="auto"/>
        <w:right w:val="none" w:sz="0" w:space="0" w:color="auto"/>
      </w:divBdr>
    </w:div>
    <w:div w:id="921334787">
      <w:bodyDiv w:val="1"/>
      <w:marLeft w:val="0"/>
      <w:marRight w:val="0"/>
      <w:marTop w:val="0"/>
      <w:marBottom w:val="0"/>
      <w:divBdr>
        <w:top w:val="none" w:sz="0" w:space="0" w:color="auto"/>
        <w:left w:val="none" w:sz="0" w:space="0" w:color="auto"/>
        <w:bottom w:val="none" w:sz="0" w:space="0" w:color="auto"/>
        <w:right w:val="none" w:sz="0" w:space="0" w:color="auto"/>
      </w:divBdr>
      <w:divsChild>
        <w:div w:id="800808952">
          <w:marLeft w:val="0"/>
          <w:marRight w:val="0"/>
          <w:marTop w:val="0"/>
          <w:marBottom w:val="125"/>
          <w:divBdr>
            <w:top w:val="none" w:sz="0" w:space="0" w:color="auto"/>
            <w:left w:val="none" w:sz="0" w:space="0" w:color="auto"/>
            <w:bottom w:val="none" w:sz="0" w:space="0" w:color="auto"/>
            <w:right w:val="none" w:sz="0" w:space="0" w:color="auto"/>
          </w:divBdr>
          <w:divsChild>
            <w:div w:id="337584552">
              <w:marLeft w:val="0"/>
              <w:marRight w:val="0"/>
              <w:marTop w:val="0"/>
              <w:marBottom w:val="0"/>
              <w:divBdr>
                <w:top w:val="none" w:sz="0" w:space="0" w:color="auto"/>
                <w:left w:val="none" w:sz="0" w:space="0" w:color="auto"/>
                <w:bottom w:val="none" w:sz="0" w:space="0" w:color="auto"/>
                <w:right w:val="none" w:sz="0" w:space="0" w:color="auto"/>
              </w:divBdr>
            </w:div>
          </w:divsChild>
        </w:div>
        <w:div w:id="747382311">
          <w:marLeft w:val="0"/>
          <w:marRight w:val="0"/>
          <w:marTop w:val="0"/>
          <w:marBottom w:val="0"/>
          <w:divBdr>
            <w:top w:val="none" w:sz="0" w:space="0" w:color="auto"/>
            <w:left w:val="none" w:sz="0" w:space="0" w:color="auto"/>
            <w:bottom w:val="none" w:sz="0" w:space="0" w:color="auto"/>
            <w:right w:val="none" w:sz="0" w:space="0" w:color="auto"/>
          </w:divBdr>
          <w:divsChild>
            <w:div w:id="2129010157">
              <w:marLeft w:val="0"/>
              <w:marRight w:val="0"/>
              <w:marTop w:val="0"/>
              <w:marBottom w:val="125"/>
              <w:divBdr>
                <w:top w:val="none" w:sz="0" w:space="0" w:color="auto"/>
                <w:left w:val="none" w:sz="0" w:space="0" w:color="auto"/>
                <w:bottom w:val="none" w:sz="0" w:space="0" w:color="auto"/>
                <w:right w:val="none" w:sz="0" w:space="0" w:color="auto"/>
              </w:divBdr>
              <w:divsChild>
                <w:div w:id="1996444728">
                  <w:marLeft w:val="0"/>
                  <w:marRight w:val="0"/>
                  <w:marTop w:val="0"/>
                  <w:marBottom w:val="0"/>
                  <w:divBdr>
                    <w:top w:val="none" w:sz="0" w:space="0" w:color="auto"/>
                    <w:left w:val="none" w:sz="0" w:space="0" w:color="auto"/>
                    <w:bottom w:val="none" w:sz="0" w:space="0" w:color="auto"/>
                    <w:right w:val="none" w:sz="0" w:space="0" w:color="auto"/>
                  </w:divBdr>
                  <w:divsChild>
                    <w:div w:id="10812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76647">
      <w:bodyDiv w:val="1"/>
      <w:marLeft w:val="0"/>
      <w:marRight w:val="0"/>
      <w:marTop w:val="0"/>
      <w:marBottom w:val="0"/>
      <w:divBdr>
        <w:top w:val="none" w:sz="0" w:space="0" w:color="auto"/>
        <w:left w:val="none" w:sz="0" w:space="0" w:color="auto"/>
        <w:bottom w:val="none" w:sz="0" w:space="0" w:color="auto"/>
        <w:right w:val="none" w:sz="0" w:space="0" w:color="auto"/>
      </w:divBdr>
    </w:div>
    <w:div w:id="953484048">
      <w:bodyDiv w:val="1"/>
      <w:marLeft w:val="0"/>
      <w:marRight w:val="0"/>
      <w:marTop w:val="0"/>
      <w:marBottom w:val="0"/>
      <w:divBdr>
        <w:top w:val="none" w:sz="0" w:space="0" w:color="auto"/>
        <w:left w:val="none" w:sz="0" w:space="0" w:color="auto"/>
        <w:bottom w:val="none" w:sz="0" w:space="0" w:color="auto"/>
        <w:right w:val="none" w:sz="0" w:space="0" w:color="auto"/>
      </w:divBdr>
    </w:div>
    <w:div w:id="987440577">
      <w:bodyDiv w:val="1"/>
      <w:marLeft w:val="0"/>
      <w:marRight w:val="0"/>
      <w:marTop w:val="0"/>
      <w:marBottom w:val="0"/>
      <w:divBdr>
        <w:top w:val="none" w:sz="0" w:space="0" w:color="auto"/>
        <w:left w:val="none" w:sz="0" w:space="0" w:color="auto"/>
        <w:bottom w:val="none" w:sz="0" w:space="0" w:color="auto"/>
        <w:right w:val="none" w:sz="0" w:space="0" w:color="auto"/>
      </w:divBdr>
    </w:div>
    <w:div w:id="1040861694">
      <w:bodyDiv w:val="1"/>
      <w:marLeft w:val="0"/>
      <w:marRight w:val="0"/>
      <w:marTop w:val="0"/>
      <w:marBottom w:val="0"/>
      <w:divBdr>
        <w:top w:val="none" w:sz="0" w:space="0" w:color="auto"/>
        <w:left w:val="none" w:sz="0" w:space="0" w:color="auto"/>
        <w:bottom w:val="none" w:sz="0" w:space="0" w:color="auto"/>
        <w:right w:val="none" w:sz="0" w:space="0" w:color="auto"/>
      </w:divBdr>
    </w:div>
    <w:div w:id="1083642471">
      <w:bodyDiv w:val="1"/>
      <w:marLeft w:val="0"/>
      <w:marRight w:val="0"/>
      <w:marTop w:val="0"/>
      <w:marBottom w:val="0"/>
      <w:divBdr>
        <w:top w:val="none" w:sz="0" w:space="0" w:color="auto"/>
        <w:left w:val="none" w:sz="0" w:space="0" w:color="auto"/>
        <w:bottom w:val="none" w:sz="0" w:space="0" w:color="auto"/>
        <w:right w:val="none" w:sz="0" w:space="0" w:color="auto"/>
      </w:divBdr>
    </w:div>
    <w:div w:id="1105807471">
      <w:bodyDiv w:val="1"/>
      <w:marLeft w:val="0"/>
      <w:marRight w:val="0"/>
      <w:marTop w:val="0"/>
      <w:marBottom w:val="0"/>
      <w:divBdr>
        <w:top w:val="none" w:sz="0" w:space="0" w:color="auto"/>
        <w:left w:val="none" w:sz="0" w:space="0" w:color="auto"/>
        <w:bottom w:val="none" w:sz="0" w:space="0" w:color="auto"/>
        <w:right w:val="none" w:sz="0" w:space="0" w:color="auto"/>
      </w:divBdr>
    </w:div>
    <w:div w:id="1142235953">
      <w:bodyDiv w:val="1"/>
      <w:marLeft w:val="0"/>
      <w:marRight w:val="0"/>
      <w:marTop w:val="0"/>
      <w:marBottom w:val="0"/>
      <w:divBdr>
        <w:top w:val="none" w:sz="0" w:space="0" w:color="auto"/>
        <w:left w:val="none" w:sz="0" w:space="0" w:color="auto"/>
        <w:bottom w:val="none" w:sz="0" w:space="0" w:color="auto"/>
        <w:right w:val="none" w:sz="0" w:space="0" w:color="auto"/>
      </w:divBdr>
    </w:div>
    <w:div w:id="1346517938">
      <w:bodyDiv w:val="1"/>
      <w:marLeft w:val="0"/>
      <w:marRight w:val="0"/>
      <w:marTop w:val="0"/>
      <w:marBottom w:val="0"/>
      <w:divBdr>
        <w:top w:val="none" w:sz="0" w:space="0" w:color="auto"/>
        <w:left w:val="none" w:sz="0" w:space="0" w:color="auto"/>
        <w:bottom w:val="none" w:sz="0" w:space="0" w:color="auto"/>
        <w:right w:val="none" w:sz="0" w:space="0" w:color="auto"/>
      </w:divBdr>
    </w:div>
    <w:div w:id="1383365861">
      <w:bodyDiv w:val="1"/>
      <w:marLeft w:val="0"/>
      <w:marRight w:val="0"/>
      <w:marTop w:val="0"/>
      <w:marBottom w:val="0"/>
      <w:divBdr>
        <w:top w:val="none" w:sz="0" w:space="0" w:color="auto"/>
        <w:left w:val="none" w:sz="0" w:space="0" w:color="auto"/>
        <w:bottom w:val="none" w:sz="0" w:space="0" w:color="auto"/>
        <w:right w:val="none" w:sz="0" w:space="0" w:color="auto"/>
      </w:divBdr>
      <w:divsChild>
        <w:div w:id="1606033522">
          <w:marLeft w:val="0"/>
          <w:marRight w:val="0"/>
          <w:marTop w:val="0"/>
          <w:marBottom w:val="0"/>
          <w:divBdr>
            <w:top w:val="none" w:sz="0" w:space="0" w:color="auto"/>
            <w:left w:val="none" w:sz="0" w:space="0" w:color="auto"/>
            <w:bottom w:val="none" w:sz="0" w:space="0" w:color="auto"/>
            <w:right w:val="none" w:sz="0" w:space="0" w:color="auto"/>
          </w:divBdr>
          <w:divsChild>
            <w:div w:id="1499618091">
              <w:marLeft w:val="0"/>
              <w:marRight w:val="0"/>
              <w:marTop w:val="0"/>
              <w:marBottom w:val="0"/>
              <w:divBdr>
                <w:top w:val="none" w:sz="0" w:space="0" w:color="auto"/>
                <w:left w:val="none" w:sz="0" w:space="0" w:color="auto"/>
                <w:bottom w:val="none" w:sz="0" w:space="0" w:color="auto"/>
                <w:right w:val="none" w:sz="0" w:space="0" w:color="auto"/>
              </w:divBdr>
            </w:div>
            <w:div w:id="856579705">
              <w:marLeft w:val="0"/>
              <w:marRight w:val="0"/>
              <w:marTop w:val="0"/>
              <w:marBottom w:val="0"/>
              <w:divBdr>
                <w:top w:val="none" w:sz="0" w:space="0" w:color="auto"/>
                <w:left w:val="none" w:sz="0" w:space="0" w:color="auto"/>
                <w:bottom w:val="none" w:sz="0" w:space="0" w:color="auto"/>
                <w:right w:val="none" w:sz="0" w:space="0" w:color="auto"/>
              </w:divBdr>
            </w:div>
            <w:div w:id="1638535888">
              <w:marLeft w:val="0"/>
              <w:marRight w:val="0"/>
              <w:marTop w:val="0"/>
              <w:marBottom w:val="0"/>
              <w:divBdr>
                <w:top w:val="none" w:sz="0" w:space="0" w:color="auto"/>
                <w:left w:val="none" w:sz="0" w:space="0" w:color="auto"/>
                <w:bottom w:val="none" w:sz="0" w:space="0" w:color="auto"/>
                <w:right w:val="none" w:sz="0" w:space="0" w:color="auto"/>
              </w:divBdr>
            </w:div>
            <w:div w:id="1307785865">
              <w:marLeft w:val="0"/>
              <w:marRight w:val="0"/>
              <w:marTop w:val="0"/>
              <w:marBottom w:val="0"/>
              <w:divBdr>
                <w:top w:val="none" w:sz="0" w:space="0" w:color="auto"/>
                <w:left w:val="none" w:sz="0" w:space="0" w:color="auto"/>
                <w:bottom w:val="none" w:sz="0" w:space="0" w:color="auto"/>
                <w:right w:val="none" w:sz="0" w:space="0" w:color="auto"/>
              </w:divBdr>
            </w:div>
            <w:div w:id="1068191105">
              <w:marLeft w:val="0"/>
              <w:marRight w:val="0"/>
              <w:marTop w:val="0"/>
              <w:marBottom w:val="0"/>
              <w:divBdr>
                <w:top w:val="none" w:sz="0" w:space="0" w:color="auto"/>
                <w:left w:val="none" w:sz="0" w:space="0" w:color="auto"/>
                <w:bottom w:val="none" w:sz="0" w:space="0" w:color="auto"/>
                <w:right w:val="none" w:sz="0" w:space="0" w:color="auto"/>
              </w:divBdr>
            </w:div>
            <w:div w:id="2013875319">
              <w:marLeft w:val="0"/>
              <w:marRight w:val="0"/>
              <w:marTop w:val="0"/>
              <w:marBottom w:val="0"/>
              <w:divBdr>
                <w:top w:val="none" w:sz="0" w:space="0" w:color="auto"/>
                <w:left w:val="none" w:sz="0" w:space="0" w:color="auto"/>
                <w:bottom w:val="none" w:sz="0" w:space="0" w:color="auto"/>
                <w:right w:val="none" w:sz="0" w:space="0" w:color="auto"/>
              </w:divBdr>
            </w:div>
            <w:div w:id="302000959">
              <w:marLeft w:val="0"/>
              <w:marRight w:val="0"/>
              <w:marTop w:val="0"/>
              <w:marBottom w:val="0"/>
              <w:divBdr>
                <w:top w:val="none" w:sz="0" w:space="0" w:color="auto"/>
                <w:left w:val="none" w:sz="0" w:space="0" w:color="auto"/>
                <w:bottom w:val="none" w:sz="0" w:space="0" w:color="auto"/>
                <w:right w:val="none" w:sz="0" w:space="0" w:color="auto"/>
              </w:divBdr>
            </w:div>
            <w:div w:id="705561479">
              <w:marLeft w:val="0"/>
              <w:marRight w:val="0"/>
              <w:marTop w:val="0"/>
              <w:marBottom w:val="0"/>
              <w:divBdr>
                <w:top w:val="none" w:sz="0" w:space="0" w:color="auto"/>
                <w:left w:val="none" w:sz="0" w:space="0" w:color="auto"/>
                <w:bottom w:val="none" w:sz="0" w:space="0" w:color="auto"/>
                <w:right w:val="none" w:sz="0" w:space="0" w:color="auto"/>
              </w:divBdr>
            </w:div>
            <w:div w:id="1402557193">
              <w:marLeft w:val="0"/>
              <w:marRight w:val="0"/>
              <w:marTop w:val="0"/>
              <w:marBottom w:val="0"/>
              <w:divBdr>
                <w:top w:val="none" w:sz="0" w:space="0" w:color="auto"/>
                <w:left w:val="none" w:sz="0" w:space="0" w:color="auto"/>
                <w:bottom w:val="none" w:sz="0" w:space="0" w:color="auto"/>
                <w:right w:val="none" w:sz="0" w:space="0" w:color="auto"/>
              </w:divBdr>
            </w:div>
            <w:div w:id="839001545">
              <w:marLeft w:val="0"/>
              <w:marRight w:val="0"/>
              <w:marTop w:val="0"/>
              <w:marBottom w:val="0"/>
              <w:divBdr>
                <w:top w:val="none" w:sz="0" w:space="0" w:color="auto"/>
                <w:left w:val="none" w:sz="0" w:space="0" w:color="auto"/>
                <w:bottom w:val="none" w:sz="0" w:space="0" w:color="auto"/>
                <w:right w:val="none" w:sz="0" w:space="0" w:color="auto"/>
              </w:divBdr>
            </w:div>
            <w:div w:id="646590432">
              <w:marLeft w:val="0"/>
              <w:marRight w:val="0"/>
              <w:marTop w:val="0"/>
              <w:marBottom w:val="0"/>
              <w:divBdr>
                <w:top w:val="none" w:sz="0" w:space="0" w:color="auto"/>
                <w:left w:val="none" w:sz="0" w:space="0" w:color="auto"/>
                <w:bottom w:val="none" w:sz="0" w:space="0" w:color="auto"/>
                <w:right w:val="none" w:sz="0" w:space="0" w:color="auto"/>
              </w:divBdr>
            </w:div>
            <w:div w:id="1164786003">
              <w:marLeft w:val="0"/>
              <w:marRight w:val="0"/>
              <w:marTop w:val="0"/>
              <w:marBottom w:val="0"/>
              <w:divBdr>
                <w:top w:val="none" w:sz="0" w:space="0" w:color="auto"/>
                <w:left w:val="none" w:sz="0" w:space="0" w:color="auto"/>
                <w:bottom w:val="none" w:sz="0" w:space="0" w:color="auto"/>
                <w:right w:val="none" w:sz="0" w:space="0" w:color="auto"/>
              </w:divBdr>
            </w:div>
            <w:div w:id="1224566216">
              <w:marLeft w:val="0"/>
              <w:marRight w:val="0"/>
              <w:marTop w:val="0"/>
              <w:marBottom w:val="0"/>
              <w:divBdr>
                <w:top w:val="none" w:sz="0" w:space="0" w:color="auto"/>
                <w:left w:val="none" w:sz="0" w:space="0" w:color="auto"/>
                <w:bottom w:val="none" w:sz="0" w:space="0" w:color="auto"/>
                <w:right w:val="none" w:sz="0" w:space="0" w:color="auto"/>
              </w:divBdr>
            </w:div>
            <w:div w:id="1341202810">
              <w:marLeft w:val="0"/>
              <w:marRight w:val="0"/>
              <w:marTop w:val="0"/>
              <w:marBottom w:val="0"/>
              <w:divBdr>
                <w:top w:val="none" w:sz="0" w:space="0" w:color="auto"/>
                <w:left w:val="none" w:sz="0" w:space="0" w:color="auto"/>
                <w:bottom w:val="none" w:sz="0" w:space="0" w:color="auto"/>
                <w:right w:val="none" w:sz="0" w:space="0" w:color="auto"/>
              </w:divBdr>
            </w:div>
            <w:div w:id="1601641862">
              <w:marLeft w:val="0"/>
              <w:marRight w:val="0"/>
              <w:marTop w:val="0"/>
              <w:marBottom w:val="0"/>
              <w:divBdr>
                <w:top w:val="none" w:sz="0" w:space="0" w:color="auto"/>
                <w:left w:val="none" w:sz="0" w:space="0" w:color="auto"/>
                <w:bottom w:val="none" w:sz="0" w:space="0" w:color="auto"/>
                <w:right w:val="none" w:sz="0" w:space="0" w:color="auto"/>
              </w:divBdr>
            </w:div>
            <w:div w:id="722212684">
              <w:marLeft w:val="0"/>
              <w:marRight w:val="0"/>
              <w:marTop w:val="0"/>
              <w:marBottom w:val="0"/>
              <w:divBdr>
                <w:top w:val="none" w:sz="0" w:space="0" w:color="auto"/>
                <w:left w:val="none" w:sz="0" w:space="0" w:color="auto"/>
                <w:bottom w:val="none" w:sz="0" w:space="0" w:color="auto"/>
                <w:right w:val="none" w:sz="0" w:space="0" w:color="auto"/>
              </w:divBdr>
            </w:div>
            <w:div w:id="1031034690">
              <w:marLeft w:val="0"/>
              <w:marRight w:val="0"/>
              <w:marTop w:val="0"/>
              <w:marBottom w:val="0"/>
              <w:divBdr>
                <w:top w:val="none" w:sz="0" w:space="0" w:color="auto"/>
                <w:left w:val="none" w:sz="0" w:space="0" w:color="auto"/>
                <w:bottom w:val="none" w:sz="0" w:space="0" w:color="auto"/>
                <w:right w:val="none" w:sz="0" w:space="0" w:color="auto"/>
              </w:divBdr>
            </w:div>
            <w:div w:id="319232790">
              <w:marLeft w:val="0"/>
              <w:marRight w:val="0"/>
              <w:marTop w:val="0"/>
              <w:marBottom w:val="0"/>
              <w:divBdr>
                <w:top w:val="none" w:sz="0" w:space="0" w:color="auto"/>
                <w:left w:val="none" w:sz="0" w:space="0" w:color="auto"/>
                <w:bottom w:val="none" w:sz="0" w:space="0" w:color="auto"/>
                <w:right w:val="none" w:sz="0" w:space="0" w:color="auto"/>
              </w:divBdr>
            </w:div>
            <w:div w:id="767965191">
              <w:marLeft w:val="0"/>
              <w:marRight w:val="0"/>
              <w:marTop w:val="0"/>
              <w:marBottom w:val="0"/>
              <w:divBdr>
                <w:top w:val="none" w:sz="0" w:space="0" w:color="auto"/>
                <w:left w:val="none" w:sz="0" w:space="0" w:color="auto"/>
                <w:bottom w:val="none" w:sz="0" w:space="0" w:color="auto"/>
                <w:right w:val="none" w:sz="0" w:space="0" w:color="auto"/>
              </w:divBdr>
            </w:div>
            <w:div w:id="2116826479">
              <w:marLeft w:val="0"/>
              <w:marRight w:val="0"/>
              <w:marTop w:val="0"/>
              <w:marBottom w:val="0"/>
              <w:divBdr>
                <w:top w:val="none" w:sz="0" w:space="0" w:color="auto"/>
                <w:left w:val="none" w:sz="0" w:space="0" w:color="auto"/>
                <w:bottom w:val="none" w:sz="0" w:space="0" w:color="auto"/>
                <w:right w:val="none" w:sz="0" w:space="0" w:color="auto"/>
              </w:divBdr>
            </w:div>
            <w:div w:id="235166607">
              <w:marLeft w:val="0"/>
              <w:marRight w:val="0"/>
              <w:marTop w:val="0"/>
              <w:marBottom w:val="0"/>
              <w:divBdr>
                <w:top w:val="none" w:sz="0" w:space="0" w:color="auto"/>
                <w:left w:val="none" w:sz="0" w:space="0" w:color="auto"/>
                <w:bottom w:val="none" w:sz="0" w:space="0" w:color="auto"/>
                <w:right w:val="none" w:sz="0" w:space="0" w:color="auto"/>
              </w:divBdr>
            </w:div>
            <w:div w:id="377125069">
              <w:marLeft w:val="0"/>
              <w:marRight w:val="0"/>
              <w:marTop w:val="0"/>
              <w:marBottom w:val="0"/>
              <w:divBdr>
                <w:top w:val="none" w:sz="0" w:space="0" w:color="auto"/>
                <w:left w:val="none" w:sz="0" w:space="0" w:color="auto"/>
                <w:bottom w:val="none" w:sz="0" w:space="0" w:color="auto"/>
                <w:right w:val="none" w:sz="0" w:space="0" w:color="auto"/>
              </w:divBdr>
            </w:div>
            <w:div w:id="2091465609">
              <w:marLeft w:val="0"/>
              <w:marRight w:val="0"/>
              <w:marTop w:val="0"/>
              <w:marBottom w:val="0"/>
              <w:divBdr>
                <w:top w:val="none" w:sz="0" w:space="0" w:color="auto"/>
                <w:left w:val="none" w:sz="0" w:space="0" w:color="auto"/>
                <w:bottom w:val="none" w:sz="0" w:space="0" w:color="auto"/>
                <w:right w:val="none" w:sz="0" w:space="0" w:color="auto"/>
              </w:divBdr>
            </w:div>
            <w:div w:id="455491498">
              <w:marLeft w:val="0"/>
              <w:marRight w:val="0"/>
              <w:marTop w:val="0"/>
              <w:marBottom w:val="0"/>
              <w:divBdr>
                <w:top w:val="none" w:sz="0" w:space="0" w:color="auto"/>
                <w:left w:val="none" w:sz="0" w:space="0" w:color="auto"/>
                <w:bottom w:val="none" w:sz="0" w:space="0" w:color="auto"/>
                <w:right w:val="none" w:sz="0" w:space="0" w:color="auto"/>
              </w:divBdr>
            </w:div>
            <w:div w:id="1897357574">
              <w:marLeft w:val="0"/>
              <w:marRight w:val="0"/>
              <w:marTop w:val="0"/>
              <w:marBottom w:val="0"/>
              <w:divBdr>
                <w:top w:val="none" w:sz="0" w:space="0" w:color="auto"/>
                <w:left w:val="none" w:sz="0" w:space="0" w:color="auto"/>
                <w:bottom w:val="none" w:sz="0" w:space="0" w:color="auto"/>
                <w:right w:val="none" w:sz="0" w:space="0" w:color="auto"/>
              </w:divBdr>
            </w:div>
            <w:div w:id="1299919617">
              <w:marLeft w:val="0"/>
              <w:marRight w:val="0"/>
              <w:marTop w:val="0"/>
              <w:marBottom w:val="0"/>
              <w:divBdr>
                <w:top w:val="none" w:sz="0" w:space="0" w:color="auto"/>
                <w:left w:val="none" w:sz="0" w:space="0" w:color="auto"/>
                <w:bottom w:val="none" w:sz="0" w:space="0" w:color="auto"/>
                <w:right w:val="none" w:sz="0" w:space="0" w:color="auto"/>
              </w:divBdr>
            </w:div>
            <w:div w:id="1314944092">
              <w:marLeft w:val="0"/>
              <w:marRight w:val="0"/>
              <w:marTop w:val="0"/>
              <w:marBottom w:val="0"/>
              <w:divBdr>
                <w:top w:val="none" w:sz="0" w:space="0" w:color="auto"/>
                <w:left w:val="none" w:sz="0" w:space="0" w:color="auto"/>
                <w:bottom w:val="none" w:sz="0" w:space="0" w:color="auto"/>
                <w:right w:val="none" w:sz="0" w:space="0" w:color="auto"/>
              </w:divBdr>
            </w:div>
            <w:div w:id="164521169">
              <w:marLeft w:val="0"/>
              <w:marRight w:val="0"/>
              <w:marTop w:val="0"/>
              <w:marBottom w:val="0"/>
              <w:divBdr>
                <w:top w:val="none" w:sz="0" w:space="0" w:color="auto"/>
                <w:left w:val="none" w:sz="0" w:space="0" w:color="auto"/>
                <w:bottom w:val="none" w:sz="0" w:space="0" w:color="auto"/>
                <w:right w:val="none" w:sz="0" w:space="0" w:color="auto"/>
              </w:divBdr>
            </w:div>
            <w:div w:id="988627763">
              <w:marLeft w:val="0"/>
              <w:marRight w:val="0"/>
              <w:marTop w:val="0"/>
              <w:marBottom w:val="0"/>
              <w:divBdr>
                <w:top w:val="none" w:sz="0" w:space="0" w:color="auto"/>
                <w:left w:val="none" w:sz="0" w:space="0" w:color="auto"/>
                <w:bottom w:val="none" w:sz="0" w:space="0" w:color="auto"/>
                <w:right w:val="none" w:sz="0" w:space="0" w:color="auto"/>
              </w:divBdr>
            </w:div>
            <w:div w:id="373966103">
              <w:marLeft w:val="0"/>
              <w:marRight w:val="0"/>
              <w:marTop w:val="0"/>
              <w:marBottom w:val="0"/>
              <w:divBdr>
                <w:top w:val="none" w:sz="0" w:space="0" w:color="auto"/>
                <w:left w:val="none" w:sz="0" w:space="0" w:color="auto"/>
                <w:bottom w:val="none" w:sz="0" w:space="0" w:color="auto"/>
                <w:right w:val="none" w:sz="0" w:space="0" w:color="auto"/>
              </w:divBdr>
            </w:div>
            <w:div w:id="355467799">
              <w:marLeft w:val="0"/>
              <w:marRight w:val="0"/>
              <w:marTop w:val="0"/>
              <w:marBottom w:val="0"/>
              <w:divBdr>
                <w:top w:val="none" w:sz="0" w:space="0" w:color="auto"/>
                <w:left w:val="none" w:sz="0" w:space="0" w:color="auto"/>
                <w:bottom w:val="none" w:sz="0" w:space="0" w:color="auto"/>
                <w:right w:val="none" w:sz="0" w:space="0" w:color="auto"/>
              </w:divBdr>
            </w:div>
            <w:div w:id="657416442">
              <w:marLeft w:val="0"/>
              <w:marRight w:val="0"/>
              <w:marTop w:val="0"/>
              <w:marBottom w:val="0"/>
              <w:divBdr>
                <w:top w:val="none" w:sz="0" w:space="0" w:color="auto"/>
                <w:left w:val="none" w:sz="0" w:space="0" w:color="auto"/>
                <w:bottom w:val="none" w:sz="0" w:space="0" w:color="auto"/>
                <w:right w:val="none" w:sz="0" w:space="0" w:color="auto"/>
              </w:divBdr>
            </w:div>
            <w:div w:id="91171460">
              <w:marLeft w:val="0"/>
              <w:marRight w:val="0"/>
              <w:marTop w:val="0"/>
              <w:marBottom w:val="0"/>
              <w:divBdr>
                <w:top w:val="none" w:sz="0" w:space="0" w:color="auto"/>
                <w:left w:val="none" w:sz="0" w:space="0" w:color="auto"/>
                <w:bottom w:val="none" w:sz="0" w:space="0" w:color="auto"/>
                <w:right w:val="none" w:sz="0" w:space="0" w:color="auto"/>
              </w:divBdr>
            </w:div>
            <w:div w:id="500005113">
              <w:marLeft w:val="0"/>
              <w:marRight w:val="0"/>
              <w:marTop w:val="0"/>
              <w:marBottom w:val="0"/>
              <w:divBdr>
                <w:top w:val="none" w:sz="0" w:space="0" w:color="auto"/>
                <w:left w:val="none" w:sz="0" w:space="0" w:color="auto"/>
                <w:bottom w:val="none" w:sz="0" w:space="0" w:color="auto"/>
                <w:right w:val="none" w:sz="0" w:space="0" w:color="auto"/>
              </w:divBdr>
            </w:div>
            <w:div w:id="102772578">
              <w:marLeft w:val="0"/>
              <w:marRight w:val="0"/>
              <w:marTop w:val="0"/>
              <w:marBottom w:val="0"/>
              <w:divBdr>
                <w:top w:val="none" w:sz="0" w:space="0" w:color="auto"/>
                <w:left w:val="none" w:sz="0" w:space="0" w:color="auto"/>
                <w:bottom w:val="none" w:sz="0" w:space="0" w:color="auto"/>
                <w:right w:val="none" w:sz="0" w:space="0" w:color="auto"/>
              </w:divBdr>
            </w:div>
            <w:div w:id="1406948302">
              <w:marLeft w:val="0"/>
              <w:marRight w:val="0"/>
              <w:marTop w:val="0"/>
              <w:marBottom w:val="0"/>
              <w:divBdr>
                <w:top w:val="none" w:sz="0" w:space="0" w:color="auto"/>
                <w:left w:val="none" w:sz="0" w:space="0" w:color="auto"/>
                <w:bottom w:val="none" w:sz="0" w:space="0" w:color="auto"/>
                <w:right w:val="none" w:sz="0" w:space="0" w:color="auto"/>
              </w:divBdr>
            </w:div>
            <w:div w:id="806510843">
              <w:marLeft w:val="0"/>
              <w:marRight w:val="0"/>
              <w:marTop w:val="0"/>
              <w:marBottom w:val="0"/>
              <w:divBdr>
                <w:top w:val="none" w:sz="0" w:space="0" w:color="auto"/>
                <w:left w:val="none" w:sz="0" w:space="0" w:color="auto"/>
                <w:bottom w:val="none" w:sz="0" w:space="0" w:color="auto"/>
                <w:right w:val="none" w:sz="0" w:space="0" w:color="auto"/>
              </w:divBdr>
            </w:div>
            <w:div w:id="858198668">
              <w:marLeft w:val="0"/>
              <w:marRight w:val="0"/>
              <w:marTop w:val="0"/>
              <w:marBottom w:val="0"/>
              <w:divBdr>
                <w:top w:val="none" w:sz="0" w:space="0" w:color="auto"/>
                <w:left w:val="none" w:sz="0" w:space="0" w:color="auto"/>
                <w:bottom w:val="none" w:sz="0" w:space="0" w:color="auto"/>
                <w:right w:val="none" w:sz="0" w:space="0" w:color="auto"/>
              </w:divBdr>
            </w:div>
            <w:div w:id="573703892">
              <w:marLeft w:val="0"/>
              <w:marRight w:val="0"/>
              <w:marTop w:val="0"/>
              <w:marBottom w:val="0"/>
              <w:divBdr>
                <w:top w:val="none" w:sz="0" w:space="0" w:color="auto"/>
                <w:left w:val="none" w:sz="0" w:space="0" w:color="auto"/>
                <w:bottom w:val="none" w:sz="0" w:space="0" w:color="auto"/>
                <w:right w:val="none" w:sz="0" w:space="0" w:color="auto"/>
              </w:divBdr>
            </w:div>
            <w:div w:id="1835293433">
              <w:marLeft w:val="0"/>
              <w:marRight w:val="0"/>
              <w:marTop w:val="0"/>
              <w:marBottom w:val="0"/>
              <w:divBdr>
                <w:top w:val="none" w:sz="0" w:space="0" w:color="auto"/>
                <w:left w:val="none" w:sz="0" w:space="0" w:color="auto"/>
                <w:bottom w:val="none" w:sz="0" w:space="0" w:color="auto"/>
                <w:right w:val="none" w:sz="0" w:space="0" w:color="auto"/>
              </w:divBdr>
            </w:div>
            <w:div w:id="831213094">
              <w:marLeft w:val="0"/>
              <w:marRight w:val="0"/>
              <w:marTop w:val="0"/>
              <w:marBottom w:val="0"/>
              <w:divBdr>
                <w:top w:val="none" w:sz="0" w:space="0" w:color="auto"/>
                <w:left w:val="none" w:sz="0" w:space="0" w:color="auto"/>
                <w:bottom w:val="none" w:sz="0" w:space="0" w:color="auto"/>
                <w:right w:val="none" w:sz="0" w:space="0" w:color="auto"/>
              </w:divBdr>
            </w:div>
            <w:div w:id="385882616">
              <w:marLeft w:val="0"/>
              <w:marRight w:val="0"/>
              <w:marTop w:val="0"/>
              <w:marBottom w:val="0"/>
              <w:divBdr>
                <w:top w:val="none" w:sz="0" w:space="0" w:color="auto"/>
                <w:left w:val="none" w:sz="0" w:space="0" w:color="auto"/>
                <w:bottom w:val="none" w:sz="0" w:space="0" w:color="auto"/>
                <w:right w:val="none" w:sz="0" w:space="0" w:color="auto"/>
              </w:divBdr>
            </w:div>
            <w:div w:id="1282348517">
              <w:marLeft w:val="0"/>
              <w:marRight w:val="0"/>
              <w:marTop w:val="0"/>
              <w:marBottom w:val="0"/>
              <w:divBdr>
                <w:top w:val="none" w:sz="0" w:space="0" w:color="auto"/>
                <w:left w:val="none" w:sz="0" w:space="0" w:color="auto"/>
                <w:bottom w:val="none" w:sz="0" w:space="0" w:color="auto"/>
                <w:right w:val="none" w:sz="0" w:space="0" w:color="auto"/>
              </w:divBdr>
            </w:div>
            <w:div w:id="308167017">
              <w:marLeft w:val="0"/>
              <w:marRight w:val="0"/>
              <w:marTop w:val="0"/>
              <w:marBottom w:val="0"/>
              <w:divBdr>
                <w:top w:val="none" w:sz="0" w:space="0" w:color="auto"/>
                <w:left w:val="none" w:sz="0" w:space="0" w:color="auto"/>
                <w:bottom w:val="none" w:sz="0" w:space="0" w:color="auto"/>
                <w:right w:val="none" w:sz="0" w:space="0" w:color="auto"/>
              </w:divBdr>
            </w:div>
            <w:div w:id="1677537553">
              <w:marLeft w:val="0"/>
              <w:marRight w:val="0"/>
              <w:marTop w:val="0"/>
              <w:marBottom w:val="0"/>
              <w:divBdr>
                <w:top w:val="none" w:sz="0" w:space="0" w:color="auto"/>
                <w:left w:val="none" w:sz="0" w:space="0" w:color="auto"/>
                <w:bottom w:val="none" w:sz="0" w:space="0" w:color="auto"/>
                <w:right w:val="none" w:sz="0" w:space="0" w:color="auto"/>
              </w:divBdr>
            </w:div>
            <w:div w:id="1871525693">
              <w:marLeft w:val="0"/>
              <w:marRight w:val="0"/>
              <w:marTop w:val="0"/>
              <w:marBottom w:val="0"/>
              <w:divBdr>
                <w:top w:val="none" w:sz="0" w:space="0" w:color="auto"/>
                <w:left w:val="none" w:sz="0" w:space="0" w:color="auto"/>
                <w:bottom w:val="none" w:sz="0" w:space="0" w:color="auto"/>
                <w:right w:val="none" w:sz="0" w:space="0" w:color="auto"/>
              </w:divBdr>
            </w:div>
            <w:div w:id="1028869801">
              <w:marLeft w:val="0"/>
              <w:marRight w:val="0"/>
              <w:marTop w:val="0"/>
              <w:marBottom w:val="0"/>
              <w:divBdr>
                <w:top w:val="none" w:sz="0" w:space="0" w:color="auto"/>
                <w:left w:val="none" w:sz="0" w:space="0" w:color="auto"/>
                <w:bottom w:val="none" w:sz="0" w:space="0" w:color="auto"/>
                <w:right w:val="none" w:sz="0" w:space="0" w:color="auto"/>
              </w:divBdr>
            </w:div>
            <w:div w:id="1022324209">
              <w:marLeft w:val="0"/>
              <w:marRight w:val="0"/>
              <w:marTop w:val="0"/>
              <w:marBottom w:val="0"/>
              <w:divBdr>
                <w:top w:val="none" w:sz="0" w:space="0" w:color="auto"/>
                <w:left w:val="none" w:sz="0" w:space="0" w:color="auto"/>
                <w:bottom w:val="none" w:sz="0" w:space="0" w:color="auto"/>
                <w:right w:val="none" w:sz="0" w:space="0" w:color="auto"/>
              </w:divBdr>
            </w:div>
            <w:div w:id="1381443177">
              <w:marLeft w:val="0"/>
              <w:marRight w:val="0"/>
              <w:marTop w:val="0"/>
              <w:marBottom w:val="0"/>
              <w:divBdr>
                <w:top w:val="none" w:sz="0" w:space="0" w:color="auto"/>
                <w:left w:val="none" w:sz="0" w:space="0" w:color="auto"/>
                <w:bottom w:val="none" w:sz="0" w:space="0" w:color="auto"/>
                <w:right w:val="none" w:sz="0" w:space="0" w:color="auto"/>
              </w:divBdr>
            </w:div>
            <w:div w:id="232546397">
              <w:marLeft w:val="0"/>
              <w:marRight w:val="0"/>
              <w:marTop w:val="0"/>
              <w:marBottom w:val="0"/>
              <w:divBdr>
                <w:top w:val="none" w:sz="0" w:space="0" w:color="auto"/>
                <w:left w:val="none" w:sz="0" w:space="0" w:color="auto"/>
                <w:bottom w:val="none" w:sz="0" w:space="0" w:color="auto"/>
                <w:right w:val="none" w:sz="0" w:space="0" w:color="auto"/>
              </w:divBdr>
            </w:div>
            <w:div w:id="2060326564">
              <w:marLeft w:val="0"/>
              <w:marRight w:val="0"/>
              <w:marTop w:val="0"/>
              <w:marBottom w:val="0"/>
              <w:divBdr>
                <w:top w:val="none" w:sz="0" w:space="0" w:color="auto"/>
                <w:left w:val="none" w:sz="0" w:space="0" w:color="auto"/>
                <w:bottom w:val="none" w:sz="0" w:space="0" w:color="auto"/>
                <w:right w:val="none" w:sz="0" w:space="0" w:color="auto"/>
              </w:divBdr>
            </w:div>
            <w:div w:id="591553181">
              <w:marLeft w:val="0"/>
              <w:marRight w:val="0"/>
              <w:marTop w:val="0"/>
              <w:marBottom w:val="0"/>
              <w:divBdr>
                <w:top w:val="none" w:sz="0" w:space="0" w:color="auto"/>
                <w:left w:val="none" w:sz="0" w:space="0" w:color="auto"/>
                <w:bottom w:val="none" w:sz="0" w:space="0" w:color="auto"/>
                <w:right w:val="none" w:sz="0" w:space="0" w:color="auto"/>
              </w:divBdr>
            </w:div>
            <w:div w:id="11815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75947">
      <w:bodyDiv w:val="1"/>
      <w:marLeft w:val="0"/>
      <w:marRight w:val="0"/>
      <w:marTop w:val="0"/>
      <w:marBottom w:val="0"/>
      <w:divBdr>
        <w:top w:val="none" w:sz="0" w:space="0" w:color="auto"/>
        <w:left w:val="none" w:sz="0" w:space="0" w:color="auto"/>
        <w:bottom w:val="none" w:sz="0" w:space="0" w:color="auto"/>
        <w:right w:val="none" w:sz="0" w:space="0" w:color="auto"/>
      </w:divBdr>
    </w:div>
    <w:div w:id="1440173638">
      <w:bodyDiv w:val="1"/>
      <w:marLeft w:val="0"/>
      <w:marRight w:val="0"/>
      <w:marTop w:val="0"/>
      <w:marBottom w:val="0"/>
      <w:divBdr>
        <w:top w:val="none" w:sz="0" w:space="0" w:color="auto"/>
        <w:left w:val="none" w:sz="0" w:space="0" w:color="auto"/>
        <w:bottom w:val="none" w:sz="0" w:space="0" w:color="auto"/>
        <w:right w:val="none" w:sz="0" w:space="0" w:color="auto"/>
      </w:divBdr>
    </w:div>
    <w:div w:id="1485657653">
      <w:bodyDiv w:val="1"/>
      <w:marLeft w:val="0"/>
      <w:marRight w:val="0"/>
      <w:marTop w:val="0"/>
      <w:marBottom w:val="0"/>
      <w:divBdr>
        <w:top w:val="none" w:sz="0" w:space="0" w:color="auto"/>
        <w:left w:val="none" w:sz="0" w:space="0" w:color="auto"/>
        <w:bottom w:val="none" w:sz="0" w:space="0" w:color="auto"/>
        <w:right w:val="none" w:sz="0" w:space="0" w:color="auto"/>
      </w:divBdr>
    </w:div>
    <w:div w:id="1504121725">
      <w:bodyDiv w:val="1"/>
      <w:marLeft w:val="0"/>
      <w:marRight w:val="0"/>
      <w:marTop w:val="0"/>
      <w:marBottom w:val="0"/>
      <w:divBdr>
        <w:top w:val="none" w:sz="0" w:space="0" w:color="auto"/>
        <w:left w:val="none" w:sz="0" w:space="0" w:color="auto"/>
        <w:bottom w:val="none" w:sz="0" w:space="0" w:color="auto"/>
        <w:right w:val="none" w:sz="0" w:space="0" w:color="auto"/>
      </w:divBdr>
    </w:div>
    <w:div w:id="1512720389">
      <w:bodyDiv w:val="1"/>
      <w:marLeft w:val="0"/>
      <w:marRight w:val="0"/>
      <w:marTop w:val="0"/>
      <w:marBottom w:val="0"/>
      <w:divBdr>
        <w:top w:val="none" w:sz="0" w:space="0" w:color="auto"/>
        <w:left w:val="none" w:sz="0" w:space="0" w:color="auto"/>
        <w:bottom w:val="none" w:sz="0" w:space="0" w:color="auto"/>
        <w:right w:val="none" w:sz="0" w:space="0" w:color="auto"/>
      </w:divBdr>
    </w:div>
    <w:div w:id="1519731423">
      <w:bodyDiv w:val="1"/>
      <w:marLeft w:val="0"/>
      <w:marRight w:val="0"/>
      <w:marTop w:val="0"/>
      <w:marBottom w:val="0"/>
      <w:divBdr>
        <w:top w:val="none" w:sz="0" w:space="0" w:color="auto"/>
        <w:left w:val="none" w:sz="0" w:space="0" w:color="auto"/>
        <w:bottom w:val="none" w:sz="0" w:space="0" w:color="auto"/>
        <w:right w:val="none" w:sz="0" w:space="0" w:color="auto"/>
      </w:divBdr>
    </w:div>
    <w:div w:id="1555584837">
      <w:bodyDiv w:val="1"/>
      <w:marLeft w:val="0"/>
      <w:marRight w:val="0"/>
      <w:marTop w:val="0"/>
      <w:marBottom w:val="0"/>
      <w:divBdr>
        <w:top w:val="none" w:sz="0" w:space="0" w:color="auto"/>
        <w:left w:val="none" w:sz="0" w:space="0" w:color="auto"/>
        <w:bottom w:val="none" w:sz="0" w:space="0" w:color="auto"/>
        <w:right w:val="none" w:sz="0" w:space="0" w:color="auto"/>
      </w:divBdr>
    </w:div>
    <w:div w:id="1577350917">
      <w:bodyDiv w:val="1"/>
      <w:marLeft w:val="0"/>
      <w:marRight w:val="0"/>
      <w:marTop w:val="0"/>
      <w:marBottom w:val="0"/>
      <w:divBdr>
        <w:top w:val="none" w:sz="0" w:space="0" w:color="auto"/>
        <w:left w:val="none" w:sz="0" w:space="0" w:color="auto"/>
        <w:bottom w:val="none" w:sz="0" w:space="0" w:color="auto"/>
        <w:right w:val="none" w:sz="0" w:space="0" w:color="auto"/>
      </w:divBdr>
    </w:div>
    <w:div w:id="1630163148">
      <w:bodyDiv w:val="1"/>
      <w:marLeft w:val="0"/>
      <w:marRight w:val="0"/>
      <w:marTop w:val="0"/>
      <w:marBottom w:val="0"/>
      <w:divBdr>
        <w:top w:val="none" w:sz="0" w:space="0" w:color="auto"/>
        <w:left w:val="none" w:sz="0" w:space="0" w:color="auto"/>
        <w:bottom w:val="none" w:sz="0" w:space="0" w:color="auto"/>
        <w:right w:val="none" w:sz="0" w:space="0" w:color="auto"/>
      </w:divBdr>
    </w:div>
    <w:div w:id="1632124868">
      <w:bodyDiv w:val="1"/>
      <w:marLeft w:val="0"/>
      <w:marRight w:val="0"/>
      <w:marTop w:val="0"/>
      <w:marBottom w:val="0"/>
      <w:divBdr>
        <w:top w:val="none" w:sz="0" w:space="0" w:color="auto"/>
        <w:left w:val="none" w:sz="0" w:space="0" w:color="auto"/>
        <w:bottom w:val="none" w:sz="0" w:space="0" w:color="auto"/>
        <w:right w:val="none" w:sz="0" w:space="0" w:color="auto"/>
      </w:divBdr>
    </w:div>
    <w:div w:id="1665086208">
      <w:bodyDiv w:val="1"/>
      <w:marLeft w:val="0"/>
      <w:marRight w:val="0"/>
      <w:marTop w:val="0"/>
      <w:marBottom w:val="0"/>
      <w:divBdr>
        <w:top w:val="none" w:sz="0" w:space="0" w:color="auto"/>
        <w:left w:val="none" w:sz="0" w:space="0" w:color="auto"/>
        <w:bottom w:val="none" w:sz="0" w:space="0" w:color="auto"/>
        <w:right w:val="none" w:sz="0" w:space="0" w:color="auto"/>
      </w:divBdr>
      <w:divsChild>
        <w:div w:id="1534810207">
          <w:marLeft w:val="0"/>
          <w:marRight w:val="0"/>
          <w:marTop w:val="0"/>
          <w:marBottom w:val="125"/>
          <w:divBdr>
            <w:top w:val="none" w:sz="0" w:space="0" w:color="auto"/>
            <w:left w:val="none" w:sz="0" w:space="0" w:color="auto"/>
            <w:bottom w:val="none" w:sz="0" w:space="0" w:color="auto"/>
            <w:right w:val="none" w:sz="0" w:space="0" w:color="auto"/>
          </w:divBdr>
          <w:divsChild>
            <w:div w:id="219679313">
              <w:marLeft w:val="0"/>
              <w:marRight w:val="0"/>
              <w:marTop w:val="0"/>
              <w:marBottom w:val="0"/>
              <w:divBdr>
                <w:top w:val="none" w:sz="0" w:space="0" w:color="auto"/>
                <w:left w:val="none" w:sz="0" w:space="0" w:color="auto"/>
                <w:bottom w:val="none" w:sz="0" w:space="0" w:color="auto"/>
                <w:right w:val="none" w:sz="0" w:space="0" w:color="auto"/>
              </w:divBdr>
            </w:div>
          </w:divsChild>
        </w:div>
        <w:div w:id="97726758">
          <w:marLeft w:val="0"/>
          <w:marRight w:val="0"/>
          <w:marTop w:val="0"/>
          <w:marBottom w:val="0"/>
          <w:divBdr>
            <w:top w:val="none" w:sz="0" w:space="0" w:color="auto"/>
            <w:left w:val="none" w:sz="0" w:space="0" w:color="auto"/>
            <w:bottom w:val="none" w:sz="0" w:space="0" w:color="auto"/>
            <w:right w:val="none" w:sz="0" w:space="0" w:color="auto"/>
          </w:divBdr>
          <w:divsChild>
            <w:div w:id="326135506">
              <w:marLeft w:val="0"/>
              <w:marRight w:val="0"/>
              <w:marTop w:val="0"/>
              <w:marBottom w:val="125"/>
              <w:divBdr>
                <w:top w:val="none" w:sz="0" w:space="0" w:color="auto"/>
                <w:left w:val="none" w:sz="0" w:space="0" w:color="auto"/>
                <w:bottom w:val="none" w:sz="0" w:space="0" w:color="auto"/>
                <w:right w:val="none" w:sz="0" w:space="0" w:color="auto"/>
              </w:divBdr>
              <w:divsChild>
                <w:div w:id="374234773">
                  <w:marLeft w:val="0"/>
                  <w:marRight w:val="0"/>
                  <w:marTop w:val="0"/>
                  <w:marBottom w:val="0"/>
                  <w:divBdr>
                    <w:top w:val="none" w:sz="0" w:space="0" w:color="auto"/>
                    <w:left w:val="none" w:sz="0" w:space="0" w:color="auto"/>
                    <w:bottom w:val="none" w:sz="0" w:space="0" w:color="auto"/>
                    <w:right w:val="none" w:sz="0" w:space="0" w:color="auto"/>
                  </w:divBdr>
                  <w:divsChild>
                    <w:div w:id="14460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78273">
          <w:marLeft w:val="0"/>
          <w:marRight w:val="0"/>
          <w:marTop w:val="0"/>
          <w:marBottom w:val="0"/>
          <w:divBdr>
            <w:top w:val="none" w:sz="0" w:space="0" w:color="auto"/>
            <w:left w:val="none" w:sz="0" w:space="0" w:color="auto"/>
            <w:bottom w:val="none" w:sz="0" w:space="0" w:color="auto"/>
            <w:right w:val="none" w:sz="0" w:space="0" w:color="auto"/>
          </w:divBdr>
          <w:divsChild>
            <w:div w:id="1319918160">
              <w:marLeft w:val="0"/>
              <w:marRight w:val="0"/>
              <w:marTop w:val="0"/>
              <w:marBottom w:val="125"/>
              <w:divBdr>
                <w:top w:val="none" w:sz="0" w:space="0" w:color="auto"/>
                <w:left w:val="none" w:sz="0" w:space="0" w:color="auto"/>
                <w:bottom w:val="none" w:sz="0" w:space="0" w:color="auto"/>
                <w:right w:val="none" w:sz="0" w:space="0" w:color="auto"/>
              </w:divBdr>
              <w:divsChild>
                <w:div w:id="532814535">
                  <w:marLeft w:val="0"/>
                  <w:marRight w:val="0"/>
                  <w:marTop w:val="0"/>
                  <w:marBottom w:val="0"/>
                  <w:divBdr>
                    <w:top w:val="single" w:sz="12" w:space="0" w:color="4B871E"/>
                    <w:left w:val="none" w:sz="0" w:space="0" w:color="auto"/>
                    <w:bottom w:val="none" w:sz="0" w:space="0" w:color="auto"/>
                    <w:right w:val="none" w:sz="0" w:space="0" w:color="auto"/>
                  </w:divBdr>
                </w:div>
                <w:div w:id="1186481740">
                  <w:marLeft w:val="0"/>
                  <w:marRight w:val="0"/>
                  <w:marTop w:val="125"/>
                  <w:marBottom w:val="125"/>
                  <w:divBdr>
                    <w:top w:val="none" w:sz="0" w:space="0" w:color="auto"/>
                    <w:left w:val="none" w:sz="0" w:space="0" w:color="auto"/>
                    <w:bottom w:val="none" w:sz="0" w:space="0" w:color="auto"/>
                    <w:right w:val="none" w:sz="0" w:space="0" w:color="auto"/>
                  </w:divBdr>
                </w:div>
                <w:div w:id="1665082322">
                  <w:marLeft w:val="0"/>
                  <w:marRight w:val="0"/>
                  <w:marTop w:val="125"/>
                  <w:marBottom w:val="125"/>
                  <w:divBdr>
                    <w:top w:val="none" w:sz="0" w:space="0" w:color="auto"/>
                    <w:left w:val="none" w:sz="0" w:space="0" w:color="auto"/>
                    <w:bottom w:val="none" w:sz="0" w:space="0" w:color="auto"/>
                    <w:right w:val="none" w:sz="0" w:space="0" w:color="auto"/>
                  </w:divBdr>
                </w:div>
                <w:div w:id="1187476006">
                  <w:marLeft w:val="0"/>
                  <w:marRight w:val="0"/>
                  <w:marTop w:val="125"/>
                  <w:marBottom w:val="125"/>
                  <w:divBdr>
                    <w:top w:val="none" w:sz="0" w:space="0" w:color="auto"/>
                    <w:left w:val="none" w:sz="0" w:space="0" w:color="auto"/>
                    <w:bottom w:val="none" w:sz="0" w:space="0" w:color="auto"/>
                    <w:right w:val="none" w:sz="0" w:space="0" w:color="auto"/>
                  </w:divBdr>
                </w:div>
                <w:div w:id="1286814405">
                  <w:marLeft w:val="0"/>
                  <w:marRight w:val="0"/>
                  <w:marTop w:val="125"/>
                  <w:marBottom w:val="125"/>
                  <w:divBdr>
                    <w:top w:val="none" w:sz="0" w:space="0" w:color="auto"/>
                    <w:left w:val="none" w:sz="0" w:space="0" w:color="auto"/>
                    <w:bottom w:val="none" w:sz="0" w:space="0" w:color="auto"/>
                    <w:right w:val="none" w:sz="0" w:space="0" w:color="auto"/>
                  </w:divBdr>
                </w:div>
                <w:div w:id="1030646273">
                  <w:marLeft w:val="0"/>
                  <w:marRight w:val="0"/>
                  <w:marTop w:val="125"/>
                  <w:marBottom w:val="125"/>
                  <w:divBdr>
                    <w:top w:val="none" w:sz="0" w:space="0" w:color="auto"/>
                    <w:left w:val="none" w:sz="0" w:space="0" w:color="auto"/>
                    <w:bottom w:val="none" w:sz="0" w:space="0" w:color="auto"/>
                    <w:right w:val="none" w:sz="0" w:space="0" w:color="auto"/>
                  </w:divBdr>
                </w:div>
              </w:divsChild>
            </w:div>
            <w:div w:id="116333823">
              <w:marLeft w:val="0"/>
              <w:marRight w:val="0"/>
              <w:marTop w:val="0"/>
              <w:marBottom w:val="125"/>
              <w:divBdr>
                <w:top w:val="none" w:sz="0" w:space="0" w:color="auto"/>
                <w:left w:val="none" w:sz="0" w:space="0" w:color="auto"/>
                <w:bottom w:val="none" w:sz="0" w:space="0" w:color="auto"/>
                <w:right w:val="none" w:sz="0" w:space="0" w:color="auto"/>
              </w:divBdr>
              <w:divsChild>
                <w:div w:id="1632514052">
                  <w:marLeft w:val="0"/>
                  <w:marRight w:val="0"/>
                  <w:marTop w:val="0"/>
                  <w:marBottom w:val="0"/>
                  <w:divBdr>
                    <w:top w:val="single" w:sz="12" w:space="0" w:color="4B871E"/>
                    <w:left w:val="none" w:sz="0" w:space="0" w:color="auto"/>
                    <w:bottom w:val="none" w:sz="0" w:space="0" w:color="auto"/>
                    <w:right w:val="none" w:sz="0" w:space="0" w:color="auto"/>
                  </w:divBdr>
                </w:div>
                <w:div w:id="145435414">
                  <w:marLeft w:val="0"/>
                  <w:marRight w:val="0"/>
                  <w:marTop w:val="125"/>
                  <w:marBottom w:val="125"/>
                  <w:divBdr>
                    <w:top w:val="none" w:sz="0" w:space="0" w:color="auto"/>
                    <w:left w:val="none" w:sz="0" w:space="0" w:color="auto"/>
                    <w:bottom w:val="none" w:sz="0" w:space="0" w:color="auto"/>
                    <w:right w:val="none" w:sz="0" w:space="0" w:color="auto"/>
                  </w:divBdr>
                </w:div>
              </w:divsChild>
            </w:div>
          </w:divsChild>
        </w:div>
      </w:divsChild>
    </w:div>
    <w:div w:id="1687443776">
      <w:bodyDiv w:val="1"/>
      <w:marLeft w:val="0"/>
      <w:marRight w:val="0"/>
      <w:marTop w:val="0"/>
      <w:marBottom w:val="0"/>
      <w:divBdr>
        <w:top w:val="none" w:sz="0" w:space="0" w:color="auto"/>
        <w:left w:val="none" w:sz="0" w:space="0" w:color="auto"/>
        <w:bottom w:val="none" w:sz="0" w:space="0" w:color="auto"/>
        <w:right w:val="none" w:sz="0" w:space="0" w:color="auto"/>
      </w:divBdr>
    </w:div>
    <w:div w:id="1760132245">
      <w:bodyDiv w:val="1"/>
      <w:marLeft w:val="0"/>
      <w:marRight w:val="0"/>
      <w:marTop w:val="0"/>
      <w:marBottom w:val="0"/>
      <w:divBdr>
        <w:top w:val="none" w:sz="0" w:space="0" w:color="auto"/>
        <w:left w:val="none" w:sz="0" w:space="0" w:color="auto"/>
        <w:bottom w:val="none" w:sz="0" w:space="0" w:color="auto"/>
        <w:right w:val="none" w:sz="0" w:space="0" w:color="auto"/>
      </w:divBdr>
    </w:div>
    <w:div w:id="1776749537">
      <w:bodyDiv w:val="1"/>
      <w:marLeft w:val="0"/>
      <w:marRight w:val="0"/>
      <w:marTop w:val="0"/>
      <w:marBottom w:val="0"/>
      <w:divBdr>
        <w:top w:val="none" w:sz="0" w:space="0" w:color="auto"/>
        <w:left w:val="none" w:sz="0" w:space="0" w:color="auto"/>
        <w:bottom w:val="none" w:sz="0" w:space="0" w:color="auto"/>
        <w:right w:val="none" w:sz="0" w:space="0" w:color="auto"/>
      </w:divBdr>
    </w:div>
    <w:div w:id="1812477408">
      <w:bodyDiv w:val="1"/>
      <w:marLeft w:val="0"/>
      <w:marRight w:val="0"/>
      <w:marTop w:val="0"/>
      <w:marBottom w:val="0"/>
      <w:divBdr>
        <w:top w:val="none" w:sz="0" w:space="0" w:color="auto"/>
        <w:left w:val="none" w:sz="0" w:space="0" w:color="auto"/>
        <w:bottom w:val="none" w:sz="0" w:space="0" w:color="auto"/>
        <w:right w:val="none" w:sz="0" w:space="0" w:color="auto"/>
      </w:divBdr>
    </w:div>
    <w:div w:id="1873692779">
      <w:bodyDiv w:val="1"/>
      <w:marLeft w:val="0"/>
      <w:marRight w:val="0"/>
      <w:marTop w:val="0"/>
      <w:marBottom w:val="0"/>
      <w:divBdr>
        <w:top w:val="none" w:sz="0" w:space="0" w:color="auto"/>
        <w:left w:val="none" w:sz="0" w:space="0" w:color="auto"/>
        <w:bottom w:val="none" w:sz="0" w:space="0" w:color="auto"/>
        <w:right w:val="none" w:sz="0" w:space="0" w:color="auto"/>
      </w:divBdr>
    </w:div>
    <w:div w:id="1878811719">
      <w:bodyDiv w:val="1"/>
      <w:marLeft w:val="0"/>
      <w:marRight w:val="0"/>
      <w:marTop w:val="0"/>
      <w:marBottom w:val="0"/>
      <w:divBdr>
        <w:top w:val="none" w:sz="0" w:space="0" w:color="auto"/>
        <w:left w:val="none" w:sz="0" w:space="0" w:color="auto"/>
        <w:bottom w:val="none" w:sz="0" w:space="0" w:color="auto"/>
        <w:right w:val="none" w:sz="0" w:space="0" w:color="auto"/>
      </w:divBdr>
    </w:div>
    <w:div w:id="1928075726">
      <w:bodyDiv w:val="1"/>
      <w:marLeft w:val="0"/>
      <w:marRight w:val="0"/>
      <w:marTop w:val="0"/>
      <w:marBottom w:val="0"/>
      <w:divBdr>
        <w:top w:val="none" w:sz="0" w:space="0" w:color="auto"/>
        <w:left w:val="none" w:sz="0" w:space="0" w:color="auto"/>
        <w:bottom w:val="none" w:sz="0" w:space="0" w:color="auto"/>
        <w:right w:val="none" w:sz="0" w:space="0" w:color="auto"/>
      </w:divBdr>
    </w:div>
    <w:div w:id="1942566137">
      <w:bodyDiv w:val="1"/>
      <w:marLeft w:val="0"/>
      <w:marRight w:val="0"/>
      <w:marTop w:val="0"/>
      <w:marBottom w:val="0"/>
      <w:divBdr>
        <w:top w:val="none" w:sz="0" w:space="0" w:color="auto"/>
        <w:left w:val="none" w:sz="0" w:space="0" w:color="auto"/>
        <w:bottom w:val="none" w:sz="0" w:space="0" w:color="auto"/>
        <w:right w:val="none" w:sz="0" w:space="0" w:color="auto"/>
      </w:divBdr>
    </w:div>
    <w:div w:id="1974018953">
      <w:bodyDiv w:val="1"/>
      <w:marLeft w:val="0"/>
      <w:marRight w:val="0"/>
      <w:marTop w:val="0"/>
      <w:marBottom w:val="0"/>
      <w:divBdr>
        <w:top w:val="none" w:sz="0" w:space="0" w:color="auto"/>
        <w:left w:val="none" w:sz="0" w:space="0" w:color="auto"/>
        <w:bottom w:val="none" w:sz="0" w:space="0" w:color="auto"/>
        <w:right w:val="none" w:sz="0" w:space="0" w:color="auto"/>
      </w:divBdr>
      <w:divsChild>
        <w:div w:id="1351948279">
          <w:marLeft w:val="0"/>
          <w:marRight w:val="0"/>
          <w:marTop w:val="0"/>
          <w:marBottom w:val="0"/>
          <w:divBdr>
            <w:top w:val="none" w:sz="0" w:space="0" w:color="auto"/>
            <w:left w:val="none" w:sz="0" w:space="0" w:color="auto"/>
            <w:bottom w:val="none" w:sz="0" w:space="0" w:color="auto"/>
            <w:right w:val="none" w:sz="0" w:space="0" w:color="auto"/>
          </w:divBdr>
          <w:divsChild>
            <w:div w:id="732314216">
              <w:marLeft w:val="0"/>
              <w:marRight w:val="0"/>
              <w:marTop w:val="0"/>
              <w:marBottom w:val="0"/>
              <w:divBdr>
                <w:top w:val="none" w:sz="0" w:space="0" w:color="auto"/>
                <w:left w:val="none" w:sz="0" w:space="0" w:color="auto"/>
                <w:bottom w:val="none" w:sz="0" w:space="0" w:color="auto"/>
                <w:right w:val="none" w:sz="0" w:space="0" w:color="auto"/>
              </w:divBdr>
            </w:div>
            <w:div w:id="10400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50375">
      <w:bodyDiv w:val="1"/>
      <w:marLeft w:val="0"/>
      <w:marRight w:val="0"/>
      <w:marTop w:val="0"/>
      <w:marBottom w:val="0"/>
      <w:divBdr>
        <w:top w:val="none" w:sz="0" w:space="0" w:color="auto"/>
        <w:left w:val="none" w:sz="0" w:space="0" w:color="auto"/>
        <w:bottom w:val="none" w:sz="0" w:space="0" w:color="auto"/>
        <w:right w:val="none" w:sz="0" w:space="0" w:color="auto"/>
      </w:divBdr>
    </w:div>
    <w:div w:id="2013992949">
      <w:bodyDiv w:val="1"/>
      <w:marLeft w:val="0"/>
      <w:marRight w:val="0"/>
      <w:marTop w:val="0"/>
      <w:marBottom w:val="0"/>
      <w:divBdr>
        <w:top w:val="none" w:sz="0" w:space="0" w:color="auto"/>
        <w:left w:val="none" w:sz="0" w:space="0" w:color="auto"/>
        <w:bottom w:val="none" w:sz="0" w:space="0" w:color="auto"/>
        <w:right w:val="none" w:sz="0" w:space="0" w:color="auto"/>
      </w:divBdr>
    </w:div>
    <w:div w:id="2035841245">
      <w:bodyDiv w:val="1"/>
      <w:marLeft w:val="0"/>
      <w:marRight w:val="0"/>
      <w:marTop w:val="0"/>
      <w:marBottom w:val="0"/>
      <w:divBdr>
        <w:top w:val="none" w:sz="0" w:space="0" w:color="auto"/>
        <w:left w:val="none" w:sz="0" w:space="0" w:color="auto"/>
        <w:bottom w:val="none" w:sz="0" w:space="0" w:color="auto"/>
        <w:right w:val="none" w:sz="0" w:space="0" w:color="auto"/>
      </w:divBdr>
    </w:div>
    <w:div w:id="2047633546">
      <w:bodyDiv w:val="1"/>
      <w:marLeft w:val="0"/>
      <w:marRight w:val="0"/>
      <w:marTop w:val="0"/>
      <w:marBottom w:val="0"/>
      <w:divBdr>
        <w:top w:val="none" w:sz="0" w:space="0" w:color="auto"/>
        <w:left w:val="none" w:sz="0" w:space="0" w:color="auto"/>
        <w:bottom w:val="none" w:sz="0" w:space="0" w:color="auto"/>
        <w:right w:val="none" w:sz="0" w:space="0" w:color="auto"/>
      </w:divBdr>
    </w:div>
    <w:div w:id="2056194754">
      <w:bodyDiv w:val="1"/>
      <w:marLeft w:val="0"/>
      <w:marRight w:val="0"/>
      <w:marTop w:val="0"/>
      <w:marBottom w:val="0"/>
      <w:divBdr>
        <w:top w:val="none" w:sz="0" w:space="0" w:color="auto"/>
        <w:left w:val="none" w:sz="0" w:space="0" w:color="auto"/>
        <w:bottom w:val="none" w:sz="0" w:space="0" w:color="auto"/>
        <w:right w:val="none" w:sz="0" w:space="0" w:color="auto"/>
      </w:divBdr>
      <w:divsChild>
        <w:div w:id="1924603933">
          <w:marLeft w:val="0"/>
          <w:marRight w:val="0"/>
          <w:marTop w:val="0"/>
          <w:marBottom w:val="0"/>
          <w:divBdr>
            <w:top w:val="none" w:sz="0" w:space="0" w:color="auto"/>
            <w:left w:val="none" w:sz="0" w:space="0" w:color="auto"/>
            <w:bottom w:val="none" w:sz="0" w:space="0" w:color="auto"/>
            <w:right w:val="none" w:sz="0" w:space="0" w:color="auto"/>
          </w:divBdr>
          <w:divsChild>
            <w:div w:id="1448816433">
              <w:marLeft w:val="0"/>
              <w:marRight w:val="0"/>
              <w:marTop w:val="0"/>
              <w:marBottom w:val="0"/>
              <w:divBdr>
                <w:top w:val="none" w:sz="0" w:space="0" w:color="auto"/>
                <w:left w:val="none" w:sz="0" w:space="0" w:color="auto"/>
                <w:bottom w:val="none" w:sz="0" w:space="0" w:color="auto"/>
                <w:right w:val="none" w:sz="0" w:space="0" w:color="auto"/>
              </w:divBdr>
              <w:divsChild>
                <w:div w:id="734545034">
                  <w:marLeft w:val="0"/>
                  <w:marRight w:val="0"/>
                  <w:marTop w:val="0"/>
                  <w:marBottom w:val="0"/>
                  <w:divBdr>
                    <w:top w:val="none" w:sz="0" w:space="0" w:color="auto"/>
                    <w:left w:val="none" w:sz="0" w:space="0" w:color="auto"/>
                    <w:bottom w:val="none" w:sz="0" w:space="0" w:color="auto"/>
                    <w:right w:val="none" w:sz="0" w:space="0" w:color="auto"/>
                  </w:divBdr>
                  <w:divsChild>
                    <w:div w:id="987707861">
                      <w:marLeft w:val="150"/>
                      <w:marRight w:val="150"/>
                      <w:marTop w:val="0"/>
                      <w:marBottom w:val="0"/>
                      <w:divBdr>
                        <w:top w:val="none" w:sz="0" w:space="0" w:color="auto"/>
                        <w:left w:val="none" w:sz="0" w:space="0" w:color="auto"/>
                        <w:bottom w:val="none" w:sz="0" w:space="0" w:color="auto"/>
                        <w:right w:val="none" w:sz="0" w:space="0" w:color="auto"/>
                      </w:divBdr>
                      <w:divsChild>
                        <w:div w:id="1345397961">
                          <w:marLeft w:val="0"/>
                          <w:marRight w:val="0"/>
                          <w:marTop w:val="0"/>
                          <w:marBottom w:val="0"/>
                          <w:divBdr>
                            <w:top w:val="none" w:sz="0" w:space="0" w:color="auto"/>
                            <w:left w:val="none" w:sz="0" w:space="0" w:color="auto"/>
                            <w:bottom w:val="none" w:sz="0" w:space="0" w:color="auto"/>
                            <w:right w:val="none" w:sz="0" w:space="0" w:color="auto"/>
                          </w:divBdr>
                        </w:div>
                      </w:divsChild>
                    </w:div>
                    <w:div w:id="2123187201">
                      <w:marLeft w:val="150"/>
                      <w:marRight w:val="150"/>
                      <w:marTop w:val="0"/>
                      <w:marBottom w:val="0"/>
                      <w:divBdr>
                        <w:top w:val="none" w:sz="0" w:space="0" w:color="auto"/>
                        <w:left w:val="none" w:sz="0" w:space="0" w:color="auto"/>
                        <w:bottom w:val="none" w:sz="0" w:space="0" w:color="auto"/>
                        <w:right w:val="none" w:sz="0" w:space="0" w:color="auto"/>
                      </w:divBdr>
                    </w:div>
                    <w:div w:id="1392118838">
                      <w:marLeft w:val="150"/>
                      <w:marRight w:val="150"/>
                      <w:marTop w:val="0"/>
                      <w:marBottom w:val="0"/>
                      <w:divBdr>
                        <w:top w:val="none" w:sz="0" w:space="0" w:color="auto"/>
                        <w:left w:val="none" w:sz="0" w:space="0" w:color="auto"/>
                        <w:bottom w:val="none" w:sz="0" w:space="0" w:color="auto"/>
                        <w:right w:val="none" w:sz="0" w:space="0" w:color="auto"/>
                      </w:divBdr>
                      <w:divsChild>
                        <w:div w:id="35325447">
                          <w:marLeft w:val="0"/>
                          <w:marRight w:val="0"/>
                          <w:marTop w:val="0"/>
                          <w:marBottom w:val="0"/>
                          <w:divBdr>
                            <w:top w:val="none" w:sz="0" w:space="0" w:color="auto"/>
                            <w:left w:val="none" w:sz="0" w:space="0" w:color="auto"/>
                            <w:bottom w:val="none" w:sz="0" w:space="0" w:color="auto"/>
                            <w:right w:val="none" w:sz="0" w:space="0" w:color="auto"/>
                          </w:divBdr>
                        </w:div>
                      </w:divsChild>
                    </w:div>
                    <w:div w:id="2071341882">
                      <w:marLeft w:val="150"/>
                      <w:marRight w:val="150"/>
                      <w:marTop w:val="0"/>
                      <w:marBottom w:val="0"/>
                      <w:divBdr>
                        <w:top w:val="none" w:sz="0" w:space="0" w:color="auto"/>
                        <w:left w:val="none" w:sz="0" w:space="0" w:color="auto"/>
                        <w:bottom w:val="none" w:sz="0" w:space="0" w:color="auto"/>
                        <w:right w:val="none" w:sz="0" w:space="0" w:color="auto"/>
                      </w:divBdr>
                    </w:div>
                    <w:div w:id="253369544">
                      <w:marLeft w:val="0"/>
                      <w:marRight w:val="0"/>
                      <w:marTop w:val="0"/>
                      <w:marBottom w:val="0"/>
                      <w:divBdr>
                        <w:top w:val="none" w:sz="0" w:space="0" w:color="auto"/>
                        <w:left w:val="none" w:sz="0" w:space="0" w:color="auto"/>
                        <w:bottom w:val="none" w:sz="0" w:space="0" w:color="auto"/>
                        <w:right w:val="none" w:sz="0" w:space="0" w:color="auto"/>
                      </w:divBdr>
                      <w:divsChild>
                        <w:div w:id="1694577267">
                          <w:marLeft w:val="0"/>
                          <w:marRight w:val="0"/>
                          <w:marTop w:val="0"/>
                          <w:marBottom w:val="0"/>
                          <w:divBdr>
                            <w:top w:val="single" w:sz="12" w:space="8" w:color="CCCCCC"/>
                            <w:left w:val="none" w:sz="0" w:space="0" w:color="auto"/>
                            <w:bottom w:val="single" w:sz="12" w:space="8" w:color="CCCCCC"/>
                            <w:right w:val="none" w:sz="0" w:space="0" w:color="auto"/>
                          </w:divBdr>
                        </w:div>
                        <w:div w:id="19300007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44573414">
                  <w:marLeft w:val="0"/>
                  <w:marRight w:val="0"/>
                  <w:marTop w:val="0"/>
                  <w:marBottom w:val="0"/>
                  <w:divBdr>
                    <w:top w:val="none" w:sz="0" w:space="0" w:color="auto"/>
                    <w:left w:val="none" w:sz="0" w:space="0" w:color="auto"/>
                    <w:bottom w:val="none" w:sz="0" w:space="0" w:color="auto"/>
                    <w:right w:val="none" w:sz="0" w:space="0" w:color="auto"/>
                  </w:divBdr>
                  <w:divsChild>
                    <w:div w:id="1022512861">
                      <w:marLeft w:val="0"/>
                      <w:marRight w:val="75"/>
                      <w:marTop w:val="0"/>
                      <w:marBottom w:val="0"/>
                      <w:divBdr>
                        <w:top w:val="none" w:sz="0" w:space="0" w:color="auto"/>
                        <w:left w:val="none" w:sz="0" w:space="0" w:color="auto"/>
                        <w:bottom w:val="none" w:sz="0" w:space="0" w:color="auto"/>
                        <w:right w:val="none" w:sz="0" w:space="0" w:color="auto"/>
                      </w:divBdr>
                      <w:divsChild>
                        <w:div w:id="1659848724">
                          <w:marLeft w:val="0"/>
                          <w:marRight w:val="0"/>
                          <w:marTop w:val="0"/>
                          <w:marBottom w:val="0"/>
                          <w:divBdr>
                            <w:top w:val="none" w:sz="0" w:space="0" w:color="auto"/>
                            <w:left w:val="none" w:sz="0" w:space="0" w:color="auto"/>
                            <w:bottom w:val="none" w:sz="0" w:space="0" w:color="auto"/>
                            <w:right w:val="none" w:sz="0" w:space="0" w:color="auto"/>
                          </w:divBdr>
                        </w:div>
                      </w:divsChild>
                    </w:div>
                    <w:div w:id="1249969079">
                      <w:marLeft w:val="150"/>
                      <w:marRight w:val="0"/>
                      <w:marTop w:val="150"/>
                      <w:marBottom w:val="0"/>
                      <w:divBdr>
                        <w:top w:val="none" w:sz="0" w:space="0" w:color="auto"/>
                        <w:left w:val="none" w:sz="0" w:space="0" w:color="auto"/>
                        <w:bottom w:val="none" w:sz="0" w:space="0" w:color="auto"/>
                        <w:right w:val="none" w:sz="0" w:space="0" w:color="auto"/>
                      </w:divBdr>
                    </w:div>
                    <w:div w:id="1771461544">
                      <w:marLeft w:val="150"/>
                      <w:marRight w:val="0"/>
                      <w:marTop w:val="150"/>
                      <w:marBottom w:val="105"/>
                      <w:divBdr>
                        <w:top w:val="dotted" w:sz="6" w:space="8" w:color="808080"/>
                        <w:left w:val="none" w:sz="0" w:space="0" w:color="auto"/>
                        <w:bottom w:val="none" w:sz="0" w:space="0" w:color="auto"/>
                        <w:right w:val="none" w:sz="0" w:space="0" w:color="auto"/>
                      </w:divBdr>
                    </w:div>
                    <w:div w:id="1865634100">
                      <w:marLeft w:val="0"/>
                      <w:marRight w:val="0"/>
                      <w:marTop w:val="0"/>
                      <w:marBottom w:val="0"/>
                      <w:divBdr>
                        <w:top w:val="single" w:sz="36" w:space="8" w:color="CCCCCC"/>
                        <w:left w:val="none" w:sz="0" w:space="0" w:color="auto"/>
                        <w:bottom w:val="none" w:sz="0" w:space="0" w:color="auto"/>
                        <w:right w:val="none" w:sz="0" w:space="0" w:color="auto"/>
                      </w:divBdr>
                      <w:divsChild>
                        <w:div w:id="1627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C331E-34DC-45AC-9678-6ACE20BC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17</Pages>
  <Words>7222</Words>
  <Characters>39002</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procuradoria geral do estado</Company>
  <LinksUpToDate>false</LinksUpToDate>
  <CharactersWithSpaces>46132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pjc.ticiano</dc:creator>
  <cp:lastModifiedBy>Clara Maria Lindoso e Lima</cp:lastModifiedBy>
  <cp:revision>179</cp:revision>
  <cp:lastPrinted>2018-05-24T18:00:00Z</cp:lastPrinted>
  <dcterms:created xsi:type="dcterms:W3CDTF">2018-04-30T15:50:00Z</dcterms:created>
  <dcterms:modified xsi:type="dcterms:W3CDTF">2018-05-25T16:03:00Z</dcterms:modified>
</cp:coreProperties>
</file>